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A6E6D" w14:textId="77777777" w:rsidR="003E2951" w:rsidRPr="003E2951" w:rsidRDefault="003E2951" w:rsidP="003E295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29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Управление образования Администрации города Когалыма</w:t>
      </w:r>
    </w:p>
    <w:p w14:paraId="3D8B0957" w14:textId="77777777" w:rsidR="003E2951" w:rsidRPr="003E2951" w:rsidRDefault="003E2951" w:rsidP="003E295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29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14:paraId="19F21BDC" w14:textId="77777777" w:rsidR="003E2951" w:rsidRPr="003E2951" w:rsidRDefault="003E2951" w:rsidP="003E295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29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города Когалыма «Колокольчик»</w:t>
      </w:r>
    </w:p>
    <w:p w14:paraId="782384CF" w14:textId="77777777" w:rsidR="003E2951" w:rsidRPr="003E2951" w:rsidRDefault="003E2951" w:rsidP="003E29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05AAFAC1" w14:textId="77777777" w:rsidR="003E2951" w:rsidRPr="003E2951" w:rsidRDefault="003E2951" w:rsidP="003E29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pPr w:leftFromText="180" w:rightFromText="180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4502"/>
        <w:gridCol w:w="567"/>
        <w:gridCol w:w="5097"/>
      </w:tblGrid>
      <w:tr w:rsidR="003E2951" w:rsidRPr="003E2951" w14:paraId="0E3DD1A3" w14:textId="77777777" w:rsidTr="003E2951">
        <w:tc>
          <w:tcPr>
            <w:tcW w:w="4502" w:type="dxa"/>
            <w:hideMark/>
          </w:tcPr>
          <w:p w14:paraId="0B6273D7" w14:textId="77777777" w:rsidR="003E2951" w:rsidRPr="003E2951" w:rsidRDefault="003E2951" w:rsidP="003E2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E2951">
              <w:rPr>
                <w:rFonts w:ascii="Times New Roman" w:hAnsi="Times New Roman"/>
                <w:color w:val="000000"/>
                <w:lang w:eastAsia="ru-RU"/>
              </w:rPr>
              <w:t>ПРИНЯТО</w:t>
            </w:r>
          </w:p>
        </w:tc>
        <w:tc>
          <w:tcPr>
            <w:tcW w:w="567" w:type="dxa"/>
          </w:tcPr>
          <w:p w14:paraId="5B02BBA5" w14:textId="77777777" w:rsidR="003E2951" w:rsidRPr="003E2951" w:rsidRDefault="003E2951" w:rsidP="003E2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97" w:type="dxa"/>
            <w:hideMark/>
          </w:tcPr>
          <w:p w14:paraId="12E5A028" w14:textId="77777777" w:rsidR="003E2951" w:rsidRPr="003E2951" w:rsidRDefault="003E2951" w:rsidP="003E2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E2951">
              <w:rPr>
                <w:rFonts w:ascii="Times New Roman" w:hAnsi="Times New Roman"/>
                <w:color w:val="000000"/>
                <w:lang w:eastAsia="ru-RU"/>
              </w:rPr>
              <w:t>УТВЕРЖДЕНО</w:t>
            </w:r>
          </w:p>
        </w:tc>
      </w:tr>
      <w:tr w:rsidR="003E2951" w:rsidRPr="003E2951" w14:paraId="70675B7C" w14:textId="77777777" w:rsidTr="003E2951">
        <w:tc>
          <w:tcPr>
            <w:tcW w:w="4502" w:type="dxa"/>
            <w:hideMark/>
          </w:tcPr>
          <w:p w14:paraId="74A0090B" w14:textId="77777777" w:rsidR="003E2951" w:rsidRPr="003E2951" w:rsidRDefault="003E2951" w:rsidP="003E2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E2951">
              <w:rPr>
                <w:rFonts w:ascii="Times New Roman" w:hAnsi="Times New Roman"/>
                <w:color w:val="000000"/>
                <w:lang w:eastAsia="ru-RU"/>
              </w:rPr>
              <w:t>Решением Педагогического совета</w:t>
            </w:r>
          </w:p>
        </w:tc>
        <w:tc>
          <w:tcPr>
            <w:tcW w:w="567" w:type="dxa"/>
          </w:tcPr>
          <w:p w14:paraId="3A87D8FE" w14:textId="77777777" w:rsidR="003E2951" w:rsidRPr="003E2951" w:rsidRDefault="003E2951" w:rsidP="003E2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97" w:type="dxa"/>
            <w:hideMark/>
          </w:tcPr>
          <w:p w14:paraId="089C54A1" w14:textId="77777777" w:rsidR="003E2951" w:rsidRPr="003E2951" w:rsidRDefault="003E2951" w:rsidP="003E2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E2951">
              <w:rPr>
                <w:rFonts w:ascii="Times New Roman" w:hAnsi="Times New Roman"/>
                <w:color w:val="000000"/>
                <w:lang w:eastAsia="ru-RU"/>
              </w:rPr>
              <w:t>заведующим МАДОУ «Колокольчик»</w:t>
            </w:r>
          </w:p>
        </w:tc>
      </w:tr>
      <w:tr w:rsidR="003E2951" w:rsidRPr="003E2951" w14:paraId="41457495" w14:textId="77777777" w:rsidTr="003E2951">
        <w:tc>
          <w:tcPr>
            <w:tcW w:w="4502" w:type="dxa"/>
            <w:hideMark/>
          </w:tcPr>
          <w:p w14:paraId="482D8A53" w14:textId="77777777" w:rsidR="003E2951" w:rsidRPr="003E2951" w:rsidRDefault="003E2951" w:rsidP="003E2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E2951">
              <w:rPr>
                <w:rFonts w:ascii="Times New Roman" w:hAnsi="Times New Roman"/>
                <w:color w:val="000000"/>
                <w:lang w:eastAsia="ru-RU"/>
              </w:rPr>
              <w:t>МАДОУ «Колокольчик»</w:t>
            </w:r>
          </w:p>
        </w:tc>
        <w:tc>
          <w:tcPr>
            <w:tcW w:w="567" w:type="dxa"/>
          </w:tcPr>
          <w:p w14:paraId="162069BF" w14:textId="77777777" w:rsidR="003E2951" w:rsidRPr="003E2951" w:rsidRDefault="003E2951" w:rsidP="003E2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97" w:type="dxa"/>
            <w:hideMark/>
          </w:tcPr>
          <w:p w14:paraId="748584D2" w14:textId="12B6D024" w:rsidR="003E2951" w:rsidRPr="003E2951" w:rsidRDefault="00690F2F" w:rsidP="003E2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________________ А.С.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Крайнова</w:t>
            </w:r>
            <w:proofErr w:type="spellEnd"/>
          </w:p>
        </w:tc>
      </w:tr>
      <w:tr w:rsidR="003E2951" w:rsidRPr="003E2951" w14:paraId="468FBF9F" w14:textId="77777777" w:rsidTr="003E2951">
        <w:tc>
          <w:tcPr>
            <w:tcW w:w="4502" w:type="dxa"/>
            <w:hideMark/>
          </w:tcPr>
          <w:p w14:paraId="2096618E" w14:textId="4F1F4095" w:rsidR="003E2951" w:rsidRPr="003E2951" w:rsidRDefault="003E2951" w:rsidP="003E2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E2951">
              <w:rPr>
                <w:rFonts w:ascii="Times New Roman" w:hAnsi="Times New Roman"/>
                <w:color w:val="000000"/>
                <w:lang w:eastAsia="ru-RU"/>
              </w:rPr>
              <w:t xml:space="preserve">Приложение от </w:t>
            </w:r>
            <w:r w:rsidRPr="00690F2F">
              <w:rPr>
                <w:rFonts w:ascii="Times New Roman" w:hAnsi="Times New Roman"/>
                <w:color w:val="00B050"/>
                <w:lang w:eastAsia="ru-RU"/>
              </w:rPr>
              <w:t>«</w:t>
            </w:r>
            <w:r w:rsidR="00690F2F">
              <w:rPr>
                <w:rFonts w:ascii="Times New Roman" w:hAnsi="Times New Roman"/>
                <w:color w:val="00B050"/>
                <w:lang w:eastAsia="ru-RU"/>
              </w:rPr>
              <w:t>28» августа 2025</w:t>
            </w:r>
            <w:r w:rsidRPr="004E7FA1">
              <w:rPr>
                <w:rFonts w:ascii="Times New Roman" w:hAnsi="Times New Roman"/>
                <w:color w:val="00B050"/>
                <w:lang w:eastAsia="ru-RU"/>
              </w:rPr>
              <w:t>г</w:t>
            </w:r>
            <w:r w:rsidR="00690F2F">
              <w:rPr>
                <w:rFonts w:ascii="Times New Roman" w:hAnsi="Times New Roman"/>
                <w:color w:val="00B050"/>
                <w:lang w:eastAsia="ru-RU"/>
              </w:rPr>
              <w:t>.</w:t>
            </w:r>
            <w:r w:rsidRPr="004E7FA1">
              <w:rPr>
                <w:rFonts w:ascii="Times New Roman" w:hAnsi="Times New Roman"/>
                <w:color w:val="00B050"/>
                <w:lang w:eastAsia="ru-RU"/>
              </w:rPr>
              <w:t xml:space="preserve"> №1</w:t>
            </w:r>
          </w:p>
        </w:tc>
        <w:tc>
          <w:tcPr>
            <w:tcW w:w="567" w:type="dxa"/>
          </w:tcPr>
          <w:p w14:paraId="44294DDE" w14:textId="77777777" w:rsidR="003E2951" w:rsidRPr="003E2951" w:rsidRDefault="003E2951" w:rsidP="003E2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97" w:type="dxa"/>
            <w:hideMark/>
          </w:tcPr>
          <w:p w14:paraId="7F9D09D9" w14:textId="77777777" w:rsidR="003E2951" w:rsidRPr="003E2951" w:rsidRDefault="003E2951" w:rsidP="003E2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E2951">
              <w:rPr>
                <w:rFonts w:ascii="Times New Roman" w:hAnsi="Times New Roman"/>
                <w:color w:val="000000"/>
                <w:lang w:eastAsia="ru-RU"/>
              </w:rPr>
              <w:t>приказ МАДОУ «Колокольчик»</w:t>
            </w:r>
          </w:p>
        </w:tc>
      </w:tr>
      <w:tr w:rsidR="003E2951" w:rsidRPr="003E2951" w14:paraId="1A4CEED5" w14:textId="77777777" w:rsidTr="004E7FA1">
        <w:trPr>
          <w:trHeight w:val="116"/>
        </w:trPr>
        <w:tc>
          <w:tcPr>
            <w:tcW w:w="4502" w:type="dxa"/>
          </w:tcPr>
          <w:p w14:paraId="13B6FEEC" w14:textId="77777777" w:rsidR="003E2951" w:rsidRPr="003E2951" w:rsidRDefault="003E2951" w:rsidP="003E2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</w:tcPr>
          <w:p w14:paraId="6E5E5423" w14:textId="77777777" w:rsidR="003E2951" w:rsidRPr="003E2951" w:rsidRDefault="003E2951" w:rsidP="003E2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97" w:type="dxa"/>
          </w:tcPr>
          <w:p w14:paraId="33CEA998" w14:textId="0C58DAF3" w:rsidR="003E2951" w:rsidRPr="003E2951" w:rsidRDefault="00690F2F" w:rsidP="003E29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B050"/>
                <w:lang w:eastAsia="ru-RU"/>
              </w:rPr>
              <w:t>от «30» августа 2025</w:t>
            </w:r>
            <w:r w:rsidR="003E2951" w:rsidRPr="004E7FA1">
              <w:rPr>
                <w:rFonts w:ascii="Times New Roman" w:hAnsi="Times New Roman"/>
                <w:color w:val="00B050"/>
                <w:lang w:eastAsia="ru-RU"/>
              </w:rPr>
              <w:t>г</w:t>
            </w:r>
            <w:r>
              <w:rPr>
                <w:rFonts w:ascii="Times New Roman" w:hAnsi="Times New Roman"/>
                <w:color w:val="00B050"/>
                <w:lang w:eastAsia="ru-RU"/>
              </w:rPr>
              <w:t>.</w:t>
            </w:r>
            <w:r w:rsidR="003E2951" w:rsidRPr="004E7FA1">
              <w:rPr>
                <w:rFonts w:ascii="Times New Roman" w:hAnsi="Times New Roman"/>
                <w:color w:val="00B050"/>
                <w:lang w:eastAsia="ru-RU"/>
              </w:rPr>
              <w:t xml:space="preserve"> №241</w:t>
            </w:r>
          </w:p>
        </w:tc>
      </w:tr>
    </w:tbl>
    <w:p w14:paraId="14732737" w14:textId="77777777" w:rsidR="003E2951" w:rsidRPr="003E2951" w:rsidRDefault="003E2951" w:rsidP="003E29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B4278C" w14:textId="77777777" w:rsidR="003E2951" w:rsidRPr="003E2951" w:rsidRDefault="003E2951" w:rsidP="003E29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A5DF309" w14:textId="77777777" w:rsidR="003E2951" w:rsidRPr="003E2951" w:rsidRDefault="003E2951" w:rsidP="003E29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1417D8E" w14:textId="77777777" w:rsidR="003E2951" w:rsidRPr="003E2951" w:rsidRDefault="003E2951" w:rsidP="003E29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87A8FE6" w14:textId="77777777" w:rsidR="003E2951" w:rsidRPr="003E2951" w:rsidRDefault="003E2951" w:rsidP="003E29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0EF1FD4" w14:textId="77777777" w:rsidR="003E2951" w:rsidRPr="003E2951" w:rsidRDefault="003E2951" w:rsidP="003E2951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14:paraId="50A4E779" w14:textId="77777777" w:rsidR="003E2951" w:rsidRPr="003E2951" w:rsidRDefault="003E2951" w:rsidP="003E29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3E295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ДОПОЛНИТЕЛЬНАЯ ОБЩЕОБРАЗОВАТЕЛЬНАЯ ОБЩЕРАЗВИВАЮЩАЯ ПРОГРАММА</w:t>
      </w:r>
    </w:p>
    <w:p w14:paraId="6150F687" w14:textId="77777777" w:rsidR="003E2951" w:rsidRPr="003E2951" w:rsidRDefault="003E2951" w:rsidP="003E295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A0E969F" w14:textId="5A314DF1" w:rsidR="003E2951" w:rsidRPr="003E2951" w:rsidRDefault="003E2951" w:rsidP="003E29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3E295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ТВОРЦЫ ПЕСЧАНЫХЧУДЕС</w:t>
      </w:r>
      <w:r w:rsidRPr="003E295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»</w:t>
      </w:r>
    </w:p>
    <w:p w14:paraId="1CB53C16" w14:textId="77777777" w:rsidR="003E2951" w:rsidRPr="003E2951" w:rsidRDefault="003E2951" w:rsidP="003E295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FCEE83D" w14:textId="0C2862B3" w:rsidR="003E2951" w:rsidRPr="003E2951" w:rsidRDefault="003E2951" w:rsidP="003E295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29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направленность: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социально-гуманитарная</w:t>
      </w:r>
    </w:p>
    <w:p w14:paraId="6FB05A9A" w14:textId="77777777" w:rsidR="003E2951" w:rsidRPr="003E2951" w:rsidRDefault="003E2951" w:rsidP="003E295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B90BC41" w14:textId="77777777" w:rsidR="003E2951" w:rsidRPr="003E2951" w:rsidRDefault="003E2951" w:rsidP="003E295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A93029F" w14:textId="77777777" w:rsidR="003E2951" w:rsidRPr="003E2951" w:rsidRDefault="003E2951" w:rsidP="003E295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4D87503" w14:textId="77777777" w:rsidR="003E2951" w:rsidRPr="003E2951" w:rsidRDefault="003E2951" w:rsidP="003E295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F0DD979" w14:textId="77777777" w:rsidR="003E2951" w:rsidRPr="003E2951" w:rsidRDefault="003E2951" w:rsidP="003E2951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E29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Уровень: стартовый</w:t>
      </w:r>
    </w:p>
    <w:p w14:paraId="215CA138" w14:textId="21921ED7" w:rsidR="003E2951" w:rsidRPr="003E2951" w:rsidRDefault="003E2951" w:rsidP="003E2951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E29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Возраст воспитанников: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6-7</w:t>
      </w:r>
      <w:r w:rsidRPr="003E29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лет</w:t>
      </w:r>
    </w:p>
    <w:p w14:paraId="79A1A5E6" w14:textId="77777777" w:rsidR="003E2951" w:rsidRPr="003E2951" w:rsidRDefault="003E2951" w:rsidP="003E2951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E29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Срок реализации: 8 месяцев</w:t>
      </w:r>
    </w:p>
    <w:p w14:paraId="49667079" w14:textId="77777777" w:rsidR="003E2951" w:rsidRPr="003E2951" w:rsidRDefault="003E2951" w:rsidP="003E2951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9F5BEF9" w14:textId="77777777" w:rsidR="003E2951" w:rsidRPr="003E2951" w:rsidRDefault="003E2951" w:rsidP="003E2951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3AC61AC" w14:textId="77777777" w:rsidR="003E2951" w:rsidRPr="003E2951" w:rsidRDefault="003E2951" w:rsidP="003E2951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72BF034" w14:textId="77777777" w:rsidR="003E2951" w:rsidRPr="003E2951" w:rsidRDefault="003E2951" w:rsidP="003E2951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BAAEA3D" w14:textId="77777777" w:rsidR="003E2951" w:rsidRPr="003E2951" w:rsidRDefault="003E2951" w:rsidP="003E2951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6E8D67E" w14:textId="5BB0BD7F" w:rsidR="003E2951" w:rsidRPr="003E2951" w:rsidRDefault="003E2951" w:rsidP="003E2951">
      <w:pPr>
        <w:spacing w:after="0"/>
        <w:ind w:left="4248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3E29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Составлена</w:t>
      </w:r>
      <w:proofErr w:type="gramEnd"/>
      <w:r w:rsidRPr="003E29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педагогом-психологом:</w:t>
      </w:r>
    </w:p>
    <w:p w14:paraId="2D795952" w14:textId="1D72E465" w:rsidR="003E2951" w:rsidRPr="003E2951" w:rsidRDefault="003E2951" w:rsidP="003E2951">
      <w:pPr>
        <w:tabs>
          <w:tab w:val="left" w:pos="7655"/>
        </w:tabs>
        <w:spacing w:after="0"/>
        <w:ind w:left="424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Мирсковой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Жанной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Мухтаровной</w:t>
      </w:r>
      <w:proofErr w:type="spellEnd"/>
      <w:r w:rsidRPr="003E2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</w:p>
    <w:p w14:paraId="23646573" w14:textId="1EFA0ED6" w:rsidR="003E2951" w:rsidRPr="003E2951" w:rsidRDefault="003E2951" w:rsidP="003E2951">
      <w:pPr>
        <w:tabs>
          <w:tab w:val="left" w:pos="7655"/>
        </w:tabs>
        <w:spacing w:after="0"/>
        <w:ind w:left="424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педагог-психолог </w:t>
      </w:r>
      <w:r w:rsidRPr="003E2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МАДОУ «Колокольчик»</w:t>
      </w:r>
    </w:p>
    <w:p w14:paraId="5D94AB44" w14:textId="77777777" w:rsidR="003E2951" w:rsidRPr="003E2951" w:rsidRDefault="003E2951" w:rsidP="003E2951">
      <w:pPr>
        <w:tabs>
          <w:tab w:val="left" w:pos="7655"/>
        </w:tabs>
        <w:spacing w:after="0" w:line="240" w:lineRule="auto"/>
        <w:ind w:left="595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B7B3C47" w14:textId="77777777" w:rsidR="003E2951" w:rsidRPr="003E2951" w:rsidRDefault="003E2951" w:rsidP="003E295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1C42AD6" w14:textId="77777777" w:rsidR="003E2951" w:rsidRPr="003E2951" w:rsidRDefault="003E2951" w:rsidP="003E295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DAC32AD" w14:textId="77777777" w:rsidR="003E2951" w:rsidRPr="003E2951" w:rsidRDefault="003E2951" w:rsidP="003E295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220F601" w14:textId="77777777" w:rsidR="003E2951" w:rsidRPr="003E2951" w:rsidRDefault="003E2951" w:rsidP="003E295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58A786E" w14:textId="77777777" w:rsidR="003E2951" w:rsidRPr="003E2951" w:rsidRDefault="003E2951" w:rsidP="003E2951">
      <w:pPr>
        <w:widowControl w:val="0"/>
        <w:spacing w:after="0" w:line="360" w:lineRule="auto"/>
        <w:ind w:right="139"/>
        <w:jc w:val="both"/>
        <w:rPr>
          <w:rFonts w:ascii="Arial" w:eastAsia="Arial" w:hAnsi="Arial" w:cs="Arial"/>
          <w:sz w:val="28"/>
          <w:szCs w:val="28"/>
        </w:rPr>
      </w:pPr>
    </w:p>
    <w:p w14:paraId="4C3AD54C" w14:textId="77777777" w:rsidR="003E2951" w:rsidRPr="003E2951" w:rsidRDefault="003E2951" w:rsidP="003E2951">
      <w:pPr>
        <w:widowControl w:val="0"/>
        <w:spacing w:after="0" w:line="360" w:lineRule="auto"/>
        <w:ind w:right="139"/>
        <w:jc w:val="both"/>
        <w:rPr>
          <w:rFonts w:ascii="Arial" w:eastAsia="Arial" w:hAnsi="Arial" w:cs="Arial"/>
          <w:sz w:val="28"/>
          <w:szCs w:val="28"/>
        </w:rPr>
      </w:pPr>
    </w:p>
    <w:p w14:paraId="0815AD70" w14:textId="02838B06" w:rsidR="003E2951" w:rsidRPr="003E2951" w:rsidRDefault="003E2951" w:rsidP="003E29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951">
        <w:rPr>
          <w:rFonts w:ascii="Times New Roman" w:eastAsia="Times New Roman" w:hAnsi="Times New Roman"/>
          <w:sz w:val="28"/>
          <w:szCs w:val="28"/>
          <w:lang w:eastAsia="ru-RU"/>
        </w:rPr>
        <w:t>г. Когалым,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E295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14:paraId="008909CF" w14:textId="77777777" w:rsidR="003E2951" w:rsidRPr="00690F2F" w:rsidRDefault="003E2951" w:rsidP="003E2951">
      <w:pPr>
        <w:spacing w:after="0" w:line="240" w:lineRule="auto"/>
        <w:jc w:val="center"/>
        <w:rPr>
          <w:rFonts w:ascii="Times New Roman" w:eastAsiaTheme="minorEastAsia" w:hAnsi="Times New Roman"/>
          <w:b/>
          <w:color w:val="00B050"/>
          <w:sz w:val="24"/>
          <w:szCs w:val="24"/>
          <w:lang w:eastAsia="ru-RU"/>
        </w:rPr>
      </w:pPr>
      <w:r w:rsidRPr="00690F2F">
        <w:rPr>
          <w:rFonts w:ascii="Times New Roman" w:eastAsiaTheme="minorEastAsia" w:hAnsi="Times New Roman"/>
          <w:b/>
          <w:color w:val="00B050"/>
          <w:sz w:val="24"/>
          <w:szCs w:val="24"/>
          <w:lang w:eastAsia="ru-RU"/>
        </w:rPr>
        <w:lastRenderedPageBreak/>
        <w:t>СОДЕРЖАНИЕ</w:t>
      </w:r>
    </w:p>
    <w:p w14:paraId="244A064B" w14:textId="77777777" w:rsidR="003E2951" w:rsidRPr="003E2951" w:rsidRDefault="003E2951" w:rsidP="003E2951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576"/>
        <w:gridCol w:w="8505"/>
        <w:gridCol w:w="709"/>
      </w:tblGrid>
      <w:tr w:rsidR="003E2951" w:rsidRPr="003E2951" w14:paraId="08669B69" w14:textId="77777777" w:rsidTr="00AB4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14:paraId="46E038A6" w14:textId="77777777" w:rsidR="003E2951" w:rsidRPr="003E2951" w:rsidRDefault="003E2951" w:rsidP="003E2951">
            <w:pPr>
              <w:spacing w:after="0" w:line="240" w:lineRule="auto"/>
              <w:rPr>
                <w:rFonts w:ascii="Times New Roman" w:eastAsiaTheme="minorEastAsia" w:hAnsi="Times New Roman"/>
                <w:b w:val="0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b w:val="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214" w:type="dxa"/>
            <w:gridSpan w:val="2"/>
            <w:hideMark/>
          </w:tcPr>
          <w:p w14:paraId="22EA0FA3" w14:textId="77777777" w:rsidR="003E2951" w:rsidRPr="003E2951" w:rsidRDefault="003E2951" w:rsidP="003E295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 w:val="0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b w:val="0"/>
                <w:sz w:val="24"/>
                <w:szCs w:val="24"/>
                <w:lang w:eastAsia="ru-RU"/>
              </w:rPr>
              <w:t xml:space="preserve">ЦЕЛЕВОЙ РАЗДЕЛ </w:t>
            </w:r>
          </w:p>
        </w:tc>
      </w:tr>
      <w:tr w:rsidR="003E2951" w:rsidRPr="003E2951" w14:paraId="52D5C035" w14:textId="77777777" w:rsidTr="00AB4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14:paraId="6364D1A6" w14:textId="77777777" w:rsidR="003E2951" w:rsidRPr="003E2951" w:rsidRDefault="003E2951" w:rsidP="003E295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505" w:type="dxa"/>
            <w:hideMark/>
          </w:tcPr>
          <w:p w14:paraId="2DCBCA96" w14:textId="77777777" w:rsidR="003E2951" w:rsidRPr="003E2951" w:rsidRDefault="003E2951" w:rsidP="00AB4A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Пояснительная записка ………………………………………………………………</w:t>
            </w:r>
          </w:p>
        </w:tc>
        <w:tc>
          <w:tcPr>
            <w:tcW w:w="709" w:type="dxa"/>
            <w:hideMark/>
          </w:tcPr>
          <w:p w14:paraId="7E27AAF0" w14:textId="77777777" w:rsidR="003E2951" w:rsidRPr="003E2951" w:rsidRDefault="003E2951" w:rsidP="003E295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E2951" w:rsidRPr="003E2951" w14:paraId="5EB2D410" w14:textId="77777777" w:rsidTr="00AB4A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6D3B9761" w14:textId="77777777" w:rsidR="003E2951" w:rsidRPr="003E2951" w:rsidRDefault="003E2951" w:rsidP="003E295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hideMark/>
          </w:tcPr>
          <w:p w14:paraId="222B542F" w14:textId="28A2AF16" w:rsidR="003E2951" w:rsidRPr="003E2951" w:rsidRDefault="00AB4A3B" w:rsidP="00AB4A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Нормативно-правовые документы…………………………………………………..</w:t>
            </w:r>
          </w:p>
        </w:tc>
        <w:tc>
          <w:tcPr>
            <w:tcW w:w="709" w:type="dxa"/>
            <w:hideMark/>
          </w:tcPr>
          <w:p w14:paraId="734950EF" w14:textId="77777777" w:rsidR="003E2951" w:rsidRPr="003E2951" w:rsidRDefault="003E2951" w:rsidP="003E2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B4A3B" w:rsidRPr="003E2951" w14:paraId="02F68FBC" w14:textId="77777777" w:rsidTr="00AB4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5FB203C7" w14:textId="176EDA49" w:rsidR="00AB4A3B" w:rsidRPr="003E2951" w:rsidRDefault="00AB4A3B" w:rsidP="003E295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8505" w:type="dxa"/>
          </w:tcPr>
          <w:p w14:paraId="4B47CEAC" w14:textId="7F177303" w:rsidR="00AB4A3B" w:rsidRDefault="00AB4A3B" w:rsidP="00AB4A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Актуальность…………………………………………………………………………</w:t>
            </w:r>
          </w:p>
        </w:tc>
        <w:tc>
          <w:tcPr>
            <w:tcW w:w="709" w:type="dxa"/>
          </w:tcPr>
          <w:p w14:paraId="1CD06D1C" w14:textId="41A4483B" w:rsidR="00AB4A3B" w:rsidRPr="003E2951" w:rsidRDefault="00AB4A3B" w:rsidP="003E295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B4A3B" w:rsidRPr="003E2951" w14:paraId="175E7E6A" w14:textId="77777777" w:rsidTr="00AB4A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15E4DDC4" w14:textId="1F2458EA" w:rsidR="00AB4A3B" w:rsidRDefault="00AB4A3B" w:rsidP="003E295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8505" w:type="dxa"/>
          </w:tcPr>
          <w:p w14:paraId="081C7469" w14:textId="2A12598C" w:rsidR="00AB4A3B" w:rsidRDefault="00AB4A3B" w:rsidP="00AB4A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Отличительная особенность…………………………………………………………</w:t>
            </w:r>
          </w:p>
        </w:tc>
        <w:tc>
          <w:tcPr>
            <w:tcW w:w="709" w:type="dxa"/>
          </w:tcPr>
          <w:p w14:paraId="46AA8935" w14:textId="1D02256E" w:rsidR="00AB4A3B" w:rsidRDefault="00AB4A3B" w:rsidP="003E2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E2951" w:rsidRPr="003E2951" w14:paraId="412EEBFB" w14:textId="77777777" w:rsidTr="00AB4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0D7E51BE" w14:textId="77777777" w:rsidR="003E2951" w:rsidRPr="003E2951" w:rsidRDefault="003E2951" w:rsidP="003E295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hideMark/>
          </w:tcPr>
          <w:p w14:paraId="42129707" w14:textId="77777777" w:rsidR="003E2951" w:rsidRPr="003E2951" w:rsidRDefault="003E2951" w:rsidP="00AB4A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Новизна ………………………………………………………………………………</w:t>
            </w:r>
          </w:p>
        </w:tc>
        <w:tc>
          <w:tcPr>
            <w:tcW w:w="709" w:type="dxa"/>
            <w:hideMark/>
          </w:tcPr>
          <w:p w14:paraId="5E38B970" w14:textId="77777777" w:rsidR="003E2951" w:rsidRPr="003E2951" w:rsidRDefault="003E2951" w:rsidP="003E295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B4A3B" w:rsidRPr="003E2951" w14:paraId="33FE5579" w14:textId="77777777" w:rsidTr="00AB4A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0BEF6ACE" w14:textId="3F21DB86" w:rsidR="00AB4A3B" w:rsidRPr="003E2951" w:rsidRDefault="00AB4A3B" w:rsidP="003E295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8505" w:type="dxa"/>
          </w:tcPr>
          <w:p w14:paraId="7AE11E0D" w14:textId="4BCED98A" w:rsidR="00AB4A3B" w:rsidRPr="003E2951" w:rsidRDefault="00AB4A3B" w:rsidP="00AB4A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Педагогическая целесообразность………………………………………………..</w:t>
            </w:r>
          </w:p>
        </w:tc>
        <w:tc>
          <w:tcPr>
            <w:tcW w:w="709" w:type="dxa"/>
          </w:tcPr>
          <w:p w14:paraId="294AC1EC" w14:textId="5C984BCC" w:rsidR="00AB4A3B" w:rsidRPr="003E2951" w:rsidRDefault="00AB4A3B" w:rsidP="003E2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E2951" w:rsidRPr="003E2951" w14:paraId="1E2F40A7" w14:textId="77777777" w:rsidTr="00AB4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401FE469" w14:textId="77777777" w:rsidR="003E2951" w:rsidRPr="003E2951" w:rsidRDefault="003E2951" w:rsidP="003E295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hideMark/>
          </w:tcPr>
          <w:p w14:paraId="228A5D06" w14:textId="77777777" w:rsidR="003E2951" w:rsidRPr="003E2951" w:rsidRDefault="003E2951" w:rsidP="00AB4A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Цель …………………………………………………………………………………..</w:t>
            </w:r>
          </w:p>
        </w:tc>
        <w:tc>
          <w:tcPr>
            <w:tcW w:w="709" w:type="dxa"/>
            <w:hideMark/>
          </w:tcPr>
          <w:p w14:paraId="311F7098" w14:textId="77777777" w:rsidR="003E2951" w:rsidRPr="003E2951" w:rsidRDefault="003E2951" w:rsidP="003E295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E2951" w:rsidRPr="003E2951" w14:paraId="345A4723" w14:textId="77777777" w:rsidTr="00AB4A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15CFFA72" w14:textId="77777777" w:rsidR="003E2951" w:rsidRPr="003E2951" w:rsidRDefault="003E2951" w:rsidP="003E295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hideMark/>
          </w:tcPr>
          <w:p w14:paraId="66C7AE98" w14:textId="77777777" w:rsidR="003E2951" w:rsidRPr="003E2951" w:rsidRDefault="003E2951" w:rsidP="00AB4A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Задачи …………………………………………………………………………………</w:t>
            </w:r>
          </w:p>
        </w:tc>
        <w:tc>
          <w:tcPr>
            <w:tcW w:w="709" w:type="dxa"/>
            <w:hideMark/>
          </w:tcPr>
          <w:p w14:paraId="1581EC7D" w14:textId="77777777" w:rsidR="003E2951" w:rsidRPr="003E2951" w:rsidRDefault="003E2951" w:rsidP="003E2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E2951" w:rsidRPr="003E2951" w14:paraId="7DEFD121" w14:textId="77777777" w:rsidTr="00AB4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14:paraId="0667C762" w14:textId="77777777" w:rsidR="003E2951" w:rsidRPr="003E2951" w:rsidRDefault="003E2951" w:rsidP="003E295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505" w:type="dxa"/>
            <w:hideMark/>
          </w:tcPr>
          <w:p w14:paraId="5658C0E2" w14:textId="77777777" w:rsidR="003E2951" w:rsidRPr="003E2951" w:rsidRDefault="003E2951" w:rsidP="003E295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Предполагаемые результаты</w:t>
            </w:r>
            <w:proofErr w:type="gramStart"/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.……………………………………………………….</w:t>
            </w:r>
          </w:p>
        </w:tc>
        <w:tc>
          <w:tcPr>
            <w:tcW w:w="709" w:type="dxa"/>
            <w:hideMark/>
          </w:tcPr>
          <w:p w14:paraId="25EC867B" w14:textId="77777777" w:rsidR="003E2951" w:rsidRPr="003E2951" w:rsidRDefault="003E2951" w:rsidP="003E295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E2951" w:rsidRPr="003E2951" w14:paraId="23F1F8CE" w14:textId="77777777" w:rsidTr="00AB4A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14:paraId="7436E4E2" w14:textId="77777777" w:rsidR="003E2951" w:rsidRPr="003E2951" w:rsidRDefault="003E2951" w:rsidP="003E295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505" w:type="dxa"/>
            <w:hideMark/>
          </w:tcPr>
          <w:p w14:paraId="78F7A2B7" w14:textId="76EE6E11" w:rsidR="003E2951" w:rsidRPr="003E2951" w:rsidRDefault="00AB4A3B" w:rsidP="003E2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Принципы и подходы к формированию программы  ……………………………..</w:t>
            </w:r>
          </w:p>
        </w:tc>
        <w:tc>
          <w:tcPr>
            <w:tcW w:w="709" w:type="dxa"/>
            <w:hideMark/>
          </w:tcPr>
          <w:p w14:paraId="4F2A46FB" w14:textId="35617E1D" w:rsidR="003E2951" w:rsidRPr="003E2951" w:rsidRDefault="00AB4A3B" w:rsidP="003E2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B4A3B" w:rsidRPr="003E2951" w14:paraId="0A068BE3" w14:textId="77777777" w:rsidTr="00AB4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750B7FCB" w14:textId="38312974" w:rsidR="00AB4A3B" w:rsidRPr="003E2951" w:rsidRDefault="00AB4A3B" w:rsidP="003E295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505" w:type="dxa"/>
          </w:tcPr>
          <w:p w14:paraId="55328F66" w14:textId="218A7173" w:rsidR="00AB4A3B" w:rsidRDefault="00AB4A3B" w:rsidP="003E295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Сведения о программе………………………………………………………………..</w:t>
            </w:r>
          </w:p>
        </w:tc>
        <w:tc>
          <w:tcPr>
            <w:tcW w:w="709" w:type="dxa"/>
          </w:tcPr>
          <w:p w14:paraId="0FB41140" w14:textId="572F0C36" w:rsidR="00AB4A3B" w:rsidRDefault="00AB4A3B" w:rsidP="003E295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E2951" w:rsidRPr="003E2951" w14:paraId="77781A3F" w14:textId="77777777" w:rsidTr="00AB4A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14:paraId="14E2C6B6" w14:textId="77777777" w:rsidR="003E2951" w:rsidRPr="003E2951" w:rsidRDefault="003E2951" w:rsidP="003E2951">
            <w:pPr>
              <w:spacing w:after="0" w:line="240" w:lineRule="auto"/>
              <w:rPr>
                <w:rFonts w:ascii="Times New Roman" w:eastAsiaTheme="minorEastAsia" w:hAnsi="Times New Roman"/>
                <w:b w:val="0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b w:val="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214" w:type="dxa"/>
            <w:gridSpan w:val="2"/>
            <w:hideMark/>
          </w:tcPr>
          <w:p w14:paraId="5AEDFFB8" w14:textId="77777777" w:rsidR="003E2951" w:rsidRPr="003E2951" w:rsidRDefault="003E2951" w:rsidP="003E2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СОДЕРЖАТЕЛЬНЫЙ РАЗДЕЛ</w:t>
            </w:r>
          </w:p>
        </w:tc>
      </w:tr>
      <w:tr w:rsidR="003E2951" w:rsidRPr="003E2951" w14:paraId="41E58E7D" w14:textId="77777777" w:rsidTr="00AB4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14:paraId="5593CC03" w14:textId="77777777" w:rsidR="003E2951" w:rsidRPr="003E2951" w:rsidRDefault="003E2951" w:rsidP="003E295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505" w:type="dxa"/>
            <w:hideMark/>
          </w:tcPr>
          <w:p w14:paraId="220662F0" w14:textId="77777777" w:rsidR="003E2951" w:rsidRPr="003E2951" w:rsidRDefault="003E2951" w:rsidP="003E295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Содержание программы ……………………………………………………………...</w:t>
            </w:r>
          </w:p>
        </w:tc>
        <w:tc>
          <w:tcPr>
            <w:tcW w:w="709" w:type="dxa"/>
            <w:hideMark/>
          </w:tcPr>
          <w:p w14:paraId="6A0E4E7A" w14:textId="77777777" w:rsidR="003E2951" w:rsidRPr="003E2951" w:rsidRDefault="003E2951" w:rsidP="003E295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E2951" w:rsidRPr="003E2951" w14:paraId="68DE9B21" w14:textId="77777777" w:rsidTr="00AB4A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14:paraId="1E982808" w14:textId="77777777" w:rsidR="003E2951" w:rsidRPr="003E2951" w:rsidRDefault="003E2951" w:rsidP="003E295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505" w:type="dxa"/>
            <w:hideMark/>
          </w:tcPr>
          <w:p w14:paraId="4E446D7B" w14:textId="77777777" w:rsidR="003E2951" w:rsidRPr="003E2951" w:rsidRDefault="003E2951" w:rsidP="003E2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Описание форм и методов проведения занятий ……………………………………</w:t>
            </w:r>
          </w:p>
        </w:tc>
        <w:tc>
          <w:tcPr>
            <w:tcW w:w="709" w:type="dxa"/>
            <w:hideMark/>
          </w:tcPr>
          <w:p w14:paraId="3228F8D4" w14:textId="77777777" w:rsidR="003E2951" w:rsidRPr="003E2951" w:rsidRDefault="003E2951" w:rsidP="003E2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9733B" w:rsidRPr="003E2951" w14:paraId="1415D130" w14:textId="77777777" w:rsidTr="00AB4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6E3A6DBD" w14:textId="2406C82D" w:rsidR="0009733B" w:rsidRPr="003E2951" w:rsidRDefault="0009733B" w:rsidP="003E295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505" w:type="dxa"/>
          </w:tcPr>
          <w:p w14:paraId="5290EDE2" w14:textId="149D1AB8" w:rsidR="0009733B" w:rsidRPr="003E2951" w:rsidRDefault="0009733B" w:rsidP="003E295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Взаимодействия с семьями воспитанников…………………………………………</w:t>
            </w:r>
          </w:p>
        </w:tc>
        <w:tc>
          <w:tcPr>
            <w:tcW w:w="709" w:type="dxa"/>
          </w:tcPr>
          <w:p w14:paraId="1D02EB9E" w14:textId="6A16C1AF" w:rsidR="0009733B" w:rsidRPr="003E2951" w:rsidRDefault="0009733B" w:rsidP="003E295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E2951" w:rsidRPr="003E2951" w14:paraId="16226E1D" w14:textId="77777777" w:rsidTr="00AB4A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14:paraId="3EF23115" w14:textId="025614FD" w:rsidR="003E2951" w:rsidRPr="003E2951" w:rsidRDefault="0009733B" w:rsidP="003E295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2.4</w:t>
            </w:r>
            <w:r w:rsidR="003E2951"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hideMark/>
          </w:tcPr>
          <w:p w14:paraId="6C51C246" w14:textId="77777777" w:rsidR="003E2951" w:rsidRPr="003E2951" w:rsidRDefault="003E2951" w:rsidP="003E2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Перспективное планирование ……………………………………………………….</w:t>
            </w:r>
          </w:p>
        </w:tc>
        <w:tc>
          <w:tcPr>
            <w:tcW w:w="709" w:type="dxa"/>
            <w:hideMark/>
          </w:tcPr>
          <w:p w14:paraId="1796FADB" w14:textId="00D2F0C6" w:rsidR="003E2951" w:rsidRPr="003E2951" w:rsidRDefault="0009733B" w:rsidP="003E2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E2951" w:rsidRPr="003E2951" w14:paraId="3A8519B2" w14:textId="77777777" w:rsidTr="00AB4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14:paraId="41E71E1C" w14:textId="6DB54044" w:rsidR="003E2951" w:rsidRPr="003E2951" w:rsidRDefault="0009733B" w:rsidP="003E295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2.5</w:t>
            </w:r>
            <w:r w:rsidR="003E2951"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hideMark/>
          </w:tcPr>
          <w:p w14:paraId="5A7AEE43" w14:textId="21937925" w:rsidR="003E2951" w:rsidRPr="003E2951" w:rsidRDefault="0009733B" w:rsidP="003E295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Прогнозирование результатов и критерии их оценки………………………………</w:t>
            </w:r>
          </w:p>
        </w:tc>
        <w:tc>
          <w:tcPr>
            <w:tcW w:w="709" w:type="dxa"/>
            <w:hideMark/>
          </w:tcPr>
          <w:p w14:paraId="3913753B" w14:textId="7E89B7C2" w:rsidR="003E2951" w:rsidRPr="003E2951" w:rsidRDefault="0009733B" w:rsidP="003E295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3E2951" w:rsidRPr="003E2951" w14:paraId="07F92477" w14:textId="77777777" w:rsidTr="00AB4A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14:paraId="1F37A386" w14:textId="77777777" w:rsidR="003E2951" w:rsidRPr="003E2951" w:rsidRDefault="003E2951" w:rsidP="003E2951">
            <w:pPr>
              <w:spacing w:after="0" w:line="240" w:lineRule="auto"/>
              <w:rPr>
                <w:rFonts w:ascii="Times New Roman" w:eastAsiaTheme="minorEastAsia" w:hAnsi="Times New Roman"/>
                <w:b w:val="0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b w:val="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214" w:type="dxa"/>
            <w:gridSpan w:val="2"/>
            <w:hideMark/>
          </w:tcPr>
          <w:p w14:paraId="348907B3" w14:textId="77777777" w:rsidR="003E2951" w:rsidRPr="003E2951" w:rsidRDefault="003E2951" w:rsidP="003E2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ОРГАНИЗАЦИОННЫЙ РАЗДЕЛ</w:t>
            </w:r>
          </w:p>
        </w:tc>
      </w:tr>
      <w:tr w:rsidR="003E2951" w:rsidRPr="003E2951" w14:paraId="6E51181C" w14:textId="77777777" w:rsidTr="00AB4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14:paraId="7BF892D0" w14:textId="77777777" w:rsidR="003E2951" w:rsidRPr="003E2951" w:rsidRDefault="003E2951" w:rsidP="003E295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505" w:type="dxa"/>
            <w:hideMark/>
          </w:tcPr>
          <w:p w14:paraId="0A252E80" w14:textId="77777777" w:rsidR="003E2951" w:rsidRPr="003E2951" w:rsidRDefault="003E2951" w:rsidP="003E295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Учебный план …………………………………………………………………………</w:t>
            </w:r>
          </w:p>
        </w:tc>
        <w:tc>
          <w:tcPr>
            <w:tcW w:w="709" w:type="dxa"/>
            <w:hideMark/>
          </w:tcPr>
          <w:p w14:paraId="4F759E92" w14:textId="77777777" w:rsidR="003E2951" w:rsidRPr="003E2951" w:rsidRDefault="003E2951" w:rsidP="003E295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E2951" w:rsidRPr="003E2951" w14:paraId="602EA91B" w14:textId="77777777" w:rsidTr="00AB4A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14:paraId="3816D88B" w14:textId="77777777" w:rsidR="003E2951" w:rsidRPr="003E2951" w:rsidRDefault="003E2951" w:rsidP="003E295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505" w:type="dxa"/>
            <w:hideMark/>
          </w:tcPr>
          <w:p w14:paraId="5F7E1566" w14:textId="77777777" w:rsidR="003E2951" w:rsidRPr="003E2951" w:rsidRDefault="003E2951" w:rsidP="003E2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Список детей ………………………………………………………………………….</w:t>
            </w:r>
          </w:p>
        </w:tc>
        <w:tc>
          <w:tcPr>
            <w:tcW w:w="709" w:type="dxa"/>
            <w:hideMark/>
          </w:tcPr>
          <w:p w14:paraId="0307E025" w14:textId="754C40BF" w:rsidR="003E2951" w:rsidRPr="003E2951" w:rsidRDefault="0009733B" w:rsidP="003E2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E2951" w:rsidRPr="003E2951" w14:paraId="0718002D" w14:textId="77777777" w:rsidTr="00AB4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14:paraId="791A5D74" w14:textId="77777777" w:rsidR="003E2951" w:rsidRPr="003E2951" w:rsidRDefault="003E2951" w:rsidP="003E295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505" w:type="dxa"/>
            <w:hideMark/>
          </w:tcPr>
          <w:p w14:paraId="03802A86" w14:textId="77777777" w:rsidR="003E2951" w:rsidRPr="003E2951" w:rsidRDefault="003E2951" w:rsidP="003E295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Условия реализации образовательной программы …………………………………</w:t>
            </w:r>
          </w:p>
        </w:tc>
        <w:tc>
          <w:tcPr>
            <w:tcW w:w="709" w:type="dxa"/>
            <w:hideMark/>
          </w:tcPr>
          <w:p w14:paraId="66EC0210" w14:textId="77777777" w:rsidR="003E2951" w:rsidRPr="003E2951" w:rsidRDefault="003E2951" w:rsidP="003E295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3E2951" w:rsidRPr="003E2951" w14:paraId="01628225" w14:textId="77777777" w:rsidTr="00AB4A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14:paraId="3ECB6217" w14:textId="47214EF4" w:rsidR="003E2951" w:rsidRPr="003E2951" w:rsidRDefault="003E2951" w:rsidP="003E295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hideMark/>
          </w:tcPr>
          <w:p w14:paraId="1B7ED87C" w14:textId="77777777" w:rsidR="003E2951" w:rsidRPr="003E2951" w:rsidRDefault="003E2951" w:rsidP="003E2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Материальное, методическое, кадровое обеспечение программы ………………...</w:t>
            </w:r>
          </w:p>
        </w:tc>
        <w:tc>
          <w:tcPr>
            <w:tcW w:w="709" w:type="dxa"/>
            <w:hideMark/>
          </w:tcPr>
          <w:p w14:paraId="6C43D580" w14:textId="77777777" w:rsidR="003E2951" w:rsidRPr="003E2951" w:rsidRDefault="003E2951" w:rsidP="003E2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3E2951" w:rsidRPr="003E2951" w14:paraId="72B533A1" w14:textId="77777777" w:rsidTr="00AB4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hideMark/>
          </w:tcPr>
          <w:p w14:paraId="3B27759F" w14:textId="77777777" w:rsidR="003E2951" w:rsidRPr="003E2951" w:rsidRDefault="003E2951" w:rsidP="003E295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8505" w:type="dxa"/>
            <w:hideMark/>
          </w:tcPr>
          <w:p w14:paraId="73D826BB" w14:textId="77777777" w:rsidR="003E2951" w:rsidRPr="003E2951" w:rsidRDefault="003E2951" w:rsidP="003E295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Тематический план …………………………………………………………………...</w:t>
            </w:r>
          </w:p>
        </w:tc>
        <w:tc>
          <w:tcPr>
            <w:tcW w:w="709" w:type="dxa"/>
            <w:hideMark/>
          </w:tcPr>
          <w:p w14:paraId="4652D4A9" w14:textId="0DAFDE41" w:rsidR="003E2951" w:rsidRPr="003E2951" w:rsidRDefault="0009733B" w:rsidP="003E295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E2951" w:rsidRPr="003E2951" w14:paraId="7031D800" w14:textId="77777777" w:rsidTr="00AB4A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1" w:type="dxa"/>
            <w:gridSpan w:val="2"/>
            <w:hideMark/>
          </w:tcPr>
          <w:p w14:paraId="2C8A9855" w14:textId="77777777" w:rsidR="003E2951" w:rsidRPr="003E2951" w:rsidRDefault="003E2951" w:rsidP="003E2951">
            <w:pPr>
              <w:spacing w:after="0" w:line="240" w:lineRule="auto"/>
              <w:rPr>
                <w:rFonts w:ascii="Times New Roman" w:eastAsiaTheme="minorEastAsia" w:hAnsi="Times New Roman"/>
                <w:b w:val="0"/>
                <w:sz w:val="24"/>
                <w:szCs w:val="24"/>
                <w:lang w:eastAsia="ru-RU"/>
              </w:rPr>
            </w:pPr>
            <w:r w:rsidRPr="003E2951">
              <w:rPr>
                <w:rFonts w:ascii="Times New Roman" w:eastAsiaTheme="minorEastAsia" w:hAnsi="Times New Roman"/>
                <w:b w:val="0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709" w:type="dxa"/>
            <w:hideMark/>
          </w:tcPr>
          <w:p w14:paraId="5C02BDA2" w14:textId="446566B7" w:rsidR="003E2951" w:rsidRPr="003E2951" w:rsidRDefault="0009733B" w:rsidP="003E295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</w:p>
        </w:tc>
      </w:tr>
    </w:tbl>
    <w:p w14:paraId="43386446" w14:textId="77777777" w:rsidR="003E2951" w:rsidRPr="003E2951" w:rsidRDefault="003E2951" w:rsidP="003E2951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137FB32" w14:textId="77777777" w:rsidR="003E2951" w:rsidRPr="003E2951" w:rsidRDefault="003E2951" w:rsidP="003E2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AC9851" w14:textId="77777777" w:rsidR="003E2951" w:rsidRPr="003E2951" w:rsidRDefault="003E2951" w:rsidP="003E2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5C054F" w14:textId="77777777" w:rsidR="003E2951" w:rsidRPr="003E2951" w:rsidRDefault="003E2951" w:rsidP="003E2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449625" w14:textId="77777777" w:rsidR="003E2951" w:rsidRPr="003E2951" w:rsidRDefault="003E2951" w:rsidP="003E2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A0C685" w14:textId="77777777" w:rsidR="00AB4A3B" w:rsidRDefault="00AB4A3B" w:rsidP="00690F2F">
      <w:pPr>
        <w:pStyle w:val="12"/>
        <w:rPr>
          <w:rFonts w:eastAsia="Calibri"/>
          <w:sz w:val="28"/>
          <w:szCs w:val="28"/>
          <w:lang w:eastAsia="en-US"/>
        </w:rPr>
      </w:pPr>
    </w:p>
    <w:p w14:paraId="42F45FBD" w14:textId="77777777" w:rsidR="00AB4A3B" w:rsidRDefault="00AB4A3B" w:rsidP="00690F2F">
      <w:pPr>
        <w:pStyle w:val="12"/>
        <w:rPr>
          <w:color w:val="000000"/>
          <w:sz w:val="28"/>
          <w:szCs w:val="28"/>
        </w:rPr>
      </w:pPr>
    </w:p>
    <w:p w14:paraId="1E675B92" w14:textId="77777777" w:rsidR="0009733B" w:rsidRDefault="0009733B" w:rsidP="00690F2F">
      <w:pPr>
        <w:pStyle w:val="12"/>
        <w:rPr>
          <w:color w:val="000000"/>
          <w:sz w:val="28"/>
          <w:szCs w:val="28"/>
        </w:rPr>
      </w:pPr>
    </w:p>
    <w:p w14:paraId="1C493644" w14:textId="77777777" w:rsidR="0009733B" w:rsidRDefault="0009733B" w:rsidP="00690F2F">
      <w:pPr>
        <w:pStyle w:val="12"/>
        <w:rPr>
          <w:color w:val="000000"/>
          <w:sz w:val="28"/>
          <w:szCs w:val="28"/>
        </w:rPr>
      </w:pPr>
    </w:p>
    <w:p w14:paraId="095CDE3E" w14:textId="77777777" w:rsidR="0009733B" w:rsidRDefault="0009733B" w:rsidP="00690F2F">
      <w:pPr>
        <w:pStyle w:val="12"/>
        <w:rPr>
          <w:color w:val="000000"/>
          <w:sz w:val="28"/>
          <w:szCs w:val="28"/>
        </w:rPr>
      </w:pPr>
    </w:p>
    <w:p w14:paraId="4AC6B7EE" w14:textId="77777777" w:rsidR="0009733B" w:rsidRDefault="0009733B" w:rsidP="00690F2F">
      <w:pPr>
        <w:pStyle w:val="12"/>
        <w:rPr>
          <w:color w:val="000000"/>
          <w:sz w:val="28"/>
          <w:szCs w:val="28"/>
        </w:rPr>
      </w:pPr>
    </w:p>
    <w:p w14:paraId="7E30AE3A" w14:textId="77777777" w:rsidR="0009733B" w:rsidRDefault="0009733B" w:rsidP="00690F2F">
      <w:pPr>
        <w:pStyle w:val="12"/>
        <w:rPr>
          <w:color w:val="000000"/>
          <w:sz w:val="28"/>
          <w:szCs w:val="28"/>
        </w:rPr>
      </w:pPr>
    </w:p>
    <w:p w14:paraId="319B31E5" w14:textId="77777777" w:rsidR="0009733B" w:rsidRDefault="0009733B" w:rsidP="00690F2F">
      <w:pPr>
        <w:pStyle w:val="12"/>
        <w:rPr>
          <w:color w:val="000000"/>
          <w:sz w:val="28"/>
          <w:szCs w:val="28"/>
        </w:rPr>
      </w:pPr>
    </w:p>
    <w:p w14:paraId="3EAB86C3" w14:textId="77777777" w:rsidR="00DE6A40" w:rsidRDefault="00DE6A40" w:rsidP="007723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AB86C4" w14:textId="77777777" w:rsidR="00FF0F4E" w:rsidRPr="00772326" w:rsidRDefault="00837CCE" w:rsidP="00772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837CC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ЦЕЛЕВОЙ</w:t>
      </w:r>
      <w:r w:rsidR="00FF0F4E" w:rsidRPr="00772326">
        <w:rPr>
          <w:rFonts w:ascii="Times New Roman" w:hAnsi="Times New Roman"/>
          <w:b/>
          <w:sz w:val="24"/>
          <w:szCs w:val="24"/>
        </w:rPr>
        <w:t xml:space="preserve"> РАЗДЕЛ</w:t>
      </w:r>
    </w:p>
    <w:p w14:paraId="3EAB86C5" w14:textId="77777777" w:rsidR="00FF0F4E" w:rsidRPr="00EF0361" w:rsidRDefault="00FF0F4E" w:rsidP="00FF0F4E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AB86C6" w14:textId="408EDE93" w:rsidR="00FF0F4E" w:rsidRPr="00AB4A3B" w:rsidRDefault="00772326" w:rsidP="00AB4A3B">
      <w:pPr>
        <w:pStyle w:val="a8"/>
        <w:numPr>
          <w:ilvl w:val="1"/>
          <w:numId w:val="48"/>
        </w:numPr>
        <w:jc w:val="center"/>
        <w:rPr>
          <w:rFonts w:ascii="Times New Roman" w:hAnsi="Times New Roman"/>
          <w:b/>
          <w:sz w:val="24"/>
          <w:szCs w:val="24"/>
        </w:rPr>
      </w:pPr>
      <w:r w:rsidRPr="00AB4A3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3EAB86CA" w14:textId="4BA1B87B" w:rsidR="00657409" w:rsidRDefault="000D55E9" w:rsidP="00657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В каждом человеке есть солнце. </w:t>
      </w:r>
    </w:p>
    <w:p w14:paraId="162F1D74" w14:textId="448B0E91" w:rsidR="000D55E9" w:rsidRPr="00657409" w:rsidRDefault="000D55E9" w:rsidP="00657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Только дайте ему светить.</w:t>
      </w:r>
    </w:p>
    <w:p w14:paraId="3EAB86CB" w14:textId="0B92C1E6" w:rsidR="00657409" w:rsidRDefault="000D55E9" w:rsidP="00657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Сократ</w:t>
      </w:r>
    </w:p>
    <w:p w14:paraId="56155963" w14:textId="77777777" w:rsidR="00B5139A" w:rsidRPr="00657409" w:rsidRDefault="00B5139A" w:rsidP="00657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14:paraId="278C5448" w14:textId="77777777" w:rsidR="002F4E68" w:rsidRDefault="002F4E68" w:rsidP="000167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F4E68">
        <w:rPr>
          <w:rFonts w:ascii="Times New Roman" w:hAnsi="Times New Roman"/>
          <w:sz w:val="24"/>
          <w:szCs w:val="24"/>
          <w:shd w:val="clear" w:color="auto" w:fill="FFFFFF"/>
        </w:rPr>
        <w:t xml:space="preserve">Проблемы детей, имеющих нарушения поведения, речи, связанные с ними трудности обучения в настоящее время особенно актуальны. Постоянно возбужденные, невнимательные, </w:t>
      </w:r>
      <w:proofErr w:type="spellStart"/>
      <w:r w:rsidRPr="002F4E68">
        <w:rPr>
          <w:rFonts w:ascii="Times New Roman" w:hAnsi="Times New Roman"/>
          <w:sz w:val="24"/>
          <w:szCs w:val="24"/>
          <w:shd w:val="clear" w:color="auto" w:fill="FFFFFF"/>
        </w:rPr>
        <w:t>гиперактивные</w:t>
      </w:r>
      <w:proofErr w:type="spellEnd"/>
      <w:r w:rsidRPr="002F4E68">
        <w:rPr>
          <w:rFonts w:ascii="Times New Roman" w:hAnsi="Times New Roman"/>
          <w:sz w:val="24"/>
          <w:szCs w:val="24"/>
          <w:shd w:val="clear" w:color="auto" w:fill="FFFFFF"/>
        </w:rPr>
        <w:t xml:space="preserve"> дети требуют к себе внимания. </w:t>
      </w:r>
      <w:proofErr w:type="gramStart"/>
      <w:r w:rsidRPr="002F4E68">
        <w:rPr>
          <w:rFonts w:ascii="Times New Roman" w:hAnsi="Times New Roman"/>
          <w:sz w:val="24"/>
          <w:szCs w:val="24"/>
          <w:shd w:val="clear" w:color="auto" w:fill="FFFFFF"/>
        </w:rPr>
        <w:t>Помочь детям с различными психологическим проблемами может терапия песком.</w:t>
      </w:r>
      <w:proofErr w:type="gramEnd"/>
    </w:p>
    <w:p w14:paraId="648D5426" w14:textId="58942441" w:rsidR="00CD422D" w:rsidRDefault="00CD422D" w:rsidP="000167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Песочная терапия – сравнительно новый, но очень эффективный метод. Игра с песком </w:t>
      </w:r>
      <w:r w:rsidR="0065317B">
        <w:rPr>
          <w:rFonts w:ascii="Times New Roman" w:hAnsi="Times New Roman"/>
          <w:sz w:val="24"/>
          <w:szCs w:val="24"/>
          <w:shd w:val="clear" w:color="auto" w:fill="FFFFFF"/>
        </w:rPr>
        <w:t xml:space="preserve">- это настоящие чудеса творчества, развитие коммуникативных и познавательных навыков, снятия эмоционального напряжения. </w:t>
      </w:r>
    </w:p>
    <w:p w14:paraId="04EDF650" w14:textId="498A4D60" w:rsidR="002F4E68" w:rsidRPr="002F4E68" w:rsidRDefault="002F4E68" w:rsidP="00B51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E68">
        <w:rPr>
          <w:rFonts w:ascii="Times New Roman" w:eastAsia="Times New Roman" w:hAnsi="Times New Roman"/>
          <w:sz w:val="24"/>
          <w:szCs w:val="24"/>
          <w:lang w:eastAsia="ru-RU"/>
        </w:rPr>
        <w:t>Песок — загадочный материал. Он обладает способностью завораживать</w:t>
      </w:r>
      <w:r w:rsidRPr="00B5139A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 – своей </w:t>
      </w:r>
      <w:r w:rsidRPr="002F4E68">
        <w:rPr>
          <w:rFonts w:ascii="Times New Roman" w:eastAsia="Times New Roman" w:hAnsi="Times New Roman"/>
          <w:sz w:val="24"/>
          <w:szCs w:val="24"/>
          <w:lang w:eastAsia="ru-RU"/>
        </w:rPr>
        <w:t>податливостью, способностью принимать любые формы: быть</w:t>
      </w:r>
      <w:r w:rsidRPr="00B513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4E68">
        <w:rPr>
          <w:rFonts w:ascii="Times New Roman" w:eastAsia="Times New Roman" w:hAnsi="Times New Roman"/>
          <w:sz w:val="24"/>
          <w:szCs w:val="24"/>
          <w:lang w:eastAsia="ru-RU"/>
        </w:rPr>
        <w:t>сухим, легким и ускользающим или влажным, плотным и пластичным.</w:t>
      </w:r>
    </w:p>
    <w:p w14:paraId="5AAA637F" w14:textId="516A1BC7" w:rsidR="002F4E68" w:rsidRDefault="002F4E68" w:rsidP="00B513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F4E68">
        <w:rPr>
          <w:rFonts w:ascii="Times New Roman" w:eastAsia="Times New Roman" w:hAnsi="Times New Roman"/>
          <w:sz w:val="24"/>
          <w:szCs w:val="24"/>
          <w:lang w:eastAsia="ru-RU"/>
        </w:rPr>
        <w:t>Песок нередко действует на детей как магнит. Прежде чем они успеют</w:t>
      </w:r>
      <w:r w:rsidR="00B5139A" w:rsidRPr="00B513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4E68">
        <w:rPr>
          <w:rFonts w:ascii="Times New Roman" w:eastAsia="Times New Roman" w:hAnsi="Times New Roman"/>
          <w:sz w:val="24"/>
          <w:szCs w:val="24"/>
          <w:lang w:eastAsia="ru-RU"/>
        </w:rPr>
        <w:t>осознать, что они делают, их руки сами начинают просеивать песок, строить</w:t>
      </w:r>
      <w:r w:rsidR="00B5139A" w:rsidRPr="00B513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4E68">
        <w:rPr>
          <w:rFonts w:ascii="Times New Roman" w:eastAsia="Times New Roman" w:hAnsi="Times New Roman"/>
          <w:sz w:val="24"/>
          <w:szCs w:val="24"/>
          <w:lang w:eastAsia="ru-RU"/>
        </w:rPr>
        <w:t>тоннели, горы и т.д. А если к этому добавить миниатюрные фигурки, игрушки,</w:t>
      </w:r>
      <w:r w:rsidR="00B5139A" w:rsidRPr="00B513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4E68">
        <w:rPr>
          <w:rFonts w:ascii="Times New Roman" w:eastAsia="Times New Roman" w:hAnsi="Times New Roman"/>
          <w:sz w:val="24"/>
          <w:szCs w:val="24"/>
          <w:lang w:eastAsia="ru-RU"/>
        </w:rPr>
        <w:t>тогда появляется целый мир, разыгрываются драмы, и ребенок полностью</w:t>
      </w:r>
      <w:r w:rsidR="00B5139A" w:rsidRPr="00B513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4E68">
        <w:rPr>
          <w:rFonts w:ascii="Times New Roman" w:eastAsia="Times New Roman" w:hAnsi="Times New Roman"/>
          <w:sz w:val="24"/>
          <w:szCs w:val="24"/>
          <w:lang w:eastAsia="ru-RU"/>
        </w:rPr>
        <w:t>погружается в игру.</w:t>
      </w:r>
      <w:r w:rsidR="00C73B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3B2D" w:rsidRPr="00C73B2D">
        <w:rPr>
          <w:rFonts w:ascii="Times New Roman" w:hAnsi="Times New Roman"/>
          <w:sz w:val="24"/>
          <w:szCs w:val="24"/>
          <w:shd w:val="clear" w:color="auto" w:fill="FFFFFF"/>
        </w:rPr>
        <w:t>Ребенок в процессе песочной игры имеет возможность выразить свои самые глубокие эмоциональные переживания, он освобождается от страхов,</w:t>
      </w:r>
      <w:r w:rsidR="00B86F29">
        <w:rPr>
          <w:rFonts w:ascii="Times New Roman" w:hAnsi="Times New Roman"/>
          <w:sz w:val="24"/>
          <w:szCs w:val="24"/>
          <w:shd w:val="clear" w:color="auto" w:fill="FFFFFF"/>
        </w:rPr>
        <w:t xml:space="preserve"> тревоги, переживания</w:t>
      </w:r>
      <w:r w:rsidR="00C73B2D" w:rsidRPr="00C73B2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F7F3FB1" w14:textId="5EAD8383" w:rsidR="0010710C" w:rsidRDefault="001E136C" w:rsidP="00853D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Во время занятий, наряду с развитием тактильно-кинестетической чувствительности и мелкой моторики рук, дети учатся прислушиваться к себе и проговаривать свои ощущения. А это способствует развитию речи, произвольного внимания</w:t>
      </w:r>
      <w:r w:rsidR="007B7880">
        <w:rPr>
          <w:rFonts w:ascii="Times New Roman" w:hAnsi="Times New Roman"/>
          <w:sz w:val="24"/>
          <w:szCs w:val="24"/>
          <w:shd w:val="clear" w:color="auto" w:fill="FFFFFF"/>
        </w:rPr>
        <w:t xml:space="preserve"> и памяти, что очень важно для детей с нарушениями речи. Но главное-ребёнок получает первый опыт рефлексии (самоанализа), учится понимать себя и других. Так закладывается база для дальнейшего формирования навыков позитивной коммуникации, здоровой </w:t>
      </w:r>
      <w:proofErr w:type="spellStart"/>
      <w:r w:rsidR="007B7880">
        <w:rPr>
          <w:rFonts w:ascii="Times New Roman" w:hAnsi="Times New Roman"/>
          <w:sz w:val="24"/>
          <w:szCs w:val="24"/>
          <w:shd w:val="clear" w:color="auto" w:fill="FFFFFF"/>
        </w:rPr>
        <w:t>самоценности</w:t>
      </w:r>
      <w:proofErr w:type="spellEnd"/>
      <w:r w:rsidR="007B7880">
        <w:rPr>
          <w:rFonts w:ascii="Times New Roman" w:hAnsi="Times New Roman"/>
          <w:sz w:val="24"/>
          <w:szCs w:val="24"/>
          <w:shd w:val="clear" w:color="auto" w:fill="FFFFFF"/>
        </w:rPr>
        <w:t xml:space="preserve"> и успешной последующей социализации. </w:t>
      </w:r>
    </w:p>
    <w:p w14:paraId="51FBCD61" w14:textId="77777777" w:rsidR="00AA6694" w:rsidRPr="00AA6694" w:rsidRDefault="00AA6694" w:rsidP="00AA66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A669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Нормативно-правовые документы и методические рекомендации Правительства Российской Федерации: </w:t>
      </w:r>
      <w:r w:rsidRPr="00AA6694">
        <w:rPr>
          <w:rFonts w:ascii="Times New Roman" w:hAnsi="Times New Roman"/>
          <w:sz w:val="24"/>
          <w:szCs w:val="24"/>
          <w:shd w:val="clear" w:color="auto" w:fill="FFFFFF"/>
        </w:rPr>
        <w:t>При разработке данной программы использовались следующие нормативно - правовые документы:</w:t>
      </w:r>
    </w:p>
    <w:p w14:paraId="4402F33B" w14:textId="77777777" w:rsidR="00AA6694" w:rsidRPr="00AA6694" w:rsidRDefault="00AA6694" w:rsidP="00B47A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A6694">
        <w:rPr>
          <w:rFonts w:ascii="Times New Roman" w:hAnsi="Times New Roman"/>
          <w:sz w:val="24"/>
          <w:szCs w:val="24"/>
          <w:shd w:val="clear" w:color="auto" w:fill="FFFFFF"/>
        </w:rPr>
        <w:t xml:space="preserve">Федеральный закон от 29.12.2012 № 273 «Об образовании в Российской Федерации» (далее – Федеральный закон №273-ФЗ); </w:t>
      </w:r>
    </w:p>
    <w:p w14:paraId="4039F4FA" w14:textId="77777777" w:rsidR="00AA6694" w:rsidRPr="00AA6694" w:rsidRDefault="00AA6694" w:rsidP="00B47A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A6694">
        <w:rPr>
          <w:rFonts w:ascii="Times New Roman" w:hAnsi="Times New Roman"/>
          <w:sz w:val="24"/>
          <w:szCs w:val="24"/>
          <w:shd w:val="clear" w:color="auto" w:fill="FFFFFF"/>
        </w:rPr>
        <w:t xml:space="preserve">Приказ </w:t>
      </w:r>
      <w:proofErr w:type="spellStart"/>
      <w:r w:rsidRPr="00AA6694">
        <w:rPr>
          <w:rFonts w:ascii="Times New Roman" w:hAnsi="Times New Roman"/>
          <w:sz w:val="24"/>
          <w:szCs w:val="24"/>
          <w:shd w:val="clear" w:color="auto" w:fill="FFFFFF"/>
        </w:rPr>
        <w:t>Минпросвещения</w:t>
      </w:r>
      <w:proofErr w:type="spellEnd"/>
      <w:r w:rsidRPr="00AA6694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0A77ECCC" w14:textId="77777777" w:rsidR="00AA6694" w:rsidRPr="00AA6694" w:rsidRDefault="00AA6694" w:rsidP="00B47A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A6694">
        <w:rPr>
          <w:rFonts w:ascii="Times New Roman" w:hAnsi="Times New Roman"/>
          <w:sz w:val="24"/>
          <w:szCs w:val="24"/>
          <w:shd w:val="clear" w:color="auto" w:fill="FFFFFF"/>
        </w:rPr>
        <w:t>Концепция развития дополнительного образования, утвержденная распоряжением правительства Российской Федерации детей от 04.09.2014 № 1726-р;</w:t>
      </w:r>
    </w:p>
    <w:p w14:paraId="35C3F6A6" w14:textId="77777777" w:rsidR="00AA6694" w:rsidRPr="00AA6694" w:rsidRDefault="00AA6694" w:rsidP="00B47A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A6694">
        <w:rPr>
          <w:rFonts w:ascii="Times New Roman" w:hAnsi="Times New Roman"/>
          <w:sz w:val="24"/>
          <w:szCs w:val="24"/>
          <w:shd w:val="clear" w:color="auto" w:fill="FFFFFF"/>
        </w:rPr>
        <w:t>Постановление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9D9FC0C" w14:textId="77777777" w:rsidR="00AA6694" w:rsidRPr="00AA6694" w:rsidRDefault="00AA6694" w:rsidP="00B47A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A6694">
        <w:rPr>
          <w:rFonts w:ascii="Times New Roman" w:hAnsi="Times New Roman"/>
          <w:sz w:val="24"/>
          <w:szCs w:val="24"/>
          <w:shd w:val="clear" w:color="auto" w:fill="FFFFFF"/>
        </w:rPr>
        <w:t xml:space="preserve">Инструктивно - методическое письмо </w:t>
      </w:r>
      <w:proofErr w:type="spellStart"/>
      <w:r w:rsidRPr="00AA6694">
        <w:rPr>
          <w:rFonts w:ascii="Times New Roman" w:hAnsi="Times New Roman"/>
          <w:sz w:val="24"/>
          <w:szCs w:val="24"/>
          <w:shd w:val="clear" w:color="auto" w:fill="FFFFFF"/>
        </w:rPr>
        <w:t>Минобрнауки</w:t>
      </w:r>
      <w:proofErr w:type="spellEnd"/>
      <w:r w:rsidRPr="00AA6694">
        <w:rPr>
          <w:rFonts w:ascii="Times New Roman" w:hAnsi="Times New Roman"/>
          <w:sz w:val="24"/>
          <w:szCs w:val="24"/>
          <w:shd w:val="clear" w:color="auto" w:fill="FFFFFF"/>
        </w:rPr>
        <w:t xml:space="preserve"> РФ от 14.03.2000 №65/23-16 «О гигиенических требованиях к максимальной нагрузке на детей дошкольного возраста в организованных формах обучения»;</w:t>
      </w:r>
    </w:p>
    <w:p w14:paraId="7AA7259B" w14:textId="77777777" w:rsidR="00AA6694" w:rsidRPr="00AA6694" w:rsidRDefault="00AA6694" w:rsidP="00B47A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AA6694">
        <w:rPr>
          <w:rFonts w:ascii="Times New Roman" w:hAnsi="Times New Roman"/>
          <w:sz w:val="24"/>
          <w:szCs w:val="24"/>
          <w:shd w:val="clear" w:color="auto" w:fill="FFFFFF"/>
        </w:rPr>
        <w:t xml:space="preserve">Письмо Министерства образования и науки Российской Федерации от 18.11.2015 №09-3242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AA6694">
        <w:rPr>
          <w:rFonts w:ascii="Times New Roman" w:hAnsi="Times New Roman"/>
          <w:sz w:val="24"/>
          <w:szCs w:val="24"/>
          <w:shd w:val="clear" w:color="auto" w:fill="FFFFFF"/>
        </w:rPr>
        <w:t>разноуровневые</w:t>
      </w:r>
      <w:proofErr w:type="spellEnd"/>
      <w:r w:rsidRPr="00AA6694">
        <w:rPr>
          <w:rFonts w:ascii="Times New Roman" w:hAnsi="Times New Roman"/>
          <w:sz w:val="24"/>
          <w:szCs w:val="24"/>
          <w:shd w:val="clear" w:color="auto" w:fill="FFFFFF"/>
        </w:rPr>
        <w:t xml:space="preserve"> программы)».</w:t>
      </w:r>
      <w:proofErr w:type="gramEnd"/>
    </w:p>
    <w:p w14:paraId="045B76AE" w14:textId="43E4A596" w:rsidR="0009733B" w:rsidRPr="00AA6694" w:rsidRDefault="00AA6694" w:rsidP="00097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A6694">
        <w:rPr>
          <w:rFonts w:ascii="Times New Roman" w:hAnsi="Times New Roman"/>
          <w:sz w:val="24"/>
          <w:szCs w:val="24"/>
          <w:shd w:val="clear" w:color="auto" w:fill="FFFFFF"/>
        </w:rPr>
        <w:t xml:space="preserve">Порядок организации и осуществления образовательной деятельности по дополнительным общеобразовательным программам, утвержденный приказом МАДОУ «Колокольчик» от 24.12.2018 №360. </w:t>
      </w:r>
    </w:p>
    <w:p w14:paraId="4E9754E8" w14:textId="5EDA0C86" w:rsidR="00FE1D40" w:rsidRPr="00FE1D40" w:rsidRDefault="00FE1D40" w:rsidP="00FE1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Актуальность программы </w:t>
      </w:r>
      <w:r w:rsidRPr="00FE1D40">
        <w:rPr>
          <w:rFonts w:ascii="Times New Roman" w:eastAsia="Times New Roman" w:hAnsi="Times New Roman"/>
          <w:sz w:val="24"/>
          <w:szCs w:val="24"/>
          <w:lang w:eastAsia="ru-RU"/>
        </w:rPr>
        <w:t>обусловлена тем, что предложенные занятия с использованием песка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1D40">
        <w:rPr>
          <w:rFonts w:ascii="Times New Roman" w:eastAsia="Times New Roman" w:hAnsi="Times New Roman"/>
          <w:sz w:val="24"/>
          <w:szCs w:val="24"/>
          <w:lang w:eastAsia="ru-RU"/>
        </w:rPr>
        <w:t>направлены на развитие внимания, памяти мышления, воображения, речи, мелкой моторики,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1D40">
        <w:rPr>
          <w:rFonts w:ascii="Times New Roman" w:eastAsia="Times New Roman" w:hAnsi="Times New Roman"/>
          <w:sz w:val="24"/>
          <w:szCs w:val="24"/>
          <w:lang w:eastAsia="ru-RU"/>
        </w:rPr>
        <w:t xml:space="preserve">эмоционально-волевой сферы. Работа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песком</w:t>
      </w:r>
      <w:r w:rsidRPr="00FE1D40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только обогащает чувственный, </w:t>
      </w:r>
      <w:r w:rsidRPr="00FE1D40">
        <w:rPr>
          <w:rFonts w:ascii="Times New Roman" w:eastAsia="Times New Roman" w:hAnsi="Times New Roman"/>
          <w:sz w:val="24"/>
          <w:szCs w:val="24"/>
          <w:lang w:eastAsia="ru-RU"/>
        </w:rPr>
        <w:t>тактильный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1D40">
        <w:rPr>
          <w:rFonts w:ascii="Times New Roman" w:eastAsia="Times New Roman" w:hAnsi="Times New Roman"/>
          <w:sz w:val="24"/>
          <w:szCs w:val="24"/>
          <w:lang w:eastAsia="ru-RU"/>
        </w:rPr>
        <w:t>опыт ребенка, но и мотивирует его к решению предложенных психологом задач, так как вызывает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1D40">
        <w:rPr>
          <w:rFonts w:ascii="Times New Roman" w:eastAsia="Times New Roman" w:hAnsi="Times New Roman"/>
          <w:sz w:val="24"/>
          <w:szCs w:val="24"/>
          <w:lang w:eastAsia="ru-RU"/>
        </w:rPr>
        <w:t>положительные эмоции и интерес благодаря необычному материалу.</w:t>
      </w:r>
    </w:p>
    <w:p w14:paraId="5C750FAB" w14:textId="513A6336" w:rsidR="00FC787B" w:rsidRPr="00FC787B" w:rsidRDefault="00FC787B" w:rsidP="00FC78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87B">
        <w:rPr>
          <w:rFonts w:ascii="Times New Roman" w:eastAsia="Times New Roman" w:hAnsi="Times New Roman"/>
          <w:b/>
          <w:sz w:val="24"/>
          <w:szCs w:val="24"/>
          <w:lang w:eastAsia="ru-RU"/>
        </w:rPr>
        <w:t>Отличительная особенность.</w:t>
      </w:r>
      <w:r w:rsidRPr="00FC787B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направлена на развитие </w:t>
      </w:r>
      <w:r w:rsidRPr="00FC787B">
        <w:rPr>
          <w:rFonts w:ascii="Times New Roman" w:eastAsia="Times New Roman" w:hAnsi="Times New Roman"/>
          <w:sz w:val="24"/>
          <w:szCs w:val="24"/>
          <w:lang w:eastAsia="ru-RU"/>
        </w:rPr>
        <w:t>коммуникативных навыков и эмоционально-волевых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787B">
        <w:rPr>
          <w:rFonts w:ascii="Times New Roman" w:eastAsia="Times New Roman" w:hAnsi="Times New Roman"/>
          <w:sz w:val="24"/>
          <w:szCs w:val="24"/>
          <w:lang w:eastAsia="ru-RU"/>
        </w:rPr>
        <w:t>процессов у детей. Основной целью песочной терапии является повышение осознания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787B">
        <w:rPr>
          <w:rFonts w:ascii="Times New Roman" w:eastAsia="Times New Roman" w:hAnsi="Times New Roman"/>
          <w:sz w:val="24"/>
          <w:szCs w:val="24"/>
          <w:lang w:eastAsia="ru-RU"/>
        </w:rPr>
        <w:t>ребёнком своих эмоциональных проявлений и взаимоотношений и тем самым обеспечение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787B">
        <w:rPr>
          <w:rFonts w:ascii="Times New Roman" w:eastAsia="Times New Roman" w:hAnsi="Times New Roman"/>
          <w:sz w:val="24"/>
          <w:szCs w:val="24"/>
          <w:lang w:eastAsia="ru-RU"/>
        </w:rPr>
        <w:t>всесторонне гармоничное развитие личности, эмоциональный комфорт.</w:t>
      </w:r>
    </w:p>
    <w:p w14:paraId="1EB235EF" w14:textId="692BD294" w:rsidR="00094BFC" w:rsidRPr="00674072" w:rsidRDefault="00FC787B" w:rsidP="00674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87B">
        <w:rPr>
          <w:rFonts w:ascii="Times New Roman" w:eastAsia="Times New Roman" w:hAnsi="Times New Roman"/>
          <w:sz w:val="24"/>
          <w:szCs w:val="24"/>
          <w:lang w:eastAsia="ru-RU"/>
        </w:rPr>
        <w:t>Неумение детей выражать свое эмоциональное состояние социально приемлемым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способом, </w:t>
      </w:r>
      <w:r w:rsidRPr="00FC787B">
        <w:rPr>
          <w:rFonts w:ascii="Times New Roman" w:eastAsia="Times New Roman" w:hAnsi="Times New Roman"/>
          <w:sz w:val="24"/>
          <w:szCs w:val="24"/>
          <w:lang w:eastAsia="ru-RU"/>
        </w:rPr>
        <w:t>рассказывать о своих чувствах, переживаниях тормозит процесс социализации.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787B">
        <w:rPr>
          <w:rFonts w:ascii="Times New Roman" w:eastAsia="Times New Roman" w:hAnsi="Times New Roman"/>
          <w:sz w:val="24"/>
          <w:szCs w:val="24"/>
          <w:lang w:eastAsia="ru-RU"/>
        </w:rPr>
        <w:t>Технология песочной терапии многофункциональна, она позволяет одновременно решать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787B">
        <w:rPr>
          <w:rFonts w:ascii="Times New Roman" w:eastAsia="Times New Roman" w:hAnsi="Times New Roman"/>
          <w:sz w:val="24"/>
          <w:szCs w:val="24"/>
          <w:lang w:eastAsia="ru-RU"/>
        </w:rPr>
        <w:t>коррекционные задачи, задачи развития речи детей. Позволяет самому ребёнку решать задачи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787B">
        <w:rPr>
          <w:rFonts w:ascii="Times New Roman" w:eastAsia="Times New Roman" w:hAnsi="Times New Roman"/>
          <w:sz w:val="24"/>
          <w:szCs w:val="24"/>
          <w:lang w:eastAsia="ru-RU"/>
        </w:rPr>
        <w:t>самовыражения, самосознания, способствует развитию самооценки, умению работать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4072">
        <w:rPr>
          <w:rFonts w:ascii="Times New Roman" w:eastAsia="Times New Roman" w:hAnsi="Times New Roman"/>
          <w:sz w:val="24"/>
          <w:szCs w:val="24"/>
          <w:lang w:eastAsia="ru-RU"/>
        </w:rPr>
        <w:t>коллективе.</w:t>
      </w:r>
    </w:p>
    <w:p w14:paraId="466E645B" w14:textId="511C002B" w:rsidR="00094BFC" w:rsidRPr="00674072" w:rsidRDefault="00674072" w:rsidP="00674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40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Новизна </w:t>
      </w:r>
    </w:p>
    <w:p w14:paraId="0EA7FED5" w14:textId="00658964" w:rsidR="00094BFC" w:rsidRDefault="00094BFC" w:rsidP="00674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BFC">
        <w:rPr>
          <w:rFonts w:ascii="Times New Roman" w:eastAsia="Times New Roman" w:hAnsi="Times New Roman"/>
          <w:sz w:val="24"/>
          <w:szCs w:val="24"/>
          <w:lang w:eastAsia="ru-RU"/>
        </w:rPr>
        <w:t>Новизной является то, что в</w:t>
      </w:r>
      <w:r w:rsidR="00151A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4BFC">
        <w:rPr>
          <w:rFonts w:ascii="Times New Roman" w:eastAsia="Times New Roman" w:hAnsi="Times New Roman"/>
          <w:sz w:val="24"/>
          <w:szCs w:val="24"/>
          <w:lang w:eastAsia="ru-RU"/>
        </w:rPr>
        <w:t>работе с детьми используется песок в сочетании с различными простыми игрушками, природными</w:t>
      </w:r>
      <w:r w:rsidR="00151A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4BFC">
        <w:rPr>
          <w:rFonts w:ascii="Times New Roman" w:eastAsia="Times New Roman" w:hAnsi="Times New Roman"/>
          <w:sz w:val="24"/>
          <w:szCs w:val="24"/>
          <w:lang w:eastAsia="ru-RU"/>
        </w:rPr>
        <w:t>мат</w:t>
      </w:r>
      <w:r w:rsidR="004C7341">
        <w:rPr>
          <w:rFonts w:ascii="Times New Roman" w:eastAsia="Times New Roman" w:hAnsi="Times New Roman"/>
          <w:sz w:val="24"/>
          <w:szCs w:val="24"/>
          <w:lang w:eastAsia="ru-RU"/>
        </w:rPr>
        <w:t xml:space="preserve">ериалами, бросовыми материалами. В </w:t>
      </w:r>
      <w:r w:rsidR="00674072">
        <w:rPr>
          <w:rFonts w:ascii="Times New Roman" w:eastAsia="Times New Roman" w:hAnsi="Times New Roman"/>
          <w:sz w:val="24"/>
          <w:szCs w:val="24"/>
          <w:lang w:eastAsia="ru-RU"/>
        </w:rPr>
        <w:t>использовании системы игр, игровых заданий, современных методов</w:t>
      </w:r>
      <w:r w:rsidR="004C7341">
        <w:rPr>
          <w:rFonts w:ascii="Times New Roman" w:eastAsia="Times New Roman" w:hAnsi="Times New Roman"/>
          <w:sz w:val="24"/>
          <w:szCs w:val="24"/>
          <w:lang w:eastAsia="ru-RU"/>
        </w:rPr>
        <w:t xml:space="preserve"> и технологий</w:t>
      </w:r>
      <w:r w:rsidR="006740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74072">
        <w:rPr>
          <w:rFonts w:ascii="Times New Roman" w:eastAsia="Times New Roman" w:hAnsi="Times New Roman"/>
          <w:sz w:val="24"/>
          <w:szCs w:val="24"/>
          <w:lang w:eastAsia="ru-RU"/>
        </w:rPr>
        <w:t>пескотерапии</w:t>
      </w:r>
      <w:proofErr w:type="spellEnd"/>
      <w:r w:rsidR="0067407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сочетании с </w:t>
      </w:r>
      <w:proofErr w:type="spellStart"/>
      <w:r w:rsidR="00674072">
        <w:rPr>
          <w:rFonts w:ascii="Times New Roman" w:eastAsia="Times New Roman" w:hAnsi="Times New Roman"/>
          <w:sz w:val="24"/>
          <w:szCs w:val="24"/>
          <w:lang w:eastAsia="ru-RU"/>
        </w:rPr>
        <w:t>цветотерапией</w:t>
      </w:r>
      <w:proofErr w:type="spellEnd"/>
      <w:r w:rsidR="00674072">
        <w:rPr>
          <w:rFonts w:ascii="Times New Roman" w:eastAsia="Times New Roman" w:hAnsi="Times New Roman"/>
          <w:sz w:val="24"/>
          <w:szCs w:val="24"/>
          <w:lang w:eastAsia="ru-RU"/>
        </w:rPr>
        <w:t xml:space="preserve">, музыкотерапией, </w:t>
      </w:r>
      <w:proofErr w:type="spellStart"/>
      <w:r w:rsidR="00674072">
        <w:rPr>
          <w:rFonts w:ascii="Times New Roman" w:eastAsia="Times New Roman" w:hAnsi="Times New Roman"/>
          <w:sz w:val="24"/>
          <w:szCs w:val="24"/>
          <w:lang w:eastAsia="ru-RU"/>
        </w:rPr>
        <w:t>сказкотерапией</w:t>
      </w:r>
      <w:proofErr w:type="spellEnd"/>
      <w:r w:rsidR="004C734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4C7341">
        <w:rPr>
          <w:rFonts w:ascii="Times New Roman" w:eastAsia="Times New Roman" w:hAnsi="Times New Roman"/>
          <w:sz w:val="24"/>
          <w:szCs w:val="24"/>
          <w:lang w:eastAsia="ru-RU"/>
        </w:rPr>
        <w:t>игротерапией</w:t>
      </w:r>
      <w:proofErr w:type="spellEnd"/>
      <w:r w:rsidR="004C734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59471C8" w14:textId="5095903B" w:rsidR="004C7341" w:rsidRDefault="004C7341" w:rsidP="00306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Педагогическая целесообразность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использования кварцевого, кинетического, умного живого вида песка в том, что по мере освоения техники работы с песком обогащается и развивается внутренний мир ребёнка, развивается мелкая моторика, творческие способности.</w:t>
      </w:r>
    </w:p>
    <w:p w14:paraId="14CB120F" w14:textId="3AB8F0AA" w:rsidR="004C7341" w:rsidRDefault="004C7341" w:rsidP="00306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значимость программы заключается в следующем:</w:t>
      </w:r>
    </w:p>
    <w:p w14:paraId="48352AD4" w14:textId="00919672" w:rsidR="004C7341" w:rsidRPr="00621F7B" w:rsidRDefault="004C7341" w:rsidP="00306289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7B">
        <w:rPr>
          <w:rFonts w:ascii="Times New Roman" w:eastAsia="Times New Roman" w:hAnsi="Times New Roman"/>
          <w:sz w:val="24"/>
          <w:szCs w:val="24"/>
          <w:lang w:eastAsia="ru-RU"/>
        </w:rPr>
        <w:t>представлена работа с разнообразным материалом;</w:t>
      </w:r>
    </w:p>
    <w:p w14:paraId="6C45508E" w14:textId="2E978E7E" w:rsidR="004C7341" w:rsidRPr="00621F7B" w:rsidRDefault="004C7341" w:rsidP="00B47A66">
      <w:pPr>
        <w:pStyle w:val="a8"/>
        <w:numPr>
          <w:ilvl w:val="0"/>
          <w:numId w:val="1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7B">
        <w:rPr>
          <w:rFonts w:ascii="Times New Roman" w:eastAsia="Times New Roman" w:hAnsi="Times New Roman"/>
          <w:sz w:val="24"/>
          <w:szCs w:val="24"/>
          <w:lang w:eastAsia="ru-RU"/>
        </w:rPr>
        <w:t>подобраны эффективные методы и приёмы использования новейшего материала;</w:t>
      </w:r>
    </w:p>
    <w:p w14:paraId="5C07B42A" w14:textId="69AFCDCE" w:rsidR="004C7341" w:rsidRPr="00621F7B" w:rsidRDefault="004C7341" w:rsidP="00306289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7B"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разнообразного вида песка при организации развивающих занятий, способствующих развитию ребёнка, реализация его  потенциальных возможностей, проявления творчества, для нормализации эмоционального состояния.</w:t>
      </w:r>
    </w:p>
    <w:p w14:paraId="26B89760" w14:textId="78222774" w:rsidR="002F608F" w:rsidRDefault="002F608F" w:rsidP="00306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Программа направлена:</w:t>
      </w:r>
    </w:p>
    <w:p w14:paraId="780F2E8F" w14:textId="0F7CD57C" w:rsidR="002F608F" w:rsidRPr="00621F7B" w:rsidRDefault="002F608F" w:rsidP="00306289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7B">
        <w:rPr>
          <w:rFonts w:ascii="Times New Roman" w:eastAsia="Times New Roman" w:hAnsi="Times New Roman"/>
          <w:sz w:val="24"/>
          <w:szCs w:val="24"/>
          <w:lang w:eastAsia="ru-RU"/>
        </w:rPr>
        <w:t xml:space="preserve">гармоничное и всестороннее развитие личности ребёнка через самовыражение и познание себя. </w:t>
      </w:r>
      <w:proofErr w:type="spellStart"/>
      <w:r w:rsidRPr="00621F7B">
        <w:rPr>
          <w:rFonts w:ascii="Times New Roman" w:eastAsia="Times New Roman" w:hAnsi="Times New Roman"/>
          <w:sz w:val="24"/>
          <w:szCs w:val="24"/>
          <w:lang w:eastAsia="ru-RU"/>
        </w:rPr>
        <w:t>Пескотерапия</w:t>
      </w:r>
      <w:proofErr w:type="spellEnd"/>
      <w:r w:rsidRPr="00621F7B">
        <w:rPr>
          <w:rFonts w:ascii="Times New Roman" w:eastAsia="Times New Roman" w:hAnsi="Times New Roman"/>
          <w:sz w:val="24"/>
          <w:szCs w:val="24"/>
          <w:lang w:eastAsia="ru-RU"/>
        </w:rPr>
        <w:t xml:space="preserve"> в этом случае самый простой и результативный способ психологической работы с детьми;</w:t>
      </w:r>
    </w:p>
    <w:p w14:paraId="75E90BBF" w14:textId="0298F689" w:rsidR="002F608F" w:rsidRDefault="002F608F" w:rsidP="00B47A66">
      <w:pPr>
        <w:pStyle w:val="a8"/>
        <w:numPr>
          <w:ilvl w:val="0"/>
          <w:numId w:val="14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7B">
        <w:rPr>
          <w:rFonts w:ascii="Times New Roman" w:eastAsia="Times New Roman" w:hAnsi="Times New Roman"/>
          <w:sz w:val="24"/>
          <w:szCs w:val="24"/>
          <w:lang w:eastAsia="ru-RU"/>
        </w:rPr>
        <w:t>обеспечение активности, успешности ребёнка в социальном мире, сохранение и укрепление его психологического здоровья через введение элементов песочной терапии в практику работы ДОУ.</w:t>
      </w:r>
    </w:p>
    <w:p w14:paraId="2364376E" w14:textId="4F5F019A" w:rsidR="00621F7B" w:rsidRPr="00621F7B" w:rsidRDefault="00621F7B" w:rsidP="00621F7B">
      <w:pPr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621F7B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621F7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коммуникативных навыков и эмоционально – волевой сферы у детей старшего дошкольного возраста.</w:t>
      </w:r>
    </w:p>
    <w:p w14:paraId="52F04466" w14:textId="77777777" w:rsidR="00621F7B" w:rsidRPr="00151ADC" w:rsidRDefault="00621F7B" w:rsidP="00621F7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успешной реализации поставленной цели необходимо решить следующие з</w:t>
      </w:r>
      <w:r w:rsidRPr="008202DD">
        <w:rPr>
          <w:rFonts w:ascii="Times New Roman" w:eastAsia="Times New Roman" w:hAnsi="Times New Roman"/>
          <w:b/>
          <w:sz w:val="24"/>
          <w:szCs w:val="24"/>
          <w:lang w:eastAsia="ru-RU"/>
        </w:rPr>
        <w:t>адачи:</w:t>
      </w:r>
    </w:p>
    <w:p w14:paraId="667CEEF2" w14:textId="77777777" w:rsidR="00621F7B" w:rsidRDefault="00621F7B" w:rsidP="00621F7B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151AD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Образовательные:</w:t>
      </w:r>
    </w:p>
    <w:p w14:paraId="61E79759" w14:textId="77777777" w:rsidR="00621F7B" w:rsidRPr="00621F7B" w:rsidRDefault="00621F7B" w:rsidP="00B47A66">
      <w:pPr>
        <w:pStyle w:val="a8"/>
        <w:numPr>
          <w:ilvl w:val="0"/>
          <w:numId w:val="15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621F7B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 детей последовательно и точно передавать </w:t>
      </w:r>
      <w:proofErr w:type="gramStart"/>
      <w:r w:rsidRPr="00621F7B">
        <w:rPr>
          <w:rFonts w:ascii="Times New Roman" w:eastAsia="Times New Roman" w:hAnsi="Times New Roman"/>
          <w:sz w:val="24"/>
          <w:szCs w:val="24"/>
          <w:lang w:eastAsia="ru-RU"/>
        </w:rPr>
        <w:t>увиденное</w:t>
      </w:r>
      <w:proofErr w:type="gramEnd"/>
      <w:r w:rsidRPr="00621F7B">
        <w:rPr>
          <w:rFonts w:ascii="Times New Roman" w:eastAsia="Times New Roman" w:hAnsi="Times New Roman"/>
          <w:sz w:val="24"/>
          <w:szCs w:val="24"/>
          <w:lang w:eastAsia="ru-RU"/>
        </w:rPr>
        <w:t>, с учетом развития сюжета.</w:t>
      </w:r>
    </w:p>
    <w:p w14:paraId="0CA61E95" w14:textId="77777777" w:rsidR="00621F7B" w:rsidRPr="00621F7B" w:rsidRDefault="00621F7B" w:rsidP="00B47A66">
      <w:pPr>
        <w:pStyle w:val="a8"/>
        <w:numPr>
          <w:ilvl w:val="0"/>
          <w:numId w:val="15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7B">
        <w:rPr>
          <w:rFonts w:ascii="Times New Roman" w:eastAsia="Times New Roman" w:hAnsi="Times New Roman"/>
          <w:sz w:val="24"/>
          <w:szCs w:val="24"/>
          <w:lang w:eastAsia="ru-RU"/>
        </w:rPr>
        <w:t>Обучить умению отвечать на вопросы проблемно - поискового характера.</w:t>
      </w:r>
    </w:p>
    <w:p w14:paraId="5BEFE729" w14:textId="77777777" w:rsidR="00621F7B" w:rsidRPr="00621F7B" w:rsidRDefault="00621F7B" w:rsidP="00B47A66">
      <w:pPr>
        <w:pStyle w:val="a8"/>
        <w:numPr>
          <w:ilvl w:val="0"/>
          <w:numId w:val="15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7B">
        <w:rPr>
          <w:rFonts w:ascii="Times New Roman" w:eastAsia="Times New Roman" w:hAnsi="Times New Roman"/>
          <w:sz w:val="24"/>
          <w:szCs w:val="24"/>
          <w:lang w:eastAsia="ru-RU"/>
        </w:rPr>
        <w:t>Учить выстраивать композиции на песке по образцу.</w:t>
      </w:r>
    </w:p>
    <w:p w14:paraId="1D83F01B" w14:textId="77777777" w:rsidR="00621F7B" w:rsidRPr="00621F7B" w:rsidRDefault="00621F7B" w:rsidP="00B47A66">
      <w:pPr>
        <w:pStyle w:val="a8"/>
        <w:numPr>
          <w:ilvl w:val="0"/>
          <w:numId w:val="15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7B">
        <w:rPr>
          <w:rFonts w:ascii="Times New Roman" w:eastAsia="Times New Roman" w:hAnsi="Times New Roman"/>
          <w:sz w:val="24"/>
          <w:szCs w:val="24"/>
          <w:lang w:eastAsia="ru-RU"/>
        </w:rPr>
        <w:t>Формировать и закрепить представления об окружающем мире.</w:t>
      </w:r>
    </w:p>
    <w:p w14:paraId="699EF7F9" w14:textId="77777777" w:rsidR="00621F7B" w:rsidRPr="00151ADC" w:rsidRDefault="00621F7B" w:rsidP="00621F7B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151AD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Развивающие:</w:t>
      </w:r>
    </w:p>
    <w:p w14:paraId="129C0631" w14:textId="77777777" w:rsidR="00621F7B" w:rsidRPr="00621F7B" w:rsidRDefault="00621F7B" w:rsidP="00B47A66">
      <w:pPr>
        <w:pStyle w:val="a8"/>
        <w:numPr>
          <w:ilvl w:val="0"/>
          <w:numId w:val="16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7B">
        <w:rPr>
          <w:rFonts w:ascii="Times New Roman" w:eastAsia="Times New Roman" w:hAnsi="Times New Roman"/>
          <w:sz w:val="24"/>
          <w:szCs w:val="24"/>
          <w:lang w:eastAsia="ru-RU"/>
        </w:rPr>
        <w:t>Развивать психические процессы (внимание, память, восприятие, мышление, речь).</w:t>
      </w:r>
    </w:p>
    <w:p w14:paraId="06A64D83" w14:textId="77777777" w:rsidR="00621F7B" w:rsidRPr="00621F7B" w:rsidRDefault="00621F7B" w:rsidP="00B47A66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7B">
        <w:rPr>
          <w:rFonts w:ascii="Times New Roman" w:eastAsia="Times New Roman" w:hAnsi="Times New Roman"/>
          <w:sz w:val="24"/>
          <w:szCs w:val="24"/>
          <w:lang w:eastAsia="ru-RU"/>
        </w:rPr>
        <w:t>Развивать умение действовать по инструкции.</w:t>
      </w:r>
    </w:p>
    <w:p w14:paraId="34F8478C" w14:textId="77777777" w:rsidR="00621F7B" w:rsidRPr="00621F7B" w:rsidRDefault="00621F7B" w:rsidP="00B47A66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7B">
        <w:rPr>
          <w:rFonts w:ascii="Times New Roman" w:eastAsia="Times New Roman" w:hAnsi="Times New Roman"/>
          <w:sz w:val="24"/>
          <w:szCs w:val="24"/>
          <w:lang w:eastAsia="ru-RU"/>
        </w:rPr>
        <w:t>Стимулировать развитие сенсорно-перцептивной сферы, особенно тактильно - кинестетической чувствительности.</w:t>
      </w:r>
    </w:p>
    <w:p w14:paraId="33DD9F1A" w14:textId="77777777" w:rsidR="00621F7B" w:rsidRPr="00621F7B" w:rsidRDefault="00621F7B" w:rsidP="00B47A66">
      <w:pPr>
        <w:pStyle w:val="a8"/>
        <w:numPr>
          <w:ilvl w:val="0"/>
          <w:numId w:val="16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7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Развивать чувствительность к процессу преодоления трудностей.</w:t>
      </w:r>
    </w:p>
    <w:p w14:paraId="582D68BC" w14:textId="77777777" w:rsidR="00621F7B" w:rsidRPr="00151ADC" w:rsidRDefault="00621F7B" w:rsidP="00621F7B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151AD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Коммуникативные:</w:t>
      </w:r>
    </w:p>
    <w:p w14:paraId="6117C84A" w14:textId="77777777" w:rsidR="00621F7B" w:rsidRPr="00621F7B" w:rsidRDefault="00621F7B" w:rsidP="00B47A66">
      <w:pPr>
        <w:pStyle w:val="a8"/>
        <w:numPr>
          <w:ilvl w:val="0"/>
          <w:numId w:val="1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7B">
        <w:rPr>
          <w:rFonts w:ascii="Times New Roman" w:eastAsia="Times New Roman" w:hAnsi="Times New Roman"/>
          <w:sz w:val="24"/>
          <w:szCs w:val="24"/>
          <w:lang w:eastAsia="ru-RU"/>
        </w:rPr>
        <w:t>Умение слушать и слышать собеседника, сотрудничать, соблюдать очередность в разговоре.</w:t>
      </w:r>
    </w:p>
    <w:p w14:paraId="686BB079" w14:textId="77777777" w:rsidR="00621F7B" w:rsidRPr="00621F7B" w:rsidRDefault="00621F7B" w:rsidP="00B47A66">
      <w:pPr>
        <w:pStyle w:val="a8"/>
        <w:numPr>
          <w:ilvl w:val="0"/>
          <w:numId w:val="1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7B">
        <w:rPr>
          <w:rFonts w:ascii="Times New Roman" w:eastAsia="Times New Roman" w:hAnsi="Times New Roman"/>
          <w:sz w:val="24"/>
          <w:szCs w:val="24"/>
          <w:lang w:eastAsia="ru-RU"/>
        </w:rPr>
        <w:t>Умение концентрировать внимание и реагировать на обращение окружающих.</w:t>
      </w:r>
    </w:p>
    <w:p w14:paraId="065DF9E3" w14:textId="77777777" w:rsidR="00621F7B" w:rsidRPr="00621F7B" w:rsidRDefault="00621F7B" w:rsidP="00B47A66">
      <w:pPr>
        <w:pStyle w:val="a8"/>
        <w:numPr>
          <w:ilvl w:val="0"/>
          <w:numId w:val="1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7B">
        <w:rPr>
          <w:rFonts w:ascii="Times New Roman" w:eastAsia="Times New Roman" w:hAnsi="Times New Roman"/>
          <w:sz w:val="24"/>
          <w:szCs w:val="24"/>
          <w:lang w:eastAsia="ru-RU"/>
        </w:rPr>
        <w:t>Воспитание внимательного отношения к другим людям, к коллективу.</w:t>
      </w:r>
    </w:p>
    <w:p w14:paraId="5E482A77" w14:textId="77777777" w:rsidR="00621F7B" w:rsidRPr="00621F7B" w:rsidRDefault="00621F7B" w:rsidP="00B47A66">
      <w:pPr>
        <w:pStyle w:val="a8"/>
        <w:numPr>
          <w:ilvl w:val="0"/>
          <w:numId w:val="1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7B">
        <w:rPr>
          <w:rFonts w:ascii="Times New Roman" w:eastAsia="Times New Roman" w:hAnsi="Times New Roman"/>
          <w:sz w:val="24"/>
          <w:szCs w:val="24"/>
          <w:lang w:eastAsia="ru-RU"/>
        </w:rPr>
        <w:t>Оказывать и принимать сочувствие и поддержку.</w:t>
      </w:r>
    </w:p>
    <w:p w14:paraId="11920F7E" w14:textId="77777777" w:rsidR="00621F7B" w:rsidRPr="00621F7B" w:rsidRDefault="00621F7B" w:rsidP="00B47A66">
      <w:pPr>
        <w:pStyle w:val="a8"/>
        <w:numPr>
          <w:ilvl w:val="0"/>
          <w:numId w:val="1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7B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навыки позитивной коммуникации.</w:t>
      </w:r>
    </w:p>
    <w:p w14:paraId="2B691CB5" w14:textId="77777777" w:rsidR="00621F7B" w:rsidRPr="00151ADC" w:rsidRDefault="00621F7B" w:rsidP="00621F7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151AD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Воспитательные:</w:t>
      </w:r>
    </w:p>
    <w:p w14:paraId="7A7F0D9D" w14:textId="77777777" w:rsidR="00621F7B" w:rsidRPr="00621F7B" w:rsidRDefault="00621F7B" w:rsidP="00B47A66">
      <w:pPr>
        <w:pStyle w:val="a8"/>
        <w:numPr>
          <w:ilvl w:val="0"/>
          <w:numId w:val="18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7B">
        <w:rPr>
          <w:rFonts w:ascii="Times New Roman" w:eastAsia="Times New Roman" w:hAnsi="Times New Roman"/>
          <w:sz w:val="24"/>
          <w:szCs w:val="24"/>
          <w:lang w:eastAsia="ru-RU"/>
        </w:rPr>
        <w:t>Вызывать эмоционально положительное состояние, удовольствие от игр и совместной деятельности с другими детьми и взрослым.</w:t>
      </w:r>
    </w:p>
    <w:p w14:paraId="773A3346" w14:textId="77777777" w:rsidR="00621F7B" w:rsidRPr="00621F7B" w:rsidRDefault="00621F7B" w:rsidP="00B47A66">
      <w:pPr>
        <w:pStyle w:val="a8"/>
        <w:numPr>
          <w:ilvl w:val="0"/>
          <w:numId w:val="18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7B">
        <w:rPr>
          <w:rFonts w:ascii="Times New Roman" w:eastAsia="Times New Roman" w:hAnsi="Times New Roman"/>
          <w:sz w:val="24"/>
          <w:szCs w:val="24"/>
          <w:lang w:eastAsia="ru-RU"/>
        </w:rPr>
        <w:t>Воспитать внимательное отношение к коллективу при организации подгрупповой деятельности.</w:t>
      </w:r>
    </w:p>
    <w:p w14:paraId="0ECDEC5C" w14:textId="77777777" w:rsidR="00621F7B" w:rsidRPr="00621F7B" w:rsidRDefault="00621F7B" w:rsidP="00B47A66">
      <w:pPr>
        <w:pStyle w:val="a8"/>
        <w:numPr>
          <w:ilvl w:val="0"/>
          <w:numId w:val="18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7B">
        <w:rPr>
          <w:rFonts w:ascii="Times New Roman" w:eastAsia="Times New Roman" w:hAnsi="Times New Roman"/>
          <w:sz w:val="24"/>
          <w:szCs w:val="24"/>
          <w:lang w:eastAsia="ru-RU"/>
        </w:rPr>
        <w:t>Воспитывать доброту, бережное отношение ко всему живому.</w:t>
      </w:r>
    </w:p>
    <w:p w14:paraId="0CF13681" w14:textId="77777777" w:rsidR="00621F7B" w:rsidRPr="00621F7B" w:rsidRDefault="00621F7B" w:rsidP="00B47A66">
      <w:pPr>
        <w:pStyle w:val="a8"/>
        <w:numPr>
          <w:ilvl w:val="0"/>
          <w:numId w:val="18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7B">
        <w:rPr>
          <w:rFonts w:ascii="Times New Roman" w:eastAsia="Times New Roman" w:hAnsi="Times New Roman"/>
          <w:sz w:val="24"/>
          <w:szCs w:val="24"/>
          <w:lang w:eastAsia="ru-RU"/>
        </w:rPr>
        <w:t>«Проигрывание» разнообразных жизненных ситуаций, создание композиций на песке.</w:t>
      </w:r>
    </w:p>
    <w:p w14:paraId="371D7B78" w14:textId="5C888B05" w:rsidR="00306289" w:rsidRDefault="00621F7B" w:rsidP="00306289">
      <w:pPr>
        <w:pStyle w:val="a8"/>
        <w:numPr>
          <w:ilvl w:val="0"/>
          <w:numId w:val="18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F7B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Выработать способность к </w:t>
      </w:r>
      <w:proofErr w:type="spellStart"/>
      <w:r w:rsidRPr="00621F7B">
        <w:rPr>
          <w:rFonts w:ascii="Times New Roman" w:eastAsia="Times New Roman" w:hAnsi="Times New Roman"/>
          <w:sz w:val="24"/>
          <w:szCs w:val="24"/>
          <w:lang w:eastAsia="ru-RU"/>
        </w:rPr>
        <w:t>самопринятию</w:t>
      </w:r>
      <w:proofErr w:type="spellEnd"/>
      <w:r w:rsidRPr="00621F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A9E4705" w14:textId="6ED91071" w:rsidR="00306289" w:rsidRPr="00306289" w:rsidRDefault="00306289" w:rsidP="0030628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6289">
        <w:rPr>
          <w:rFonts w:ascii="Times New Roman" w:eastAsia="Times New Roman" w:hAnsi="Times New Roman"/>
          <w:b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6289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освоения Программы</w:t>
      </w:r>
    </w:p>
    <w:p w14:paraId="05176BED" w14:textId="77777777" w:rsidR="00306289" w:rsidRDefault="00306289" w:rsidP="0030628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освоения Программы ребёнок овладеет следующими компетенциями:</w:t>
      </w:r>
    </w:p>
    <w:p w14:paraId="6E942628" w14:textId="77777777" w:rsidR="00306289" w:rsidRDefault="00306289" w:rsidP="00306289">
      <w:pPr>
        <w:pStyle w:val="a8"/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сформированы коммуникативные навыки сотрудничества в общении со сверстниками, необходимые для успешного протекания процесса обучения – развитие умения понимать переживания, эмоциональное состояние другого человека, развитие эмоциональных компонентов и навыков общения и эффективного бесконфликтного взаимодействия;</w:t>
      </w:r>
    </w:p>
    <w:p w14:paraId="4488BC2D" w14:textId="77777777" w:rsidR="00306289" w:rsidRDefault="00306289" w:rsidP="00306289">
      <w:pPr>
        <w:pStyle w:val="a8"/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 уровень произвольности и самоконтроля;</w:t>
      </w:r>
    </w:p>
    <w:p w14:paraId="4CA7D6B3" w14:textId="77777777" w:rsidR="00306289" w:rsidRDefault="00306289" w:rsidP="00306289">
      <w:pPr>
        <w:pStyle w:val="a8"/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скорректирован уровень психоэмоционального состояния (снятия психоэмоционального напряжения, оптимизация уровня агрессии, тревожности, страха);</w:t>
      </w:r>
    </w:p>
    <w:p w14:paraId="5DE46E63" w14:textId="77777777" w:rsidR="00306289" w:rsidRDefault="00306289" w:rsidP="00306289">
      <w:pPr>
        <w:pStyle w:val="a8"/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развито умение понимать собственное эмоциональное состояние и адекватно выражать свои эмоции;</w:t>
      </w:r>
    </w:p>
    <w:p w14:paraId="1F6BB23F" w14:textId="77777777" w:rsidR="00306289" w:rsidRDefault="00306289" w:rsidP="00306289">
      <w:pPr>
        <w:pStyle w:val="a8"/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сформировано самосознание и адекватная самооценка;</w:t>
      </w:r>
    </w:p>
    <w:p w14:paraId="5391E3D2" w14:textId="3739BC9E" w:rsidR="00306289" w:rsidRPr="00306289" w:rsidRDefault="00306289" w:rsidP="00306289">
      <w:pPr>
        <w:pStyle w:val="a8"/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повышен уровень психических функций (внимания, памяти, мышления, восприятия, </w:t>
      </w:r>
      <w:r w:rsidRPr="00306289">
        <w:rPr>
          <w:rFonts w:ascii="Times New Roman" w:eastAsia="Times New Roman" w:hAnsi="Times New Roman"/>
          <w:sz w:val="24"/>
          <w:szCs w:val="24"/>
          <w:lang w:eastAsia="ru-RU"/>
        </w:rPr>
        <w:t>воображения).</w:t>
      </w:r>
    </w:p>
    <w:p w14:paraId="4D5D125A" w14:textId="490DF761" w:rsidR="00621F7B" w:rsidRPr="004118CC" w:rsidRDefault="00306289" w:rsidP="00306289">
      <w:pPr>
        <w:shd w:val="clear" w:color="auto" w:fill="FFFFFF"/>
        <w:spacing w:before="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2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1.3. </w:t>
      </w:r>
      <w:r w:rsidR="00621F7B" w:rsidRPr="004118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Принципы и подходы к формированию Программы</w:t>
      </w:r>
    </w:p>
    <w:p w14:paraId="0695F631" w14:textId="77777777" w:rsidR="00621F7B" w:rsidRPr="00AA6694" w:rsidRDefault="00621F7B" w:rsidP="002B2DC8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694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по реализации поставленных целей и задач осуществляется на основе следующих принципов дошкольного образования, сформулированных во ФГОС </w:t>
      </w:r>
      <w:proofErr w:type="gramStart"/>
      <w:r w:rsidRPr="00AA6694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AA669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2127411" w14:textId="0C1C1762" w:rsidR="00621F7B" w:rsidRPr="00AA6694" w:rsidRDefault="00621F7B" w:rsidP="006F7BEC">
      <w:pPr>
        <w:pStyle w:val="a8"/>
        <w:numPr>
          <w:ilvl w:val="0"/>
          <w:numId w:val="19"/>
        </w:numPr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DC8">
        <w:rPr>
          <w:rFonts w:ascii="Times New Roman" w:eastAsia="Times New Roman" w:hAnsi="Times New Roman"/>
          <w:i/>
          <w:sz w:val="24"/>
          <w:szCs w:val="24"/>
          <w:lang w:eastAsia="ru-RU"/>
        </w:rPr>
        <w:t>Принцип целостного образа мира</w:t>
      </w:r>
      <w:r w:rsidRPr="00AA6694">
        <w:rPr>
          <w:rFonts w:ascii="Times New Roman" w:eastAsia="Times New Roman" w:hAnsi="Times New Roman"/>
          <w:sz w:val="24"/>
          <w:szCs w:val="24"/>
          <w:lang w:eastAsia="ru-RU"/>
        </w:rPr>
        <w:t xml:space="preserve"> - осознание ребёнком</w:t>
      </w:r>
      <w:r w:rsidR="00AA669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разнообразных связей между его </w:t>
      </w:r>
      <w:r w:rsidRPr="00AA6694">
        <w:rPr>
          <w:rFonts w:ascii="Times New Roman" w:eastAsia="Times New Roman" w:hAnsi="Times New Roman"/>
          <w:sz w:val="24"/>
          <w:szCs w:val="24"/>
          <w:lang w:eastAsia="ru-RU"/>
        </w:rPr>
        <w:t>объектами и умение увидеть с разных сторон один и тот же предмет.</w:t>
      </w:r>
    </w:p>
    <w:p w14:paraId="58FB87D7" w14:textId="77777777" w:rsidR="00621F7B" w:rsidRPr="00AA6694" w:rsidRDefault="00621F7B" w:rsidP="006F7BEC">
      <w:pPr>
        <w:pStyle w:val="a8"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694">
        <w:rPr>
          <w:rFonts w:ascii="Times New Roman" w:eastAsia="Times New Roman" w:hAnsi="Times New Roman"/>
          <w:i/>
          <w:sz w:val="24"/>
          <w:szCs w:val="24"/>
          <w:lang w:eastAsia="ru-RU"/>
        </w:rPr>
        <w:t>Принцип системности подачи материала</w:t>
      </w:r>
      <w:r w:rsidRPr="00AA6694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взаимосвязь комплекса методов и приёмов на протяжении всего периода </w:t>
      </w:r>
      <w:proofErr w:type="gramStart"/>
      <w:r w:rsidRPr="00AA6694">
        <w:rPr>
          <w:rFonts w:ascii="Times New Roman" w:eastAsia="Times New Roman" w:hAnsi="Times New Roman"/>
          <w:sz w:val="24"/>
          <w:szCs w:val="24"/>
          <w:lang w:eastAsia="ru-RU"/>
        </w:rPr>
        <w:t>обучения по</w:t>
      </w:r>
      <w:proofErr w:type="gramEnd"/>
      <w:r w:rsidRPr="00AA6694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данной программе.</w:t>
      </w:r>
    </w:p>
    <w:p w14:paraId="449730E0" w14:textId="77777777" w:rsidR="00621F7B" w:rsidRPr="00AA6694" w:rsidRDefault="00621F7B" w:rsidP="006F7BEC">
      <w:pPr>
        <w:pStyle w:val="a8"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694">
        <w:rPr>
          <w:rFonts w:ascii="Times New Roman" w:eastAsia="Times New Roman" w:hAnsi="Times New Roman"/>
          <w:i/>
          <w:sz w:val="24"/>
          <w:szCs w:val="24"/>
          <w:lang w:eastAsia="ru-RU"/>
        </w:rPr>
        <w:t>Принцип цикличности построения занятия</w:t>
      </w:r>
      <w:r w:rsidRPr="00AA6694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занятия составлены на основе предыдущего занятия.</w:t>
      </w:r>
    </w:p>
    <w:p w14:paraId="773ADF2F" w14:textId="77777777" w:rsidR="00621F7B" w:rsidRPr="00AA6694" w:rsidRDefault="00621F7B" w:rsidP="006F7BEC">
      <w:pPr>
        <w:pStyle w:val="a8"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694">
        <w:rPr>
          <w:rFonts w:ascii="Times New Roman" w:eastAsia="Times New Roman" w:hAnsi="Times New Roman"/>
          <w:i/>
          <w:sz w:val="24"/>
          <w:szCs w:val="24"/>
          <w:lang w:eastAsia="ru-RU"/>
        </w:rPr>
        <w:t>Принцип наглядности в обучении</w:t>
      </w:r>
      <w:r w:rsidRPr="00AA6694">
        <w:rPr>
          <w:rFonts w:ascii="Times New Roman" w:eastAsia="Times New Roman" w:hAnsi="Times New Roman"/>
          <w:sz w:val="24"/>
          <w:szCs w:val="24"/>
          <w:lang w:eastAsia="ru-RU"/>
        </w:rPr>
        <w:t xml:space="preserve"> - осуществляется на основе восприятия наглядного материала.</w:t>
      </w:r>
    </w:p>
    <w:p w14:paraId="2890F7CD" w14:textId="77777777" w:rsidR="00621F7B" w:rsidRPr="00AA6694" w:rsidRDefault="00621F7B" w:rsidP="006F7BEC">
      <w:pPr>
        <w:pStyle w:val="a8"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694">
        <w:rPr>
          <w:rFonts w:ascii="Times New Roman" w:eastAsia="Times New Roman" w:hAnsi="Times New Roman"/>
          <w:i/>
          <w:sz w:val="24"/>
          <w:szCs w:val="24"/>
          <w:lang w:eastAsia="ru-RU"/>
        </w:rPr>
        <w:t>Принцип доступности</w:t>
      </w:r>
      <w:r w:rsidRPr="00AA6694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комплекс занятий составлен с учётом возрастных особенностей детей старшего дошкольного возраста от простого - к </w:t>
      </w:r>
      <w:proofErr w:type="gramStart"/>
      <w:r w:rsidRPr="00AA6694">
        <w:rPr>
          <w:rFonts w:ascii="Times New Roman" w:eastAsia="Times New Roman" w:hAnsi="Times New Roman"/>
          <w:sz w:val="24"/>
          <w:szCs w:val="24"/>
          <w:lang w:eastAsia="ru-RU"/>
        </w:rPr>
        <w:t>сложному</w:t>
      </w:r>
      <w:proofErr w:type="gramEnd"/>
      <w:r w:rsidRPr="00AA669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C7F3256" w14:textId="77777777" w:rsidR="00621F7B" w:rsidRPr="00AA6694" w:rsidRDefault="00621F7B" w:rsidP="006F7BEC">
      <w:pPr>
        <w:pStyle w:val="a8"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694">
        <w:rPr>
          <w:rFonts w:ascii="Times New Roman" w:eastAsia="Times New Roman" w:hAnsi="Times New Roman"/>
          <w:i/>
          <w:sz w:val="24"/>
          <w:szCs w:val="24"/>
          <w:lang w:eastAsia="ru-RU"/>
        </w:rPr>
        <w:t>Принцип индивидуальности</w:t>
      </w:r>
      <w:r w:rsidRPr="00AA6694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ключевым фактором образовательного процесса является ориентация на потребности каждого ребёнка с учётом его индивидуальных особенностей.</w:t>
      </w:r>
    </w:p>
    <w:p w14:paraId="16BAF64B" w14:textId="77777777" w:rsidR="00621F7B" w:rsidRPr="00AA6694" w:rsidRDefault="00621F7B" w:rsidP="006F7BEC">
      <w:pPr>
        <w:pStyle w:val="a8"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694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Принцип </w:t>
      </w:r>
      <w:proofErr w:type="spellStart"/>
      <w:r w:rsidRPr="00AA6694">
        <w:rPr>
          <w:rFonts w:ascii="Times New Roman" w:eastAsia="Times New Roman" w:hAnsi="Times New Roman"/>
          <w:i/>
          <w:sz w:val="24"/>
          <w:szCs w:val="24"/>
          <w:lang w:eastAsia="ru-RU"/>
        </w:rPr>
        <w:t>проблемности</w:t>
      </w:r>
      <w:proofErr w:type="spellEnd"/>
      <w:r w:rsidRPr="00AA6694">
        <w:rPr>
          <w:rFonts w:ascii="Times New Roman" w:eastAsia="Times New Roman" w:hAnsi="Times New Roman"/>
          <w:sz w:val="24"/>
          <w:szCs w:val="24"/>
          <w:lang w:eastAsia="ru-RU"/>
        </w:rPr>
        <w:t xml:space="preserve"> – активизирующие методы, направленные на поиск разрешения проблемных игровых ситуаций.</w:t>
      </w:r>
    </w:p>
    <w:p w14:paraId="1D87680D" w14:textId="77777777" w:rsidR="00621F7B" w:rsidRPr="00AA6694" w:rsidRDefault="00621F7B" w:rsidP="006F7BEC">
      <w:pPr>
        <w:pStyle w:val="a8"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694">
        <w:rPr>
          <w:rFonts w:ascii="Times New Roman" w:eastAsia="Times New Roman" w:hAnsi="Times New Roman"/>
          <w:i/>
          <w:sz w:val="24"/>
          <w:szCs w:val="24"/>
          <w:lang w:eastAsia="ru-RU"/>
        </w:rPr>
        <w:t>Принцип развивающего и воспитательного характера обучения</w:t>
      </w:r>
      <w:r w:rsidRPr="00AA6694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направлен на развитие: моральных и эстетических чувств, познавательных процессов, на расширение кругозора.</w:t>
      </w:r>
    </w:p>
    <w:p w14:paraId="17E3EB61" w14:textId="6765036C" w:rsidR="004E7FA1" w:rsidRPr="006F7BEC" w:rsidRDefault="00621F7B" w:rsidP="006F7BEC">
      <w:pPr>
        <w:pStyle w:val="a8"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69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Принцип комфортности </w:t>
      </w:r>
      <w:r w:rsidRPr="00AA6694">
        <w:rPr>
          <w:rFonts w:ascii="Times New Roman" w:eastAsia="Times New Roman" w:hAnsi="Times New Roman"/>
          <w:sz w:val="24"/>
          <w:szCs w:val="24"/>
          <w:lang w:eastAsia="ru-RU"/>
        </w:rPr>
        <w:t>– создание положительной и доброжелательной атмосферы, эмоциональной вовлеченности в процесс заня</w:t>
      </w:r>
      <w:r w:rsidR="006F7BEC">
        <w:rPr>
          <w:rFonts w:ascii="Times New Roman" w:eastAsia="Times New Roman" w:hAnsi="Times New Roman"/>
          <w:sz w:val="24"/>
          <w:szCs w:val="24"/>
          <w:lang w:eastAsia="ru-RU"/>
        </w:rPr>
        <w:t>тий, поддержка инициативы детей.</w:t>
      </w:r>
    </w:p>
    <w:p w14:paraId="5C2EC02C" w14:textId="77777777" w:rsidR="00621F7B" w:rsidRPr="00AA6694" w:rsidRDefault="00621F7B" w:rsidP="006F7BEC">
      <w:pPr>
        <w:ind w:left="357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6694">
        <w:rPr>
          <w:rFonts w:ascii="Times New Roman" w:eastAsia="Times New Roman" w:hAnsi="Times New Roman"/>
          <w:b/>
          <w:sz w:val="24"/>
          <w:szCs w:val="24"/>
          <w:lang w:eastAsia="ru-RU"/>
        </w:rPr>
        <w:t>Подходы к построению Программы</w:t>
      </w:r>
    </w:p>
    <w:p w14:paraId="088F31D4" w14:textId="77777777" w:rsidR="00621F7B" w:rsidRPr="00AA6694" w:rsidRDefault="00621F7B" w:rsidP="002B2DC8">
      <w:pPr>
        <w:pStyle w:val="a8"/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694">
        <w:rPr>
          <w:rFonts w:ascii="Times New Roman" w:eastAsia="Times New Roman" w:hAnsi="Times New Roman"/>
          <w:i/>
          <w:sz w:val="24"/>
          <w:szCs w:val="24"/>
          <w:lang w:eastAsia="ru-RU"/>
        </w:rPr>
        <w:t>личностно-ориентированный подход</w:t>
      </w:r>
      <w:r w:rsidRPr="00AA6694">
        <w:rPr>
          <w:rFonts w:ascii="Times New Roman" w:eastAsia="Times New Roman" w:hAnsi="Times New Roman"/>
          <w:sz w:val="24"/>
          <w:szCs w:val="24"/>
          <w:lang w:eastAsia="ru-RU"/>
        </w:rPr>
        <w:t xml:space="preserve">  ставит в центр образовательной системы личность ребенка, развитие его индивидуальных способностей. В рамках данного подхода перед педагогом стоят задачи помочь ребенку в осознании себя личностью, выявление, раскрытие его творческих возможностей, способствующих становлению самосознания и обеспечивающих возможность самореализации самоутверждения;</w:t>
      </w:r>
    </w:p>
    <w:p w14:paraId="78773D52" w14:textId="77777777" w:rsidR="00621F7B" w:rsidRPr="00AA6694" w:rsidRDefault="00621F7B" w:rsidP="002B2DC8">
      <w:pPr>
        <w:pStyle w:val="a8"/>
        <w:numPr>
          <w:ilvl w:val="0"/>
          <w:numId w:val="2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694">
        <w:rPr>
          <w:rFonts w:ascii="Times New Roman" w:eastAsia="Times New Roman" w:hAnsi="Times New Roman"/>
          <w:i/>
          <w:sz w:val="24"/>
          <w:szCs w:val="24"/>
          <w:lang w:eastAsia="ru-RU"/>
        </w:rPr>
        <w:t>системно-деятельный подход</w:t>
      </w:r>
      <w:r w:rsidRPr="00AA669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предполагает, что в основе развития ребенка лежит не пассивное созерцание окружающей действительности, а активное и непрерывное взаимодействие с ней. В рамках </w:t>
      </w:r>
      <w:proofErr w:type="spellStart"/>
      <w:r w:rsidRPr="00AA6694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AA6694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 перед педагогом стоят задачи по созданию условий, обеспечивающих позитивную мотивацию детей, что позволяет сделать их деятельность успешной; по обучению детей самостоятельно ставить перед собой цель и находить пути и средства ее достижения; созданию условий для формирования у детей навыков оценки и самооценки.</w:t>
      </w:r>
    </w:p>
    <w:p w14:paraId="447A31B7" w14:textId="54F25AD1" w:rsidR="00AA6694" w:rsidRDefault="006F7BEC" w:rsidP="006F7BEC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 w:bidi="en-US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>4</w:t>
      </w:r>
      <w:r w:rsidR="00AA6694">
        <w:rPr>
          <w:rFonts w:ascii="Times New Roman" w:eastAsia="Times New Roman" w:hAnsi="Times New Roman"/>
          <w:b/>
          <w:sz w:val="24"/>
          <w:szCs w:val="24"/>
          <w:lang w:val="en-US" w:bidi="en-US"/>
        </w:rPr>
        <w:t>.</w:t>
      </w:r>
      <w:r w:rsidR="00AA6694" w:rsidRPr="00B74BA7">
        <w:rPr>
          <w:rFonts w:ascii="Times New Roman" w:eastAsia="Times New Roman" w:hAnsi="Times New Roman"/>
          <w:b/>
          <w:sz w:val="24"/>
          <w:szCs w:val="24"/>
          <w:lang w:bidi="en-US"/>
        </w:rPr>
        <w:t>Сведения о программе</w:t>
      </w:r>
    </w:p>
    <w:p w14:paraId="3CAB146A" w14:textId="77777777" w:rsidR="00AA6694" w:rsidRPr="00B74BA7" w:rsidRDefault="00AA6694" w:rsidP="00AA6694">
      <w:pPr>
        <w:spacing w:after="12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AA6694" w:rsidRPr="00B74BA7" w14:paraId="63C75BCC" w14:textId="77777777" w:rsidTr="00360996">
        <w:trPr>
          <w:jc w:val="center"/>
        </w:trPr>
        <w:tc>
          <w:tcPr>
            <w:tcW w:w="3794" w:type="dxa"/>
            <w:shd w:val="clear" w:color="auto" w:fill="auto"/>
          </w:tcPr>
          <w:p w14:paraId="1ED22574" w14:textId="77777777" w:rsidR="00AA6694" w:rsidRPr="00B74BA7" w:rsidRDefault="00AA6694" w:rsidP="0036099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4B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Адресат Программы</w:t>
            </w:r>
          </w:p>
        </w:tc>
        <w:tc>
          <w:tcPr>
            <w:tcW w:w="5812" w:type="dxa"/>
            <w:shd w:val="clear" w:color="auto" w:fill="auto"/>
          </w:tcPr>
          <w:p w14:paraId="7EF3A329" w14:textId="1FBF7F9E" w:rsidR="00AA6694" w:rsidRPr="00502087" w:rsidRDefault="00E32105" w:rsidP="0036099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="00AA6694" w:rsidRPr="0050208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тарший дошкольный </w:t>
            </w:r>
            <w:r w:rsidR="00AA6694">
              <w:rPr>
                <w:rFonts w:ascii="Times New Roman" w:eastAsia="Times New Roman" w:hAnsi="Times New Roman"/>
                <w:bCs/>
                <w:sz w:val="24"/>
                <w:szCs w:val="24"/>
              </w:rPr>
              <w:t>возраст 6</w:t>
            </w:r>
            <w:r w:rsidR="00AA6694" w:rsidRPr="00502087">
              <w:rPr>
                <w:rFonts w:ascii="Times New Roman" w:eastAsia="Times New Roman" w:hAnsi="Times New Roman"/>
                <w:bCs/>
                <w:sz w:val="24"/>
                <w:szCs w:val="24"/>
              </w:rPr>
              <w:t>-7 лет)</w:t>
            </w:r>
          </w:p>
        </w:tc>
      </w:tr>
      <w:tr w:rsidR="00AA6694" w:rsidRPr="00B74BA7" w14:paraId="7EB5B950" w14:textId="77777777" w:rsidTr="00360996">
        <w:trPr>
          <w:jc w:val="center"/>
        </w:trPr>
        <w:tc>
          <w:tcPr>
            <w:tcW w:w="3794" w:type="dxa"/>
            <w:shd w:val="clear" w:color="auto" w:fill="auto"/>
          </w:tcPr>
          <w:p w14:paraId="72197D58" w14:textId="77777777" w:rsidR="00AA6694" w:rsidRPr="00B74BA7" w:rsidRDefault="00AA6694" w:rsidP="0036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4B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Уровень Программы</w:t>
            </w:r>
          </w:p>
        </w:tc>
        <w:tc>
          <w:tcPr>
            <w:tcW w:w="5812" w:type="dxa"/>
            <w:shd w:val="clear" w:color="auto" w:fill="auto"/>
          </w:tcPr>
          <w:p w14:paraId="56EA89CF" w14:textId="70329278" w:rsidR="00AA6694" w:rsidRPr="00AA6694" w:rsidRDefault="00E32105" w:rsidP="0036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AA6694">
              <w:rPr>
                <w:rFonts w:ascii="Times New Roman" w:eastAsia="Times New Roman" w:hAnsi="Times New Roman"/>
                <w:sz w:val="24"/>
                <w:szCs w:val="24"/>
              </w:rPr>
              <w:t xml:space="preserve">тартовый уровень  </w:t>
            </w:r>
          </w:p>
        </w:tc>
      </w:tr>
      <w:tr w:rsidR="00AA6694" w:rsidRPr="00B74BA7" w14:paraId="6A5107D3" w14:textId="77777777" w:rsidTr="00360996">
        <w:trPr>
          <w:trHeight w:val="1244"/>
          <w:jc w:val="center"/>
        </w:trPr>
        <w:tc>
          <w:tcPr>
            <w:tcW w:w="3794" w:type="dxa"/>
            <w:shd w:val="clear" w:color="auto" w:fill="auto"/>
          </w:tcPr>
          <w:p w14:paraId="1C934094" w14:textId="77777777" w:rsidR="00AA6694" w:rsidRPr="00B74BA7" w:rsidRDefault="00AA6694" w:rsidP="0036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4B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Объем и срок реализации Программы</w:t>
            </w:r>
          </w:p>
        </w:tc>
        <w:tc>
          <w:tcPr>
            <w:tcW w:w="5812" w:type="dxa"/>
            <w:shd w:val="clear" w:color="auto" w:fill="auto"/>
          </w:tcPr>
          <w:p w14:paraId="582133D3" w14:textId="77777777" w:rsidR="00AA6694" w:rsidRPr="00AA6694" w:rsidRDefault="00AA6694" w:rsidP="00B47A66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6694">
              <w:rPr>
                <w:rFonts w:ascii="Times New Roman" w:eastAsia="+mn-ea" w:hAnsi="Times New Roman"/>
                <w:sz w:val="24"/>
                <w:szCs w:val="24"/>
              </w:rPr>
              <w:t>общее количество учебных часов - 32</w:t>
            </w:r>
          </w:p>
          <w:p w14:paraId="0CCDF920" w14:textId="77777777" w:rsidR="00AA6694" w:rsidRPr="00AA6694" w:rsidRDefault="00AA6694" w:rsidP="00B47A66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6694">
              <w:rPr>
                <w:rFonts w:ascii="Times New Roman" w:eastAsia="+mn-ea" w:hAnsi="Times New Roman"/>
                <w:sz w:val="24"/>
                <w:szCs w:val="24"/>
              </w:rPr>
              <w:t>количество недель - 32</w:t>
            </w:r>
          </w:p>
          <w:p w14:paraId="54DB0170" w14:textId="7A25556A" w:rsidR="00AA6694" w:rsidRPr="00AA6694" w:rsidRDefault="00AA6694" w:rsidP="00B47A66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6694">
              <w:rPr>
                <w:rFonts w:ascii="Times New Roman" w:eastAsia="+mn-ea" w:hAnsi="Times New Roman"/>
                <w:sz w:val="24"/>
                <w:szCs w:val="24"/>
              </w:rPr>
              <w:t xml:space="preserve">количество месяцев </w:t>
            </w:r>
            <w:r w:rsidR="00E32105">
              <w:rPr>
                <w:rFonts w:ascii="Times New Roman" w:eastAsia="+mn-ea" w:hAnsi="Times New Roman"/>
                <w:sz w:val="24"/>
                <w:szCs w:val="24"/>
              </w:rPr>
              <w:t>–</w:t>
            </w:r>
            <w:r w:rsidRPr="00AA6694">
              <w:rPr>
                <w:rFonts w:ascii="Times New Roman" w:eastAsia="+mn-ea" w:hAnsi="Times New Roman"/>
                <w:sz w:val="24"/>
                <w:szCs w:val="24"/>
              </w:rPr>
              <w:t xml:space="preserve"> 8</w:t>
            </w:r>
            <w:r w:rsidR="00E32105">
              <w:rPr>
                <w:rFonts w:ascii="Times New Roman" w:eastAsia="+mn-ea" w:hAnsi="Times New Roman"/>
                <w:sz w:val="24"/>
                <w:szCs w:val="24"/>
              </w:rPr>
              <w:t xml:space="preserve"> месяцев</w:t>
            </w:r>
          </w:p>
          <w:p w14:paraId="70D30418" w14:textId="054AB541" w:rsidR="00AA6694" w:rsidRPr="00AA6694" w:rsidRDefault="00AA6694" w:rsidP="00B47A66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6694">
              <w:rPr>
                <w:rFonts w:ascii="Times New Roman" w:eastAsia="+mn-ea" w:hAnsi="Times New Roman"/>
                <w:sz w:val="24"/>
                <w:szCs w:val="24"/>
              </w:rPr>
              <w:t>количество лет - до 1</w:t>
            </w:r>
            <w:r w:rsidR="00E32105">
              <w:rPr>
                <w:rFonts w:ascii="Times New Roman" w:eastAsia="+mn-ea" w:hAnsi="Times New Roman"/>
                <w:sz w:val="24"/>
                <w:szCs w:val="24"/>
              </w:rPr>
              <w:t>года</w:t>
            </w:r>
          </w:p>
        </w:tc>
      </w:tr>
      <w:tr w:rsidR="00AA6694" w:rsidRPr="00B74BA7" w14:paraId="005FF851" w14:textId="77777777" w:rsidTr="00360996">
        <w:trPr>
          <w:jc w:val="center"/>
        </w:trPr>
        <w:tc>
          <w:tcPr>
            <w:tcW w:w="3794" w:type="dxa"/>
            <w:shd w:val="clear" w:color="auto" w:fill="auto"/>
          </w:tcPr>
          <w:p w14:paraId="41A61447" w14:textId="77777777" w:rsidR="00AA6694" w:rsidRPr="00B74BA7" w:rsidRDefault="00AA6694" w:rsidP="0036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4B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Формы обучения</w:t>
            </w:r>
          </w:p>
        </w:tc>
        <w:tc>
          <w:tcPr>
            <w:tcW w:w="5812" w:type="dxa"/>
            <w:shd w:val="clear" w:color="auto" w:fill="auto"/>
          </w:tcPr>
          <w:p w14:paraId="1B64AD7B" w14:textId="6AD9AD18" w:rsidR="00AA6694" w:rsidRPr="00B74BA7" w:rsidRDefault="00E32105" w:rsidP="0036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AA6694">
              <w:rPr>
                <w:rFonts w:ascii="Times New Roman" w:eastAsia="Times New Roman" w:hAnsi="Times New Roman"/>
                <w:sz w:val="24"/>
                <w:szCs w:val="24"/>
              </w:rPr>
              <w:t>чная</w:t>
            </w:r>
          </w:p>
        </w:tc>
      </w:tr>
      <w:tr w:rsidR="00AA6694" w:rsidRPr="00B74BA7" w14:paraId="45BC5228" w14:textId="77777777" w:rsidTr="00360996">
        <w:trPr>
          <w:jc w:val="center"/>
        </w:trPr>
        <w:tc>
          <w:tcPr>
            <w:tcW w:w="3794" w:type="dxa"/>
            <w:shd w:val="clear" w:color="auto" w:fill="auto"/>
          </w:tcPr>
          <w:p w14:paraId="7CC5EA7A" w14:textId="77777777" w:rsidR="00AA6694" w:rsidRPr="00B74BA7" w:rsidRDefault="00AA6694" w:rsidP="0036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4B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5812" w:type="dxa"/>
            <w:shd w:val="clear" w:color="auto" w:fill="auto"/>
          </w:tcPr>
          <w:p w14:paraId="4FC14D39" w14:textId="11D3EECB" w:rsidR="00AA6694" w:rsidRPr="00B74BA7" w:rsidRDefault="00E32105" w:rsidP="0036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AA6694">
              <w:rPr>
                <w:rFonts w:ascii="Times New Roman" w:eastAsia="Times New Roman" w:hAnsi="Times New Roman"/>
                <w:sz w:val="24"/>
                <w:szCs w:val="24"/>
              </w:rPr>
              <w:t>тандартная</w:t>
            </w:r>
          </w:p>
        </w:tc>
      </w:tr>
      <w:tr w:rsidR="00AA6694" w:rsidRPr="00B74BA7" w14:paraId="1104D084" w14:textId="77777777" w:rsidTr="00360996">
        <w:trPr>
          <w:jc w:val="center"/>
        </w:trPr>
        <w:tc>
          <w:tcPr>
            <w:tcW w:w="3794" w:type="dxa"/>
            <w:shd w:val="clear" w:color="auto" w:fill="auto"/>
          </w:tcPr>
          <w:p w14:paraId="64A8A930" w14:textId="77777777" w:rsidR="00AA6694" w:rsidRPr="00B74BA7" w:rsidRDefault="00AA6694" w:rsidP="0036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4B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Формы организации детей</w:t>
            </w:r>
          </w:p>
        </w:tc>
        <w:tc>
          <w:tcPr>
            <w:tcW w:w="5812" w:type="dxa"/>
            <w:shd w:val="clear" w:color="auto" w:fill="auto"/>
          </w:tcPr>
          <w:p w14:paraId="356F7C6A" w14:textId="6B527C66" w:rsidR="00AA6694" w:rsidRPr="00B74BA7" w:rsidRDefault="00E32105" w:rsidP="0036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AA6694" w:rsidRPr="00B74BA7">
              <w:rPr>
                <w:rFonts w:ascii="Times New Roman" w:eastAsia="Times New Roman" w:hAnsi="Times New Roman"/>
                <w:sz w:val="24"/>
                <w:szCs w:val="24"/>
              </w:rPr>
              <w:t>одгрупповая</w:t>
            </w:r>
            <w:proofErr w:type="gramEnd"/>
            <w:r w:rsidR="00AA6694">
              <w:rPr>
                <w:rFonts w:ascii="Times New Roman" w:eastAsia="Times New Roman" w:hAnsi="Times New Roman"/>
                <w:sz w:val="24"/>
                <w:szCs w:val="24"/>
              </w:rPr>
              <w:t xml:space="preserve">, количество детей – до 5 </w:t>
            </w:r>
            <w:r w:rsidR="00AA6694" w:rsidRPr="00B74BA7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</w:tr>
      <w:tr w:rsidR="00AA6694" w:rsidRPr="00B74BA7" w14:paraId="53F36D0B" w14:textId="77777777" w:rsidTr="00360996">
        <w:trPr>
          <w:jc w:val="center"/>
        </w:trPr>
        <w:tc>
          <w:tcPr>
            <w:tcW w:w="3794" w:type="dxa"/>
            <w:shd w:val="clear" w:color="auto" w:fill="auto"/>
          </w:tcPr>
          <w:p w14:paraId="00C021E9" w14:textId="77777777" w:rsidR="00AA6694" w:rsidRPr="00B74BA7" w:rsidRDefault="00AA6694" w:rsidP="0036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4B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Режим занятий</w:t>
            </w:r>
          </w:p>
        </w:tc>
        <w:tc>
          <w:tcPr>
            <w:tcW w:w="5812" w:type="dxa"/>
            <w:shd w:val="clear" w:color="auto" w:fill="auto"/>
          </w:tcPr>
          <w:p w14:paraId="65E1A5D5" w14:textId="522F916B" w:rsidR="00AA6694" w:rsidRPr="00B74BA7" w:rsidRDefault="00E32105" w:rsidP="0036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AA6694" w:rsidRPr="00B74BA7">
              <w:rPr>
                <w:rFonts w:ascii="Times New Roman" w:eastAsia="Times New Roman" w:hAnsi="Times New Roman"/>
                <w:sz w:val="24"/>
                <w:szCs w:val="24"/>
              </w:rPr>
              <w:t>ериодичность - 1 раз в неделю,</w:t>
            </w:r>
          </w:p>
          <w:p w14:paraId="1CA3D372" w14:textId="77777777" w:rsidR="00AA6694" w:rsidRPr="00B74BA7" w:rsidRDefault="00AA6694" w:rsidP="003609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занятий – 25-30</w:t>
            </w:r>
            <w:r w:rsidRPr="00B74BA7">
              <w:rPr>
                <w:rFonts w:ascii="Times New Roman" w:eastAsia="Times New Roman" w:hAnsi="Times New Roman"/>
                <w:sz w:val="24"/>
                <w:szCs w:val="24"/>
              </w:rPr>
              <w:t xml:space="preserve"> минут</w:t>
            </w:r>
          </w:p>
        </w:tc>
      </w:tr>
    </w:tbl>
    <w:p w14:paraId="4CAAD2B1" w14:textId="77777777" w:rsidR="00AA6694" w:rsidRPr="006F7BEC" w:rsidRDefault="00AA6694" w:rsidP="006F7BE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ED120F" w14:textId="77777777" w:rsidR="00E32105" w:rsidRDefault="00E32105" w:rsidP="00E3210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32105">
        <w:rPr>
          <w:rFonts w:ascii="Times New Roman" w:hAnsi="Times New Roman"/>
          <w:b/>
          <w:lang w:eastAsia="ru-RU"/>
        </w:rPr>
        <w:t>II. СОДЕРЖАТЕЛЬНЫЙ РАЗДЕЛ</w:t>
      </w:r>
    </w:p>
    <w:p w14:paraId="2E2ACB71" w14:textId="77777777" w:rsidR="006F7BEC" w:rsidRPr="00E32105" w:rsidRDefault="006F7BEC" w:rsidP="00E3210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2DDAD39E" w14:textId="77777777" w:rsidR="00E32105" w:rsidRDefault="00E32105" w:rsidP="006F7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32105">
        <w:rPr>
          <w:rFonts w:ascii="Times New Roman" w:hAnsi="Times New Roman"/>
          <w:b/>
          <w:color w:val="000000"/>
          <w:sz w:val="24"/>
          <w:szCs w:val="24"/>
        </w:rPr>
        <w:t xml:space="preserve">2.1. </w:t>
      </w:r>
      <w:r w:rsidRPr="00E32105">
        <w:rPr>
          <w:rFonts w:ascii="Times New Roman" w:eastAsia="Times New Roman" w:hAnsi="Times New Roman"/>
          <w:b/>
          <w:bCs/>
          <w:sz w:val="24"/>
          <w:szCs w:val="24"/>
        </w:rPr>
        <w:t>Содержание Программы</w:t>
      </w:r>
    </w:p>
    <w:p w14:paraId="3ACB680C" w14:textId="77777777" w:rsidR="006F7BEC" w:rsidRDefault="006F7BEC" w:rsidP="006F7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7B2FED0" w14:textId="66E6D7A4" w:rsidR="006663AB" w:rsidRPr="006663AB" w:rsidRDefault="006663AB" w:rsidP="006663AB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/>
          <w:color w:val="1A1A1A"/>
          <w:sz w:val="24"/>
          <w:szCs w:val="24"/>
          <w:lang w:eastAsia="ru-RU"/>
        </w:rPr>
      </w:pPr>
      <w:r w:rsidRPr="006663AB">
        <w:rPr>
          <w:rFonts w:ascii="YS Text" w:eastAsia="Times New Roman" w:hAnsi="YS Text"/>
          <w:color w:val="1A1A1A"/>
          <w:sz w:val="24"/>
          <w:szCs w:val="24"/>
          <w:lang w:eastAsia="ru-RU"/>
        </w:rPr>
        <w:t>Эмоциональное развитие проявляется только там, где ребенок может проявить</w:t>
      </w:r>
      <w:r>
        <w:rPr>
          <w:rFonts w:ascii="YS Text" w:eastAsia="Times New Roman" w:hAnsi="YS Text"/>
          <w:color w:val="1A1A1A"/>
          <w:sz w:val="24"/>
          <w:szCs w:val="24"/>
          <w:lang w:eastAsia="ru-RU"/>
        </w:rPr>
        <w:t xml:space="preserve"> </w:t>
      </w:r>
      <w:r w:rsidRPr="006663AB">
        <w:rPr>
          <w:rFonts w:ascii="YS Text" w:eastAsia="Times New Roman" w:hAnsi="YS Text"/>
          <w:color w:val="1A1A1A"/>
          <w:sz w:val="24"/>
          <w:szCs w:val="24"/>
          <w:lang w:eastAsia="ru-RU"/>
        </w:rPr>
        <w:t>самостоятельность, активность, инициативу. Но, прежде всего, на первом этапе должны</w:t>
      </w:r>
      <w:r>
        <w:rPr>
          <w:rFonts w:ascii="YS Text" w:eastAsia="Times New Roman" w:hAnsi="YS Text"/>
          <w:color w:val="1A1A1A"/>
          <w:sz w:val="24"/>
          <w:szCs w:val="24"/>
          <w:lang w:eastAsia="ru-RU"/>
        </w:rPr>
        <w:t xml:space="preserve"> </w:t>
      </w:r>
      <w:r w:rsidRPr="006663AB">
        <w:rPr>
          <w:rFonts w:ascii="YS Text" w:eastAsia="Times New Roman" w:hAnsi="YS Text"/>
          <w:color w:val="1A1A1A"/>
          <w:sz w:val="24"/>
          <w:szCs w:val="24"/>
          <w:lang w:eastAsia="ru-RU"/>
        </w:rPr>
        <w:t>быть хорошо усвоены правила работы с песком, знания о его свойствах, способы</w:t>
      </w:r>
      <w:r>
        <w:rPr>
          <w:rFonts w:ascii="YS Text" w:eastAsia="Times New Roman" w:hAnsi="YS Text"/>
          <w:color w:val="1A1A1A"/>
          <w:sz w:val="24"/>
          <w:szCs w:val="24"/>
          <w:lang w:eastAsia="ru-RU"/>
        </w:rPr>
        <w:t xml:space="preserve"> </w:t>
      </w:r>
      <w:r w:rsidRPr="006663AB">
        <w:rPr>
          <w:rFonts w:ascii="YS Text" w:eastAsia="Times New Roman" w:hAnsi="YS Text"/>
          <w:color w:val="1A1A1A"/>
          <w:sz w:val="24"/>
          <w:szCs w:val="24"/>
          <w:lang w:eastAsia="ru-RU"/>
        </w:rPr>
        <w:t>взаимодействия с ним. Это предоставит ребенку свободу в отражении доступными для</w:t>
      </w:r>
      <w:r>
        <w:rPr>
          <w:rFonts w:ascii="YS Text" w:eastAsia="Times New Roman" w:hAnsi="YS Text"/>
          <w:color w:val="1A1A1A"/>
          <w:sz w:val="24"/>
          <w:szCs w:val="24"/>
          <w:lang w:eastAsia="ru-RU"/>
        </w:rPr>
        <w:t xml:space="preserve"> </w:t>
      </w:r>
      <w:r w:rsidRPr="006663AB">
        <w:rPr>
          <w:rFonts w:ascii="YS Text" w:eastAsia="Times New Roman" w:hAnsi="YS Text"/>
          <w:color w:val="1A1A1A"/>
          <w:sz w:val="24"/>
          <w:szCs w:val="24"/>
          <w:lang w:eastAsia="ru-RU"/>
        </w:rPr>
        <w:t>него средствами своего видения мира.</w:t>
      </w:r>
    </w:p>
    <w:p w14:paraId="72E3EEC2" w14:textId="649F8AAA" w:rsidR="006663AB" w:rsidRPr="006663AB" w:rsidRDefault="006663AB" w:rsidP="006663AB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/>
          <w:color w:val="1A1A1A"/>
          <w:sz w:val="24"/>
          <w:szCs w:val="24"/>
          <w:lang w:eastAsia="ru-RU"/>
        </w:rPr>
      </w:pPr>
      <w:r w:rsidRPr="006663AB">
        <w:rPr>
          <w:rFonts w:ascii="YS Text" w:eastAsia="Times New Roman" w:hAnsi="YS Text"/>
          <w:color w:val="1A1A1A"/>
          <w:sz w:val="24"/>
          <w:szCs w:val="24"/>
          <w:lang w:eastAsia="ru-RU"/>
        </w:rPr>
        <w:t>Задания для каждого занятия подбираются с учетом подготовленности группы,</w:t>
      </w:r>
      <w:r>
        <w:rPr>
          <w:rFonts w:ascii="YS Text" w:eastAsia="Times New Roman" w:hAnsi="YS Text"/>
          <w:color w:val="1A1A1A"/>
          <w:sz w:val="24"/>
          <w:szCs w:val="24"/>
          <w:lang w:eastAsia="ru-RU"/>
        </w:rPr>
        <w:t xml:space="preserve"> </w:t>
      </w:r>
      <w:r w:rsidRPr="006663AB">
        <w:rPr>
          <w:rFonts w:ascii="YS Text" w:eastAsia="Times New Roman" w:hAnsi="YS Text"/>
          <w:color w:val="1A1A1A"/>
          <w:sz w:val="24"/>
          <w:szCs w:val="24"/>
          <w:lang w:eastAsia="ru-RU"/>
        </w:rPr>
        <w:t>соблюдая принцип посильности, который поддерживает интерес детей к творческой</w:t>
      </w:r>
      <w:r>
        <w:rPr>
          <w:rFonts w:ascii="YS Text" w:eastAsia="Times New Roman" w:hAnsi="YS Text"/>
          <w:color w:val="1A1A1A"/>
          <w:sz w:val="24"/>
          <w:szCs w:val="24"/>
          <w:lang w:eastAsia="ru-RU"/>
        </w:rPr>
        <w:t xml:space="preserve"> </w:t>
      </w:r>
      <w:r w:rsidRPr="006663AB">
        <w:rPr>
          <w:rFonts w:ascii="YS Text" w:eastAsia="Times New Roman" w:hAnsi="YS Text"/>
          <w:color w:val="1A1A1A"/>
          <w:sz w:val="24"/>
          <w:szCs w:val="24"/>
          <w:lang w:eastAsia="ru-RU"/>
        </w:rPr>
        <w:t>работе.</w:t>
      </w:r>
    </w:p>
    <w:p w14:paraId="2D4B756C" w14:textId="2CEC7175" w:rsidR="006663AB" w:rsidRPr="006663AB" w:rsidRDefault="006663AB" w:rsidP="006663AB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/>
          <w:color w:val="1A1A1A"/>
          <w:sz w:val="24"/>
          <w:szCs w:val="24"/>
          <w:lang w:eastAsia="ru-RU"/>
        </w:rPr>
      </w:pPr>
      <w:r w:rsidRPr="006663AB">
        <w:rPr>
          <w:rFonts w:ascii="YS Text" w:eastAsia="Times New Roman" w:hAnsi="YS Text"/>
          <w:color w:val="1A1A1A"/>
          <w:sz w:val="24"/>
          <w:szCs w:val="24"/>
          <w:lang w:eastAsia="ru-RU"/>
        </w:rPr>
        <w:t xml:space="preserve">Переход от простых действий к более </w:t>
      </w:r>
      <w:proofErr w:type="gramStart"/>
      <w:r w:rsidRPr="006663AB">
        <w:rPr>
          <w:rFonts w:ascii="YS Text" w:eastAsia="Times New Roman" w:hAnsi="YS Text"/>
          <w:color w:val="1A1A1A"/>
          <w:sz w:val="24"/>
          <w:szCs w:val="24"/>
          <w:lang w:eastAsia="ru-RU"/>
        </w:rPr>
        <w:t>сложным</w:t>
      </w:r>
      <w:proofErr w:type="gramEnd"/>
      <w:r w:rsidR="00B465F5">
        <w:rPr>
          <w:rFonts w:ascii="YS Text" w:eastAsia="Times New Roman" w:hAnsi="YS Text"/>
          <w:color w:val="1A1A1A"/>
          <w:sz w:val="24"/>
          <w:szCs w:val="24"/>
          <w:lang w:eastAsia="ru-RU"/>
        </w:rPr>
        <w:t>,</w:t>
      </w:r>
      <w:r w:rsidRPr="006663AB">
        <w:rPr>
          <w:rFonts w:ascii="YS Text" w:eastAsia="Times New Roman" w:hAnsi="YS Text"/>
          <w:color w:val="1A1A1A"/>
          <w:sz w:val="24"/>
          <w:szCs w:val="24"/>
          <w:lang w:eastAsia="ru-RU"/>
        </w:rPr>
        <w:t xml:space="preserve"> медленный и постепенный.</w:t>
      </w:r>
    </w:p>
    <w:p w14:paraId="5532C555" w14:textId="6CE28E13" w:rsidR="006663AB" w:rsidRPr="006663AB" w:rsidRDefault="006663AB" w:rsidP="006663AB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/>
          <w:color w:val="1A1A1A"/>
          <w:sz w:val="24"/>
          <w:szCs w:val="24"/>
          <w:lang w:eastAsia="ru-RU"/>
        </w:rPr>
      </w:pPr>
      <w:r w:rsidRPr="006663AB">
        <w:rPr>
          <w:rFonts w:ascii="YS Text" w:eastAsia="Times New Roman" w:hAnsi="YS Text"/>
          <w:color w:val="1A1A1A"/>
          <w:sz w:val="24"/>
          <w:szCs w:val="24"/>
          <w:lang w:eastAsia="ru-RU"/>
        </w:rPr>
        <w:t>В процессе обучения дети знакомятся с особенностями, свойствами и</w:t>
      </w:r>
      <w:r>
        <w:rPr>
          <w:rFonts w:ascii="YS Text" w:eastAsia="Times New Roman" w:hAnsi="YS Text"/>
          <w:color w:val="1A1A1A"/>
          <w:sz w:val="24"/>
          <w:szCs w:val="24"/>
          <w:lang w:eastAsia="ru-RU"/>
        </w:rPr>
        <w:t xml:space="preserve"> </w:t>
      </w:r>
      <w:r w:rsidRPr="006663AB">
        <w:rPr>
          <w:rFonts w:ascii="YS Text" w:eastAsia="Times New Roman" w:hAnsi="YS Text"/>
          <w:color w:val="1A1A1A"/>
          <w:sz w:val="24"/>
          <w:szCs w:val="24"/>
          <w:lang w:eastAsia="ru-RU"/>
        </w:rPr>
        <w:t>возможностями различных материалов и техник.</w:t>
      </w:r>
    </w:p>
    <w:p w14:paraId="1ADD5154" w14:textId="78C69E55" w:rsidR="006663AB" w:rsidRPr="006663AB" w:rsidRDefault="006663AB" w:rsidP="006663AB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/>
          <w:color w:val="1A1A1A"/>
          <w:sz w:val="24"/>
          <w:szCs w:val="24"/>
          <w:lang w:eastAsia="ru-RU"/>
        </w:rPr>
      </w:pPr>
      <w:r w:rsidRPr="006663AB">
        <w:rPr>
          <w:rFonts w:ascii="YS Text" w:eastAsia="Times New Roman" w:hAnsi="YS Text"/>
          <w:color w:val="1A1A1A"/>
          <w:sz w:val="24"/>
          <w:szCs w:val="24"/>
          <w:lang w:eastAsia="ru-RU"/>
        </w:rPr>
        <w:lastRenderedPageBreak/>
        <w:t>На занятиях детьми используется разные виды деятельности: слушание,</w:t>
      </w:r>
      <w:r>
        <w:rPr>
          <w:rFonts w:ascii="YS Text" w:eastAsia="Times New Roman" w:hAnsi="YS Text"/>
          <w:color w:val="1A1A1A"/>
          <w:sz w:val="24"/>
          <w:szCs w:val="24"/>
          <w:lang w:eastAsia="ru-RU"/>
        </w:rPr>
        <w:t xml:space="preserve"> </w:t>
      </w:r>
      <w:r w:rsidRPr="006663AB">
        <w:rPr>
          <w:rFonts w:ascii="YS Text" w:eastAsia="Times New Roman" w:hAnsi="YS Text"/>
          <w:color w:val="1A1A1A"/>
          <w:sz w:val="24"/>
          <w:szCs w:val="24"/>
          <w:lang w:eastAsia="ru-RU"/>
        </w:rPr>
        <w:t>наблюдение, повтор за взрослым, самостоятельные импровизации.</w:t>
      </w:r>
    </w:p>
    <w:p w14:paraId="229E5F5B" w14:textId="1F32013E" w:rsidR="006663AB" w:rsidRPr="006663AB" w:rsidRDefault="006663AB" w:rsidP="006663AB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/>
          <w:color w:val="1A1A1A"/>
          <w:sz w:val="24"/>
          <w:szCs w:val="24"/>
          <w:lang w:eastAsia="ru-RU"/>
        </w:rPr>
      </w:pPr>
      <w:r w:rsidRPr="006663AB">
        <w:rPr>
          <w:rFonts w:ascii="YS Text" w:eastAsia="Times New Roman" w:hAnsi="YS Text"/>
          <w:color w:val="1A1A1A"/>
          <w:sz w:val="24"/>
          <w:szCs w:val="24"/>
          <w:lang w:eastAsia="ru-RU"/>
        </w:rPr>
        <w:t>Во время работы с песком дети свободно могут общаться с педагогом и друг с</w:t>
      </w:r>
      <w:r>
        <w:rPr>
          <w:rFonts w:ascii="YS Text" w:eastAsia="Times New Roman" w:hAnsi="YS Text"/>
          <w:color w:val="1A1A1A"/>
          <w:sz w:val="24"/>
          <w:szCs w:val="24"/>
          <w:lang w:eastAsia="ru-RU"/>
        </w:rPr>
        <w:t xml:space="preserve"> </w:t>
      </w:r>
      <w:r w:rsidRPr="006663AB">
        <w:rPr>
          <w:rFonts w:ascii="YS Text" w:eastAsia="Times New Roman" w:hAnsi="YS Text"/>
          <w:color w:val="1A1A1A"/>
          <w:sz w:val="24"/>
          <w:szCs w:val="24"/>
          <w:lang w:eastAsia="ru-RU"/>
        </w:rPr>
        <w:t>другом.</w:t>
      </w:r>
    </w:p>
    <w:p w14:paraId="49B9C9F8" w14:textId="77777777" w:rsidR="00B465F5" w:rsidRDefault="006663AB" w:rsidP="00B465F5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/>
          <w:color w:val="1A1A1A"/>
          <w:sz w:val="24"/>
          <w:szCs w:val="24"/>
          <w:lang w:eastAsia="ru-RU"/>
        </w:rPr>
      </w:pPr>
      <w:r w:rsidRPr="006663AB">
        <w:rPr>
          <w:rFonts w:ascii="YS Text" w:eastAsia="Times New Roman" w:hAnsi="YS Text"/>
          <w:color w:val="1A1A1A"/>
          <w:sz w:val="24"/>
          <w:szCs w:val="24"/>
          <w:lang w:eastAsia="ru-RU"/>
        </w:rPr>
        <w:t>Програ</w:t>
      </w:r>
      <w:r w:rsidR="00B465F5">
        <w:rPr>
          <w:rFonts w:ascii="YS Text" w:eastAsia="Times New Roman" w:hAnsi="YS Text"/>
          <w:color w:val="1A1A1A"/>
          <w:sz w:val="24"/>
          <w:szCs w:val="24"/>
          <w:lang w:eastAsia="ru-RU"/>
        </w:rPr>
        <w:t>ммный материал изменяется за счё</w:t>
      </w:r>
      <w:r w:rsidRPr="006663AB">
        <w:rPr>
          <w:rFonts w:ascii="YS Text" w:eastAsia="Times New Roman" w:hAnsi="YS Text"/>
          <w:color w:val="1A1A1A"/>
          <w:sz w:val="24"/>
          <w:szCs w:val="24"/>
          <w:lang w:eastAsia="ru-RU"/>
        </w:rPr>
        <w:t>т усложнения содержания учебных</w:t>
      </w:r>
      <w:r>
        <w:rPr>
          <w:rFonts w:ascii="YS Text" w:eastAsia="Times New Roman" w:hAnsi="YS Text"/>
          <w:color w:val="1A1A1A"/>
          <w:sz w:val="24"/>
          <w:szCs w:val="24"/>
          <w:lang w:eastAsia="ru-RU"/>
        </w:rPr>
        <w:t xml:space="preserve"> </w:t>
      </w:r>
      <w:r w:rsidRPr="006663AB">
        <w:rPr>
          <w:rFonts w:ascii="YS Text" w:eastAsia="Times New Roman" w:hAnsi="YS Text"/>
          <w:color w:val="1A1A1A"/>
          <w:sz w:val="24"/>
          <w:szCs w:val="24"/>
          <w:lang w:eastAsia="ru-RU"/>
        </w:rPr>
        <w:t>разделов. В тоже время при сложностях освоения некоторыми учащимся</w:t>
      </w:r>
      <w:r>
        <w:rPr>
          <w:rFonts w:ascii="YS Text" w:eastAsia="Times New Roman" w:hAnsi="YS Text"/>
          <w:color w:val="1A1A1A"/>
          <w:sz w:val="24"/>
          <w:szCs w:val="24"/>
          <w:lang w:eastAsia="ru-RU"/>
        </w:rPr>
        <w:t xml:space="preserve"> </w:t>
      </w:r>
      <w:r w:rsidRPr="006663AB">
        <w:rPr>
          <w:rFonts w:ascii="YS Text" w:eastAsia="Times New Roman" w:hAnsi="YS Text"/>
          <w:color w:val="1A1A1A"/>
          <w:sz w:val="24"/>
          <w:szCs w:val="24"/>
          <w:lang w:eastAsia="ru-RU"/>
        </w:rPr>
        <w:t>образовательной программы, но желании у них продолжать обучение, педагог</w:t>
      </w:r>
      <w:r w:rsidR="00B465F5">
        <w:rPr>
          <w:rFonts w:ascii="YS Text" w:eastAsia="Times New Roman" w:hAnsi="YS Text"/>
          <w:color w:val="1A1A1A"/>
          <w:sz w:val="24"/>
          <w:szCs w:val="24"/>
          <w:lang w:eastAsia="ru-RU"/>
        </w:rPr>
        <w:t>-психолог</w:t>
      </w:r>
      <w:r>
        <w:rPr>
          <w:rFonts w:ascii="YS Text" w:eastAsia="Times New Roman" w:hAnsi="YS Text"/>
          <w:color w:val="1A1A1A"/>
          <w:sz w:val="24"/>
          <w:szCs w:val="24"/>
          <w:lang w:eastAsia="ru-RU"/>
        </w:rPr>
        <w:t xml:space="preserve"> </w:t>
      </w:r>
      <w:r w:rsidRPr="006663AB">
        <w:rPr>
          <w:rFonts w:ascii="YS Text" w:eastAsia="Times New Roman" w:hAnsi="YS Text"/>
          <w:color w:val="1A1A1A"/>
          <w:sz w:val="24"/>
          <w:szCs w:val="24"/>
          <w:lang w:eastAsia="ru-RU"/>
        </w:rPr>
        <w:t>осуществляет дифференцированный подход, регулирует учебную нагрузку.</w:t>
      </w:r>
    </w:p>
    <w:p w14:paraId="3905051D" w14:textId="5C748353" w:rsidR="00E32105" w:rsidRPr="00B465F5" w:rsidRDefault="00E32105" w:rsidP="00B465F5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/>
          <w:sz w:val="24"/>
          <w:szCs w:val="24"/>
          <w:lang w:eastAsia="ru-RU"/>
        </w:rPr>
      </w:pPr>
      <w:r w:rsidRPr="00B465F5">
        <w:rPr>
          <w:rFonts w:ascii="Times New Roman" w:eastAsia="Times New Roman" w:hAnsi="Times New Roman"/>
          <w:sz w:val="24"/>
          <w:szCs w:val="24"/>
          <w:lang w:eastAsia="ru-RU"/>
        </w:rPr>
        <w:t>Минимальный возраст детей для зачисления на обучение: 6</w:t>
      </w:r>
      <w:r w:rsidR="00B465F5" w:rsidRPr="00B465F5">
        <w:rPr>
          <w:rFonts w:ascii="Times New Roman" w:eastAsia="Times New Roman" w:hAnsi="Times New Roman"/>
          <w:sz w:val="24"/>
          <w:szCs w:val="24"/>
          <w:lang w:eastAsia="ru-RU"/>
        </w:rPr>
        <w:t>-7</w:t>
      </w:r>
      <w:r w:rsidRPr="00B465F5">
        <w:rPr>
          <w:rFonts w:ascii="Times New Roman" w:eastAsia="Times New Roman" w:hAnsi="Times New Roman"/>
          <w:sz w:val="24"/>
          <w:szCs w:val="24"/>
          <w:lang w:eastAsia="ru-RU"/>
        </w:rPr>
        <w:t xml:space="preserve"> ле</w:t>
      </w:r>
      <w:r w:rsidR="00B465F5" w:rsidRPr="00B465F5">
        <w:rPr>
          <w:rFonts w:ascii="Times New Roman" w:eastAsia="Times New Roman" w:hAnsi="Times New Roman"/>
          <w:sz w:val="24"/>
          <w:szCs w:val="24"/>
          <w:lang w:eastAsia="ru-RU"/>
        </w:rPr>
        <w:t>т. Наполняемость одной группы:5</w:t>
      </w:r>
      <w:r w:rsidRPr="00B465F5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</w:t>
      </w:r>
    </w:p>
    <w:p w14:paraId="6EA440BE" w14:textId="53DF0963" w:rsidR="00B465F5" w:rsidRPr="00B465F5" w:rsidRDefault="00B465F5" w:rsidP="00FA1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74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Продолжительность занятия: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25-30 мин., проводится 1 раз в неделю во второй половине дня. Занятия проводятся в помещении образовательной организации (кабинет педагога-психолога), воспитанники работают под руководством педагога-психолога.</w:t>
      </w:r>
    </w:p>
    <w:p w14:paraId="33933E19" w14:textId="08267D01" w:rsidR="00E32105" w:rsidRPr="002B2DC8" w:rsidRDefault="00E32105" w:rsidP="00E321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DC8">
        <w:rPr>
          <w:rFonts w:ascii="Times New Roman" w:eastAsia="Times New Roman" w:hAnsi="Times New Roman"/>
          <w:sz w:val="24"/>
          <w:szCs w:val="24"/>
          <w:lang w:eastAsia="ru-RU"/>
        </w:rPr>
        <w:t xml:space="preserve">В группу </w:t>
      </w:r>
      <w:r w:rsidR="00FA1581" w:rsidRPr="002B2DC8">
        <w:rPr>
          <w:rFonts w:ascii="Times New Roman" w:eastAsia="Times New Roman" w:hAnsi="Times New Roman"/>
          <w:sz w:val="24"/>
          <w:szCs w:val="24"/>
          <w:lang w:eastAsia="ru-RU"/>
        </w:rPr>
        <w:t xml:space="preserve">зачисляются дети, которые не имеют медицинских противопоказаний для занятий такие как: </w:t>
      </w:r>
    </w:p>
    <w:p w14:paraId="05980E27" w14:textId="7AB3AC58" w:rsidR="00FA1581" w:rsidRPr="002B2DC8" w:rsidRDefault="002B2DC8" w:rsidP="002B2DC8">
      <w:pPr>
        <w:pStyle w:val="c1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>н</w:t>
      </w:r>
      <w:r w:rsidR="00FA1581" w:rsidRPr="002B2DC8">
        <w:rPr>
          <w:rStyle w:val="c5"/>
          <w:color w:val="000000"/>
        </w:rPr>
        <w:t>аличие аллергии на пыль и мелкие частицы</w:t>
      </w:r>
      <w:r>
        <w:rPr>
          <w:rStyle w:val="c5"/>
          <w:color w:val="000000"/>
        </w:rPr>
        <w:t>;</w:t>
      </w:r>
    </w:p>
    <w:p w14:paraId="356390C9" w14:textId="01663043" w:rsidR="00FA1581" w:rsidRPr="002B2DC8" w:rsidRDefault="002B2DC8" w:rsidP="002B2DC8">
      <w:pPr>
        <w:pStyle w:val="c1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>серьёзные заболевания легких;</w:t>
      </w:r>
    </w:p>
    <w:p w14:paraId="2E77F3C2" w14:textId="238E5004" w:rsidR="00FA1581" w:rsidRDefault="002B2DC8" w:rsidP="002B2DC8">
      <w:pPr>
        <w:pStyle w:val="c1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>к</w:t>
      </w:r>
      <w:r w:rsidR="00FA1581" w:rsidRPr="002B2DC8">
        <w:rPr>
          <w:rStyle w:val="c5"/>
          <w:color w:val="000000"/>
        </w:rPr>
        <w:t>ожные заболевания на руках, порезы и раны.</w:t>
      </w:r>
    </w:p>
    <w:p w14:paraId="3EF52019" w14:textId="77777777" w:rsidR="00590681" w:rsidRPr="002B2DC8" w:rsidRDefault="00590681" w:rsidP="00590681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14:paraId="5061AB1D" w14:textId="3E17C766" w:rsidR="00AA6694" w:rsidRDefault="004118CC" w:rsidP="002B2DC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2DC8">
        <w:rPr>
          <w:rFonts w:ascii="Times New Roman" w:eastAsia="Times New Roman" w:hAnsi="Times New Roman"/>
          <w:b/>
          <w:sz w:val="24"/>
          <w:szCs w:val="24"/>
          <w:lang w:eastAsia="ru-RU"/>
        </w:rPr>
        <w:t>2.2. Основные способы и формы работы с детьми</w:t>
      </w:r>
    </w:p>
    <w:p w14:paraId="5CDD33C0" w14:textId="77777777" w:rsidR="00590681" w:rsidRDefault="00590681" w:rsidP="002B2DC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173055" w14:textId="77777777" w:rsidR="00590681" w:rsidRDefault="002B2DC8" w:rsidP="002B2DC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0A647DC" wp14:editId="5CFCAEFC">
            <wp:extent cx="5926238" cy="2291787"/>
            <wp:effectExtent l="0" t="19050" r="17780" b="3238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0E60A515" w14:textId="6DA5EFB6" w:rsidR="002B2DC8" w:rsidRDefault="002B2DC8" w:rsidP="002B2DC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4404ACA" wp14:editId="221194D3">
            <wp:extent cx="5787341" cy="2540643"/>
            <wp:effectExtent l="0" t="19050" r="23495" b="3111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2CA9CAC8" w14:textId="0CB1F7B4" w:rsidR="002B2DC8" w:rsidRPr="002B2DC8" w:rsidRDefault="002B2DC8" w:rsidP="002B2D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871FB9" w14:textId="77777777" w:rsidR="00590681" w:rsidRDefault="00590681" w:rsidP="004118C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5D8B11B" w14:textId="77777777" w:rsidR="00590681" w:rsidRDefault="00590681" w:rsidP="004118C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5E8089B" w14:textId="77777777" w:rsidR="004118CC" w:rsidRDefault="004118CC" w:rsidP="004118C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606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етоды обучения</w:t>
      </w:r>
    </w:p>
    <w:p w14:paraId="2CD4D2AD" w14:textId="719F0549" w:rsidR="004118CC" w:rsidRDefault="004118CC" w:rsidP="004118C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6062">
        <w:rPr>
          <w:rFonts w:ascii="Times New Roman" w:eastAsia="Times New Roman" w:hAnsi="Times New Roman"/>
          <w:sz w:val="24"/>
          <w:szCs w:val="24"/>
          <w:lang w:eastAsia="ru-RU"/>
        </w:rPr>
        <w:t>Для воспитания и развития навыков творческой работы обучающихся в учебном процессе применяются следующие основные методы:</w:t>
      </w:r>
    </w:p>
    <w:p w14:paraId="550F3BCA" w14:textId="6C9055DE" w:rsidR="00590681" w:rsidRPr="004118CC" w:rsidRDefault="00590681" w:rsidP="004118C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783B2194" wp14:editId="68AB0842">
            <wp:extent cx="5955175" cy="3316146"/>
            <wp:effectExtent l="0" t="0" r="0" b="1778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1DC99D84" w14:textId="77777777" w:rsidR="004E7FA1" w:rsidRDefault="004E7FA1" w:rsidP="004118C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0EC4F0C" w14:textId="591BDC1D" w:rsidR="004118CC" w:rsidRDefault="004118CC" w:rsidP="005A5D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2.3. В</w:t>
      </w:r>
      <w:r w:rsidRPr="00882B9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заимодействи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</w:t>
      </w:r>
      <w:r w:rsidRPr="00882B9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 семьями воспитанников</w:t>
      </w:r>
    </w:p>
    <w:p w14:paraId="04A122BB" w14:textId="77777777" w:rsidR="004118CC" w:rsidRPr="00882B98" w:rsidRDefault="004118CC" w:rsidP="0041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4BE0939" w14:textId="77777777" w:rsidR="004118CC" w:rsidRDefault="004118CC" w:rsidP="00411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08EA">
        <w:rPr>
          <w:rFonts w:ascii="Times New Roman" w:eastAsia="Times New Roman" w:hAnsi="Times New Roman"/>
          <w:sz w:val="24"/>
          <w:szCs w:val="24"/>
          <w:lang w:eastAsia="ru-RU"/>
        </w:rPr>
        <w:t>Вопросам взаимосвязи детского сада с семьей в последнее время уделяется все большее внимание, так как личность ребенка формируется, прежде всего,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семье и семейных отношениях.</w:t>
      </w:r>
    </w:p>
    <w:p w14:paraId="797491E6" w14:textId="77777777" w:rsidR="004118CC" w:rsidRPr="006708EA" w:rsidRDefault="004118CC" w:rsidP="004118C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708EA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этим в нашем дошкольном учреждении выстраиваем работу с семьями воспитанников в следующем направлении: </w:t>
      </w:r>
    </w:p>
    <w:p w14:paraId="080E1C55" w14:textId="77777777" w:rsidR="004118CC" w:rsidRPr="005A5DA0" w:rsidRDefault="004118CC" w:rsidP="005A5DA0">
      <w:pPr>
        <w:pStyle w:val="a8"/>
        <w:numPr>
          <w:ilvl w:val="0"/>
          <w:numId w:val="39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5DA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Информационн</w:t>
      </w:r>
      <w:proofErr w:type="gramStart"/>
      <w:r w:rsidRPr="005A5DA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о-</w:t>
      </w:r>
      <w:proofErr w:type="gramEnd"/>
      <w:r w:rsidRPr="005A5DA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аналитический блок.</w:t>
      </w:r>
      <w:r w:rsidRPr="005A5D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5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семей, их трудностей и запросов. Выявление готовности семьи сотрудничать с дошкольным учреждением (анкетирование).</w:t>
      </w:r>
    </w:p>
    <w:p w14:paraId="206196D0" w14:textId="77777777" w:rsidR="004118CC" w:rsidRPr="005A5DA0" w:rsidRDefault="004118CC" w:rsidP="005A5DA0">
      <w:pPr>
        <w:pStyle w:val="a8"/>
        <w:numPr>
          <w:ilvl w:val="0"/>
          <w:numId w:val="39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5DA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Аналитический блок.</w:t>
      </w:r>
      <w:r w:rsidRPr="005A5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Анализ анкет и опросов родителей, а также результатов диагностики состояния здоровья ребенка, психомоторного и познавательного развития, коммуникативных навыков и эмоционально-волевой сферы.</w:t>
      </w:r>
    </w:p>
    <w:p w14:paraId="5AE36A4D" w14:textId="77777777" w:rsidR="004118CC" w:rsidRPr="005A5DA0" w:rsidRDefault="004118CC" w:rsidP="005A5DA0">
      <w:pPr>
        <w:pStyle w:val="a8"/>
        <w:numPr>
          <w:ilvl w:val="0"/>
          <w:numId w:val="39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5DA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Практический блок.</w:t>
      </w:r>
      <w:r w:rsidRPr="005A5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Ознакомление родителей с программой кружка «Творцы песчаных чудес». Организация продуктивного общения всех участников образовательного пространства, т.е. обмен мыслями, идеями и чувствами.</w:t>
      </w:r>
    </w:p>
    <w:p w14:paraId="6171E36A" w14:textId="77777777" w:rsidR="004118CC" w:rsidRPr="006708EA" w:rsidRDefault="004118CC" w:rsidP="004118C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708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Формы </w:t>
      </w:r>
      <w:proofErr w:type="gramStart"/>
      <w:r w:rsidRPr="006708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взаимодействии</w:t>
      </w:r>
      <w:proofErr w:type="gramEnd"/>
      <w:r w:rsidRPr="006708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 родителями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через систему методических рекомендаций</w:t>
      </w:r>
    </w:p>
    <w:p w14:paraId="692E325F" w14:textId="77777777" w:rsidR="004118CC" w:rsidRPr="005A5DA0" w:rsidRDefault="004118CC" w:rsidP="005A5DA0">
      <w:pPr>
        <w:pStyle w:val="a8"/>
        <w:numPr>
          <w:ilvl w:val="0"/>
          <w:numId w:val="40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A5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Родительские собрания «</w:t>
      </w:r>
      <w:proofErr w:type="spellStart"/>
      <w:r w:rsidRPr="005A5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Пескотерапия</w:t>
      </w:r>
      <w:proofErr w:type="spellEnd"/>
      <w:r w:rsidRPr="005A5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–прекрасная среда для развития ребёнка» (взаимное общение педагога-психолога и родителя (законного представителя) воспитанника по актуальным проблемам социально-коммуникативного, познавательного развития детей, расширение педагогического кругозора родителей.</w:t>
      </w:r>
      <w:proofErr w:type="gramEnd"/>
    </w:p>
    <w:p w14:paraId="2C4F50B0" w14:textId="77777777" w:rsidR="004118CC" w:rsidRPr="005A5DA0" w:rsidRDefault="004118CC" w:rsidP="005A5DA0">
      <w:pPr>
        <w:pStyle w:val="a8"/>
        <w:numPr>
          <w:ilvl w:val="0"/>
          <w:numId w:val="40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5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Индивидуальные беседы (обмен мнениями о развитии ребёнка).</w:t>
      </w:r>
    </w:p>
    <w:p w14:paraId="79D7322C" w14:textId="77777777" w:rsidR="004118CC" w:rsidRPr="005A5DA0" w:rsidRDefault="004118CC" w:rsidP="005A5DA0">
      <w:pPr>
        <w:pStyle w:val="a8"/>
        <w:numPr>
          <w:ilvl w:val="0"/>
          <w:numId w:val="40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5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 для родителей на стендах, папках-передвижках, консультации.</w:t>
      </w:r>
    </w:p>
    <w:p w14:paraId="4FACB1B4" w14:textId="77777777" w:rsidR="004118CC" w:rsidRPr="005A5DA0" w:rsidRDefault="004118CC" w:rsidP="005A5DA0">
      <w:pPr>
        <w:pStyle w:val="a8"/>
        <w:numPr>
          <w:ilvl w:val="0"/>
          <w:numId w:val="40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5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«Открытые дни» для родителей с просмотром разнообразных занятий в кабинете педагога-психолога;</w:t>
      </w:r>
    </w:p>
    <w:p w14:paraId="2F2A19A3" w14:textId="77777777" w:rsidR="004118CC" w:rsidRPr="005A5DA0" w:rsidRDefault="004118CC" w:rsidP="005A5DA0">
      <w:pPr>
        <w:pStyle w:val="a8"/>
        <w:numPr>
          <w:ilvl w:val="0"/>
          <w:numId w:val="40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5D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Мастер-класс, семинары-практикумы. </w:t>
      </w:r>
    </w:p>
    <w:p w14:paraId="7D26547C" w14:textId="77777777" w:rsidR="004118CC" w:rsidRDefault="004118CC" w:rsidP="004118C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603">
        <w:rPr>
          <w:rFonts w:ascii="Times New Roman" w:eastAsia="Times New Roman" w:hAnsi="Times New Roman"/>
          <w:sz w:val="24"/>
          <w:szCs w:val="24"/>
          <w:lang w:eastAsia="ru-RU"/>
        </w:rPr>
        <w:t>Без постоянного и тесного взаимодействия с семьями воспитанников развитие детей будет не полным и не достаточно эффективным. Поэтому интеграция детского сада и семьи – одно из основных условий работы в творческом кружке.</w:t>
      </w:r>
    </w:p>
    <w:p w14:paraId="428403D2" w14:textId="77777777" w:rsidR="004118CC" w:rsidRPr="00444C0E" w:rsidRDefault="004118CC" w:rsidP="004118CC">
      <w:pPr>
        <w:shd w:val="clear" w:color="auto" w:fill="FFFFFF"/>
        <w:spacing w:before="120"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Взаимодействие с педагогами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предусматривает: беседы, консультации, советы, рекомендации, мастер-класс, семинар-практикум.</w:t>
      </w:r>
    </w:p>
    <w:p w14:paraId="19599287" w14:textId="77777777" w:rsidR="004118CC" w:rsidRDefault="004118CC" w:rsidP="004118C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17C1C0B1" w14:textId="6ABA2029" w:rsidR="00301DD3" w:rsidRDefault="004118CC" w:rsidP="005A5D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51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2.4. </w:t>
      </w:r>
      <w:r w:rsidRPr="00A15150">
        <w:rPr>
          <w:rFonts w:ascii="Times New Roman" w:hAnsi="Times New Roman"/>
          <w:b/>
          <w:sz w:val="24"/>
          <w:szCs w:val="24"/>
        </w:rPr>
        <w:t xml:space="preserve"> Перспективное планирование</w:t>
      </w:r>
    </w:p>
    <w:p w14:paraId="487B22B8" w14:textId="77777777" w:rsidR="004F3F7C" w:rsidRDefault="004F3F7C" w:rsidP="004118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51" w:type="dxa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686"/>
        <w:gridCol w:w="850"/>
        <w:gridCol w:w="1134"/>
        <w:gridCol w:w="1276"/>
        <w:gridCol w:w="2758"/>
      </w:tblGrid>
      <w:tr w:rsidR="005A5DA0" w:rsidRPr="004F3F7C" w14:paraId="2CEAD650" w14:textId="77777777" w:rsidTr="00E22888">
        <w:trPr>
          <w:jc w:val="center"/>
        </w:trPr>
        <w:tc>
          <w:tcPr>
            <w:tcW w:w="747" w:type="dxa"/>
            <w:vMerge w:val="restart"/>
          </w:tcPr>
          <w:p w14:paraId="6E405EB0" w14:textId="77777777" w:rsidR="005A5DA0" w:rsidRPr="005A5DA0" w:rsidRDefault="005A5DA0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A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</w:tcPr>
          <w:p w14:paraId="367D89F6" w14:textId="77777777" w:rsidR="005A5DA0" w:rsidRPr="005A5DA0" w:rsidRDefault="005A5DA0" w:rsidP="00E22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260" w:type="dxa"/>
            <w:gridSpan w:val="3"/>
          </w:tcPr>
          <w:p w14:paraId="09227E4F" w14:textId="77777777" w:rsidR="005A5DA0" w:rsidRPr="005A5DA0" w:rsidRDefault="005A5DA0" w:rsidP="004F3F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758" w:type="dxa"/>
          </w:tcPr>
          <w:p w14:paraId="0B544B4F" w14:textId="77777777" w:rsidR="005A5DA0" w:rsidRPr="005A5DA0" w:rsidRDefault="005A5DA0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аттестации/</w:t>
            </w:r>
          </w:p>
          <w:p w14:paraId="3BD9C86D" w14:textId="77777777" w:rsidR="005A5DA0" w:rsidRPr="005A5DA0" w:rsidRDefault="005A5DA0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</w:t>
            </w:r>
          </w:p>
        </w:tc>
      </w:tr>
      <w:tr w:rsidR="005A5DA0" w:rsidRPr="004F3F7C" w14:paraId="471097F3" w14:textId="77777777" w:rsidTr="00E22888">
        <w:trPr>
          <w:jc w:val="center"/>
        </w:trPr>
        <w:tc>
          <w:tcPr>
            <w:tcW w:w="747" w:type="dxa"/>
            <w:vMerge/>
          </w:tcPr>
          <w:p w14:paraId="482C974D" w14:textId="77777777" w:rsidR="005A5DA0" w:rsidRPr="005A5DA0" w:rsidRDefault="005A5DA0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14:paraId="71B52F73" w14:textId="77777777" w:rsidR="005A5DA0" w:rsidRPr="005A5DA0" w:rsidRDefault="005A5DA0" w:rsidP="004F3F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EEA3DBF" w14:textId="77777777" w:rsidR="005A5DA0" w:rsidRPr="00E22888" w:rsidRDefault="005A5DA0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22888">
              <w:rPr>
                <w:rFonts w:ascii="Times New Roman" w:eastAsia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0B4FA2AE" w14:textId="77777777" w:rsidR="005A5DA0" w:rsidRPr="00E22888" w:rsidRDefault="005A5DA0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22888">
              <w:rPr>
                <w:rFonts w:ascii="Times New Roman" w:eastAsia="Times New Roman" w:hAnsi="Times New Roman"/>
                <w:b/>
                <w:lang w:eastAsia="ru-RU"/>
              </w:rPr>
              <w:t>Теория</w:t>
            </w:r>
          </w:p>
        </w:tc>
        <w:tc>
          <w:tcPr>
            <w:tcW w:w="1276" w:type="dxa"/>
          </w:tcPr>
          <w:p w14:paraId="09209BF8" w14:textId="77777777" w:rsidR="005A5DA0" w:rsidRPr="00E22888" w:rsidRDefault="005A5DA0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22888">
              <w:rPr>
                <w:rFonts w:ascii="Times New Roman" w:eastAsia="Times New Roman" w:hAnsi="Times New Roman"/>
                <w:b/>
                <w:lang w:eastAsia="ru-RU"/>
              </w:rPr>
              <w:t>Практика</w:t>
            </w:r>
          </w:p>
        </w:tc>
        <w:tc>
          <w:tcPr>
            <w:tcW w:w="2758" w:type="dxa"/>
          </w:tcPr>
          <w:p w14:paraId="430C39C2" w14:textId="77777777" w:rsidR="005A5DA0" w:rsidRPr="005A5DA0" w:rsidRDefault="005A5DA0" w:rsidP="004F3F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A5DA0" w:rsidRPr="004F3F7C" w14:paraId="330341EF" w14:textId="77777777" w:rsidTr="00E22888">
        <w:trPr>
          <w:trHeight w:val="262"/>
          <w:jc w:val="center"/>
        </w:trPr>
        <w:tc>
          <w:tcPr>
            <w:tcW w:w="4433" w:type="dxa"/>
            <w:gridSpan w:val="2"/>
          </w:tcPr>
          <w:p w14:paraId="62A22243" w14:textId="5319A18A" w:rsidR="005A5DA0" w:rsidRPr="005A5DA0" w:rsidRDefault="005A5DA0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5D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 «Песочная страна»</w:t>
            </w:r>
          </w:p>
          <w:p w14:paraId="01094E25" w14:textId="06565BE2" w:rsidR="005A5DA0" w:rsidRPr="004F3F7C" w:rsidRDefault="005A5DA0" w:rsidP="005A5D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(октябрь)</w:t>
            </w:r>
          </w:p>
        </w:tc>
        <w:tc>
          <w:tcPr>
            <w:tcW w:w="6018" w:type="dxa"/>
            <w:gridSpan w:val="4"/>
          </w:tcPr>
          <w:p w14:paraId="632F920F" w14:textId="77777777" w:rsidR="005A5DA0" w:rsidRPr="004F3F7C" w:rsidRDefault="005A5DA0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E22888" w:rsidRPr="004F3F7C" w14:paraId="6C212E06" w14:textId="77777777" w:rsidTr="00E22888">
        <w:trPr>
          <w:jc w:val="center"/>
        </w:trPr>
        <w:tc>
          <w:tcPr>
            <w:tcW w:w="747" w:type="dxa"/>
          </w:tcPr>
          <w:p w14:paraId="1F054AAA" w14:textId="55A290D9" w:rsidR="00E22888" w:rsidRPr="00E22888" w:rsidRDefault="00E22888" w:rsidP="00E22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86" w:type="dxa"/>
          </w:tcPr>
          <w:p w14:paraId="290E1142" w14:textId="0033EDA2" w:rsidR="00E22888" w:rsidRPr="00E22888" w:rsidRDefault="00E22888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волшебники»</w:t>
            </w:r>
          </w:p>
        </w:tc>
        <w:tc>
          <w:tcPr>
            <w:tcW w:w="850" w:type="dxa"/>
          </w:tcPr>
          <w:p w14:paraId="1BB8DEFB" w14:textId="230F79DF" w:rsidR="00E22888" w:rsidRPr="00E22888" w:rsidRDefault="00E22888" w:rsidP="005A5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E4EFA09" w14:textId="57C0E00B" w:rsidR="00E22888" w:rsidRPr="00E22888" w:rsidRDefault="00E22888" w:rsidP="005A5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0.50</w:t>
            </w:r>
          </w:p>
        </w:tc>
        <w:tc>
          <w:tcPr>
            <w:tcW w:w="1276" w:type="dxa"/>
          </w:tcPr>
          <w:p w14:paraId="56DADD3F" w14:textId="596FF85D" w:rsidR="00E22888" w:rsidRPr="00E22888" w:rsidRDefault="00E22888" w:rsidP="005A5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0.50</w:t>
            </w:r>
          </w:p>
        </w:tc>
        <w:tc>
          <w:tcPr>
            <w:tcW w:w="2758" w:type="dxa"/>
          </w:tcPr>
          <w:p w14:paraId="256699A6" w14:textId="43F84AFE" w:rsidR="00E22888" w:rsidRPr="00E22888" w:rsidRDefault="00E22888" w:rsidP="00E22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Диагностика базовых знаний и умений детей</w:t>
            </w:r>
          </w:p>
        </w:tc>
      </w:tr>
      <w:tr w:rsidR="00E22888" w:rsidRPr="004F3F7C" w14:paraId="67D28B98" w14:textId="77777777" w:rsidTr="00E22888">
        <w:trPr>
          <w:jc w:val="center"/>
        </w:trPr>
        <w:tc>
          <w:tcPr>
            <w:tcW w:w="747" w:type="dxa"/>
          </w:tcPr>
          <w:p w14:paraId="060371E3" w14:textId="589BC24D" w:rsidR="00E22888" w:rsidRPr="00E22888" w:rsidRDefault="00E22888" w:rsidP="00E22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86" w:type="dxa"/>
          </w:tcPr>
          <w:p w14:paraId="4D34B6DB" w14:textId="7EBCB6AB" w:rsidR="00E22888" w:rsidRPr="00E22888" w:rsidRDefault="00E22888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«Правила песочной страны»</w:t>
            </w:r>
          </w:p>
        </w:tc>
        <w:tc>
          <w:tcPr>
            <w:tcW w:w="850" w:type="dxa"/>
          </w:tcPr>
          <w:p w14:paraId="7A57BB88" w14:textId="28B8B901" w:rsidR="00E22888" w:rsidRPr="00E22888" w:rsidRDefault="00E22888" w:rsidP="005A5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2C257A8" w14:textId="519E3101" w:rsidR="00E22888" w:rsidRPr="00E22888" w:rsidRDefault="00E22888" w:rsidP="005A5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276" w:type="dxa"/>
          </w:tcPr>
          <w:p w14:paraId="44A97643" w14:textId="3CCAE4CE" w:rsidR="00E22888" w:rsidRPr="00E22888" w:rsidRDefault="00E22888" w:rsidP="005A5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2758" w:type="dxa"/>
          </w:tcPr>
          <w:p w14:paraId="342AC4F4" w14:textId="4EB88CD3" w:rsidR="00E22888" w:rsidRPr="00E22888" w:rsidRDefault="00E22888" w:rsidP="00E22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888">
              <w:rPr>
                <w:rFonts w:ascii="Times New Roman" w:hAnsi="Times New Roman"/>
                <w:sz w:val="24"/>
                <w:szCs w:val="24"/>
              </w:rPr>
              <w:t>Наблюдение, практические задания, беседа</w:t>
            </w:r>
          </w:p>
        </w:tc>
      </w:tr>
      <w:tr w:rsidR="00E22888" w:rsidRPr="004F3F7C" w14:paraId="783D000D" w14:textId="77777777" w:rsidTr="00E22888">
        <w:trPr>
          <w:jc w:val="center"/>
        </w:trPr>
        <w:tc>
          <w:tcPr>
            <w:tcW w:w="747" w:type="dxa"/>
          </w:tcPr>
          <w:p w14:paraId="4FEF8946" w14:textId="6A79EC45" w:rsidR="00E22888" w:rsidRPr="004F3F7C" w:rsidRDefault="00E22888" w:rsidP="00E22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E22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86" w:type="dxa"/>
          </w:tcPr>
          <w:p w14:paraId="3E6535B3" w14:textId="6FB71BE6" w:rsidR="00E22888" w:rsidRPr="00E22888" w:rsidRDefault="00E22888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888">
              <w:rPr>
                <w:rFonts w:ascii="Times New Roman" w:hAnsi="Times New Roman"/>
                <w:sz w:val="24"/>
                <w:szCs w:val="24"/>
              </w:rPr>
              <w:t xml:space="preserve">«Что же спрятано в песке» </w:t>
            </w:r>
            <w:proofErr w:type="gramStart"/>
            <w:r w:rsidRPr="00E22888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Pr="00E22888">
              <w:rPr>
                <w:rFonts w:ascii="Times New Roman" w:hAnsi="Times New Roman"/>
                <w:sz w:val="24"/>
                <w:szCs w:val="24"/>
              </w:rPr>
              <w:t xml:space="preserve">агадки </w:t>
            </w:r>
            <w:r w:rsidRPr="00E228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="00D62D6B" w:rsidRPr="00E22888">
              <w:rPr>
                <w:rFonts w:ascii="Times New Roman" w:hAnsi="Times New Roman"/>
                <w:sz w:val="24"/>
                <w:szCs w:val="24"/>
              </w:rPr>
              <w:t>работа с живым песком</w:t>
            </w:r>
            <w:r w:rsidRPr="00E228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850" w:type="dxa"/>
          </w:tcPr>
          <w:p w14:paraId="4BC9F5CF" w14:textId="77777777" w:rsidR="00E22888" w:rsidRPr="00E22888" w:rsidRDefault="00E22888" w:rsidP="00E22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DE7E19D" w14:textId="77777777" w:rsidR="00E22888" w:rsidRPr="00E22888" w:rsidRDefault="00E22888" w:rsidP="00E22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276" w:type="dxa"/>
          </w:tcPr>
          <w:p w14:paraId="63C70E96" w14:textId="77777777" w:rsidR="00E22888" w:rsidRPr="00E22888" w:rsidRDefault="00E22888" w:rsidP="00E22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2758" w:type="dxa"/>
          </w:tcPr>
          <w:p w14:paraId="6687866D" w14:textId="0999059B" w:rsidR="00E22888" w:rsidRPr="00E22888" w:rsidRDefault="00E22888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E22888">
              <w:rPr>
                <w:rFonts w:ascii="Times New Roman" w:hAnsi="Times New Roman"/>
                <w:sz w:val="24"/>
                <w:szCs w:val="24"/>
              </w:rPr>
              <w:t>Наблюдение, беседа, практическое задание</w:t>
            </w:r>
          </w:p>
        </w:tc>
      </w:tr>
      <w:tr w:rsidR="00E22888" w:rsidRPr="004F3F7C" w14:paraId="0BD463F6" w14:textId="77777777" w:rsidTr="00E22888">
        <w:trPr>
          <w:jc w:val="center"/>
        </w:trPr>
        <w:tc>
          <w:tcPr>
            <w:tcW w:w="747" w:type="dxa"/>
          </w:tcPr>
          <w:p w14:paraId="5737E79C" w14:textId="626A0D46" w:rsidR="00E22888" w:rsidRPr="00E22888" w:rsidRDefault="00E22888" w:rsidP="00E22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686" w:type="dxa"/>
          </w:tcPr>
          <w:p w14:paraId="16BD334D" w14:textId="78E1A65F" w:rsidR="00E22888" w:rsidRPr="00E22888" w:rsidRDefault="00E22888" w:rsidP="00D62D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888">
              <w:rPr>
                <w:rFonts w:ascii="Times New Roman" w:hAnsi="Times New Roman"/>
                <w:sz w:val="24"/>
                <w:szCs w:val="24"/>
              </w:rPr>
              <w:t>«</w:t>
            </w:r>
            <w:r w:rsidR="00D62D6B">
              <w:rPr>
                <w:rFonts w:ascii="Times New Roman" w:hAnsi="Times New Roman"/>
                <w:sz w:val="24"/>
                <w:szCs w:val="24"/>
              </w:rPr>
              <w:t>Мы строители</w:t>
            </w:r>
            <w:r w:rsidRPr="00E22888">
              <w:rPr>
                <w:rFonts w:ascii="Times New Roman" w:hAnsi="Times New Roman"/>
                <w:sz w:val="24"/>
                <w:szCs w:val="24"/>
              </w:rPr>
              <w:t>» (</w:t>
            </w:r>
            <w:r w:rsidR="00D62D6B" w:rsidRPr="002B3F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с кинетическим песком</w:t>
            </w:r>
            <w:r w:rsidRPr="00E228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7365CC77" w14:textId="77777777" w:rsidR="00E22888" w:rsidRPr="00E22888" w:rsidRDefault="00E22888" w:rsidP="00E22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361D39D" w14:textId="77777777" w:rsidR="00E22888" w:rsidRPr="00E22888" w:rsidRDefault="00E22888" w:rsidP="00E22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276" w:type="dxa"/>
          </w:tcPr>
          <w:p w14:paraId="7AFFF48A" w14:textId="77777777" w:rsidR="00E22888" w:rsidRPr="00E22888" w:rsidRDefault="00E22888" w:rsidP="00E22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2758" w:type="dxa"/>
          </w:tcPr>
          <w:p w14:paraId="48554F6A" w14:textId="6544600E" w:rsidR="00E22888" w:rsidRPr="00E22888" w:rsidRDefault="00E22888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888">
              <w:rPr>
                <w:rFonts w:ascii="Times New Roman" w:hAnsi="Times New Roman"/>
                <w:sz w:val="24"/>
                <w:szCs w:val="24"/>
              </w:rPr>
              <w:t>Наблюдение, беседа, практическое задание</w:t>
            </w:r>
          </w:p>
        </w:tc>
      </w:tr>
      <w:tr w:rsidR="002B3FA5" w:rsidRPr="004F3F7C" w14:paraId="67EA5DA0" w14:textId="77777777" w:rsidTr="00185CA9">
        <w:trPr>
          <w:trHeight w:val="605"/>
          <w:jc w:val="center"/>
        </w:trPr>
        <w:tc>
          <w:tcPr>
            <w:tcW w:w="4433" w:type="dxa"/>
            <w:gridSpan w:val="2"/>
          </w:tcPr>
          <w:p w14:paraId="6AC6B508" w14:textId="77777777" w:rsidR="002B3FA5" w:rsidRPr="004F3F7C" w:rsidRDefault="002B3FA5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2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850" w:type="dxa"/>
          </w:tcPr>
          <w:p w14:paraId="641BE306" w14:textId="77777777" w:rsidR="002B3FA5" w:rsidRPr="004F3F7C" w:rsidRDefault="002B3FA5" w:rsidP="002B3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2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8" w:type="dxa"/>
            <w:gridSpan w:val="3"/>
          </w:tcPr>
          <w:p w14:paraId="22D1DBCF" w14:textId="77777777" w:rsidR="002B3FA5" w:rsidRPr="004F3F7C" w:rsidRDefault="002B3FA5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2B3FA5" w:rsidRPr="004F3F7C" w14:paraId="2403AC45" w14:textId="77777777" w:rsidTr="00185CA9">
        <w:trPr>
          <w:trHeight w:val="425"/>
          <w:jc w:val="center"/>
        </w:trPr>
        <w:tc>
          <w:tcPr>
            <w:tcW w:w="4433" w:type="dxa"/>
            <w:gridSpan w:val="2"/>
          </w:tcPr>
          <w:p w14:paraId="2516C3A1" w14:textId="4E21DA7B" w:rsidR="002B3FA5" w:rsidRPr="002B3FA5" w:rsidRDefault="002B3FA5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3F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2. «Волшебный лес»</w:t>
            </w:r>
          </w:p>
          <w:p w14:paraId="755BBEAB" w14:textId="77777777" w:rsidR="002B3FA5" w:rsidRPr="004F3F7C" w:rsidRDefault="002B3FA5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2B3F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(ноябрь)</w:t>
            </w:r>
          </w:p>
        </w:tc>
        <w:tc>
          <w:tcPr>
            <w:tcW w:w="6018" w:type="dxa"/>
            <w:gridSpan w:val="4"/>
          </w:tcPr>
          <w:p w14:paraId="11D7EF4A" w14:textId="77777777" w:rsidR="002B3FA5" w:rsidRPr="004F3F7C" w:rsidRDefault="002B3FA5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E22888" w:rsidRPr="004F3F7C" w14:paraId="0B87B996" w14:textId="77777777" w:rsidTr="00E22888">
        <w:trPr>
          <w:jc w:val="center"/>
        </w:trPr>
        <w:tc>
          <w:tcPr>
            <w:tcW w:w="747" w:type="dxa"/>
          </w:tcPr>
          <w:p w14:paraId="3BF4AA5C" w14:textId="77777777" w:rsidR="00E22888" w:rsidRPr="002B3FA5" w:rsidRDefault="00E22888" w:rsidP="002B3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86" w:type="dxa"/>
          </w:tcPr>
          <w:p w14:paraId="3438565A" w14:textId="7337BE7D" w:rsidR="00E22888" w:rsidRPr="002B3FA5" w:rsidRDefault="002B3FA5" w:rsidP="000932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FA5">
              <w:rPr>
                <w:rFonts w:ascii="Times New Roman" w:hAnsi="Times New Roman"/>
                <w:sz w:val="24"/>
                <w:szCs w:val="24"/>
              </w:rPr>
              <w:t>«</w:t>
            </w:r>
            <w:r w:rsidR="000932A4">
              <w:rPr>
                <w:rFonts w:ascii="Times New Roman" w:hAnsi="Times New Roman"/>
                <w:sz w:val="24"/>
                <w:szCs w:val="24"/>
              </w:rPr>
              <w:t>Осенний лес</w:t>
            </w:r>
            <w:r w:rsidRPr="002B3FA5">
              <w:rPr>
                <w:rFonts w:ascii="Times New Roman" w:hAnsi="Times New Roman"/>
                <w:sz w:val="24"/>
                <w:szCs w:val="24"/>
              </w:rPr>
              <w:t>» (работа с живым песком)</w:t>
            </w:r>
          </w:p>
        </w:tc>
        <w:tc>
          <w:tcPr>
            <w:tcW w:w="850" w:type="dxa"/>
          </w:tcPr>
          <w:p w14:paraId="705586BF" w14:textId="77777777" w:rsidR="00E22888" w:rsidRPr="002B3FA5" w:rsidRDefault="00E22888" w:rsidP="002B3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C1F353D" w14:textId="77777777" w:rsidR="00E22888" w:rsidRPr="002B3FA5" w:rsidRDefault="00E22888" w:rsidP="002B3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276" w:type="dxa"/>
          </w:tcPr>
          <w:p w14:paraId="744A35B5" w14:textId="77777777" w:rsidR="00E22888" w:rsidRPr="002B3FA5" w:rsidRDefault="00E22888" w:rsidP="002B3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2758" w:type="dxa"/>
          </w:tcPr>
          <w:p w14:paraId="5DFB44B5" w14:textId="41610C4F" w:rsidR="00E22888" w:rsidRPr="002B3FA5" w:rsidRDefault="002B3FA5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FA5">
              <w:rPr>
                <w:rFonts w:ascii="Times New Roman" w:hAnsi="Times New Roman"/>
                <w:sz w:val="24"/>
                <w:szCs w:val="24"/>
              </w:rPr>
              <w:t>Наблюдение, беседа, творческая работа с песком</w:t>
            </w:r>
          </w:p>
        </w:tc>
      </w:tr>
      <w:tr w:rsidR="00E22888" w:rsidRPr="004F3F7C" w14:paraId="425C8E38" w14:textId="77777777" w:rsidTr="00E22888">
        <w:trPr>
          <w:trHeight w:val="341"/>
          <w:jc w:val="center"/>
        </w:trPr>
        <w:tc>
          <w:tcPr>
            <w:tcW w:w="747" w:type="dxa"/>
          </w:tcPr>
          <w:p w14:paraId="70E75D32" w14:textId="77777777" w:rsidR="00E22888" w:rsidRPr="002B3FA5" w:rsidRDefault="00E22888" w:rsidP="002B3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86" w:type="dxa"/>
          </w:tcPr>
          <w:p w14:paraId="76EF3FB8" w14:textId="26582371" w:rsidR="00E22888" w:rsidRPr="002B3FA5" w:rsidRDefault="002B3FA5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FA5">
              <w:rPr>
                <w:rFonts w:ascii="Times New Roman" w:hAnsi="Times New Roman"/>
                <w:sz w:val="24"/>
                <w:szCs w:val="24"/>
              </w:rPr>
              <w:t xml:space="preserve">Обитатели леса «Дикие животные» </w:t>
            </w:r>
            <w:r w:rsidRPr="002B3F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(работа с кинетическим песком)</w:t>
            </w:r>
          </w:p>
        </w:tc>
        <w:tc>
          <w:tcPr>
            <w:tcW w:w="850" w:type="dxa"/>
          </w:tcPr>
          <w:p w14:paraId="536C8016" w14:textId="77777777" w:rsidR="00E22888" w:rsidRPr="002B3FA5" w:rsidRDefault="00E22888" w:rsidP="002B3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47AAAC8" w14:textId="77777777" w:rsidR="00E22888" w:rsidRPr="002B3FA5" w:rsidRDefault="00E22888" w:rsidP="002B3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276" w:type="dxa"/>
          </w:tcPr>
          <w:p w14:paraId="70F66583" w14:textId="77777777" w:rsidR="00E22888" w:rsidRPr="002B3FA5" w:rsidRDefault="00E22888" w:rsidP="002B3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2758" w:type="dxa"/>
          </w:tcPr>
          <w:p w14:paraId="37A14EE6" w14:textId="18318D32" w:rsidR="00E22888" w:rsidRPr="002B3FA5" w:rsidRDefault="002B3FA5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FA5">
              <w:rPr>
                <w:rFonts w:ascii="Times New Roman" w:hAnsi="Times New Roman"/>
                <w:sz w:val="24"/>
                <w:szCs w:val="24"/>
              </w:rPr>
              <w:t>Наблюдение, беседа, практическое задание</w:t>
            </w:r>
          </w:p>
        </w:tc>
      </w:tr>
      <w:tr w:rsidR="00E22888" w:rsidRPr="004F3F7C" w14:paraId="480C451A" w14:textId="77777777" w:rsidTr="00E22888">
        <w:trPr>
          <w:jc w:val="center"/>
        </w:trPr>
        <w:tc>
          <w:tcPr>
            <w:tcW w:w="747" w:type="dxa"/>
          </w:tcPr>
          <w:p w14:paraId="73C8CAD0" w14:textId="77777777" w:rsidR="00E22888" w:rsidRPr="002B3FA5" w:rsidRDefault="00E22888" w:rsidP="002B3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686" w:type="dxa"/>
          </w:tcPr>
          <w:p w14:paraId="791990E9" w14:textId="1943F3E6" w:rsidR="00E22888" w:rsidRPr="002B3FA5" w:rsidRDefault="000D3B42" w:rsidP="000D3B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="002B3FA5" w:rsidRPr="002B3FA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Поиски клада</w:t>
            </w:r>
            <w:r w:rsidR="002B3FA5" w:rsidRPr="002B3FA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B3FA5" w:rsidRPr="002B3F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(работа с кинетическим песком)</w:t>
            </w:r>
          </w:p>
        </w:tc>
        <w:tc>
          <w:tcPr>
            <w:tcW w:w="850" w:type="dxa"/>
          </w:tcPr>
          <w:p w14:paraId="64D92484" w14:textId="77777777" w:rsidR="00E22888" w:rsidRPr="002B3FA5" w:rsidRDefault="00E22888" w:rsidP="002B3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95ACF1D" w14:textId="77777777" w:rsidR="00E22888" w:rsidRPr="002B3FA5" w:rsidRDefault="00E22888" w:rsidP="002B3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276" w:type="dxa"/>
          </w:tcPr>
          <w:p w14:paraId="2BC892B5" w14:textId="77777777" w:rsidR="00E22888" w:rsidRPr="002B3FA5" w:rsidRDefault="00E22888" w:rsidP="002B3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2758" w:type="dxa"/>
          </w:tcPr>
          <w:p w14:paraId="48B0F74E" w14:textId="575F0179" w:rsidR="00E22888" w:rsidRPr="002B3FA5" w:rsidRDefault="002B3FA5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FA5">
              <w:rPr>
                <w:rFonts w:ascii="Times New Roman" w:hAnsi="Times New Roman"/>
                <w:sz w:val="24"/>
                <w:szCs w:val="24"/>
              </w:rPr>
              <w:t>Наблюдение, беседа, практическое задание</w:t>
            </w:r>
          </w:p>
        </w:tc>
      </w:tr>
      <w:tr w:rsidR="00E22888" w:rsidRPr="004F3F7C" w14:paraId="6947E3F4" w14:textId="77777777" w:rsidTr="00E22888">
        <w:trPr>
          <w:jc w:val="center"/>
        </w:trPr>
        <w:tc>
          <w:tcPr>
            <w:tcW w:w="747" w:type="dxa"/>
          </w:tcPr>
          <w:p w14:paraId="19C3C127" w14:textId="77777777" w:rsidR="00E22888" w:rsidRPr="002B3FA5" w:rsidRDefault="00E22888" w:rsidP="002B3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686" w:type="dxa"/>
          </w:tcPr>
          <w:p w14:paraId="05D5AC52" w14:textId="6E185451" w:rsidR="00E22888" w:rsidRPr="002B3FA5" w:rsidRDefault="002B3FA5" w:rsidP="00146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FA5">
              <w:rPr>
                <w:rFonts w:ascii="Times New Roman" w:hAnsi="Times New Roman"/>
                <w:sz w:val="24"/>
                <w:szCs w:val="24"/>
              </w:rPr>
              <w:t>Песочная картина «</w:t>
            </w:r>
            <w:r w:rsidR="00146CF6">
              <w:rPr>
                <w:rFonts w:ascii="Times New Roman" w:hAnsi="Times New Roman"/>
                <w:sz w:val="24"/>
                <w:szCs w:val="24"/>
              </w:rPr>
              <w:t>Улитки</w:t>
            </w:r>
            <w:r w:rsidRPr="002B3FA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B3F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(рисование кварцевым песком на световом столе)</w:t>
            </w:r>
          </w:p>
        </w:tc>
        <w:tc>
          <w:tcPr>
            <w:tcW w:w="850" w:type="dxa"/>
          </w:tcPr>
          <w:p w14:paraId="71406D46" w14:textId="77777777" w:rsidR="00E22888" w:rsidRPr="002B3FA5" w:rsidRDefault="00E22888" w:rsidP="002B3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4FAD0C11" w14:textId="77777777" w:rsidR="00E22888" w:rsidRPr="002B3FA5" w:rsidRDefault="00E22888" w:rsidP="002B3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276" w:type="dxa"/>
          </w:tcPr>
          <w:p w14:paraId="3CB4C8E9" w14:textId="77777777" w:rsidR="00E22888" w:rsidRPr="002B3FA5" w:rsidRDefault="00E22888" w:rsidP="002B3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2758" w:type="dxa"/>
          </w:tcPr>
          <w:p w14:paraId="7E8C5939" w14:textId="4106D73E" w:rsidR="00E22888" w:rsidRPr="002B3FA5" w:rsidRDefault="002B3FA5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FA5">
              <w:rPr>
                <w:rFonts w:ascii="Times New Roman" w:hAnsi="Times New Roman"/>
                <w:sz w:val="24"/>
                <w:szCs w:val="24"/>
              </w:rPr>
              <w:t>Наблюдение, беседа, творческая работа с песком</w:t>
            </w:r>
          </w:p>
        </w:tc>
      </w:tr>
      <w:tr w:rsidR="002B3FA5" w:rsidRPr="004F3F7C" w14:paraId="06DF6B24" w14:textId="77777777" w:rsidTr="00185CA9">
        <w:trPr>
          <w:jc w:val="center"/>
        </w:trPr>
        <w:tc>
          <w:tcPr>
            <w:tcW w:w="4433" w:type="dxa"/>
            <w:gridSpan w:val="2"/>
          </w:tcPr>
          <w:p w14:paraId="0600F869" w14:textId="77777777" w:rsidR="002B3FA5" w:rsidRPr="002B3FA5" w:rsidRDefault="002B3FA5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850" w:type="dxa"/>
          </w:tcPr>
          <w:p w14:paraId="6E4695C7" w14:textId="77777777" w:rsidR="002B3FA5" w:rsidRPr="002B3FA5" w:rsidRDefault="002B3FA5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8" w:type="dxa"/>
            <w:gridSpan w:val="3"/>
          </w:tcPr>
          <w:p w14:paraId="42E92FE6" w14:textId="77777777" w:rsidR="002B3FA5" w:rsidRPr="004F3F7C" w:rsidRDefault="002B3FA5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2B3FA5" w:rsidRPr="004F3F7C" w14:paraId="42FA7403" w14:textId="77777777" w:rsidTr="00185CA9">
        <w:trPr>
          <w:jc w:val="center"/>
        </w:trPr>
        <w:tc>
          <w:tcPr>
            <w:tcW w:w="4433" w:type="dxa"/>
            <w:gridSpan w:val="2"/>
          </w:tcPr>
          <w:p w14:paraId="441DFCB9" w14:textId="43845ADC" w:rsidR="002B3FA5" w:rsidRPr="004F3F7C" w:rsidRDefault="002B3FA5" w:rsidP="002B3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3. «Праздничное настроение» (декабрь)</w:t>
            </w:r>
          </w:p>
        </w:tc>
        <w:tc>
          <w:tcPr>
            <w:tcW w:w="6018" w:type="dxa"/>
            <w:gridSpan w:val="4"/>
          </w:tcPr>
          <w:p w14:paraId="1D7F9817" w14:textId="77777777" w:rsidR="002B3FA5" w:rsidRPr="004F3F7C" w:rsidRDefault="002B3FA5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E22888" w:rsidRPr="004F3F7C" w14:paraId="6D0E8C1D" w14:textId="77777777" w:rsidTr="00E22888">
        <w:trPr>
          <w:trHeight w:val="262"/>
          <w:jc w:val="center"/>
        </w:trPr>
        <w:tc>
          <w:tcPr>
            <w:tcW w:w="747" w:type="dxa"/>
          </w:tcPr>
          <w:p w14:paraId="1D415FC6" w14:textId="77777777" w:rsidR="00E22888" w:rsidRPr="00FB2295" w:rsidRDefault="00E22888" w:rsidP="00F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86" w:type="dxa"/>
          </w:tcPr>
          <w:p w14:paraId="7003E9BF" w14:textId="2C8DA88D" w:rsidR="00E22888" w:rsidRPr="00FB2295" w:rsidRDefault="00FB2295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hAnsi="Times New Roman"/>
                <w:sz w:val="24"/>
                <w:szCs w:val="24"/>
              </w:rPr>
              <w:t xml:space="preserve">«Новогодняя ёлка» </w:t>
            </w:r>
            <w:r w:rsidRPr="00FB22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(рисование кварцевым песком на световом столе)</w:t>
            </w:r>
          </w:p>
        </w:tc>
        <w:tc>
          <w:tcPr>
            <w:tcW w:w="850" w:type="dxa"/>
          </w:tcPr>
          <w:p w14:paraId="612B34C7" w14:textId="77777777" w:rsidR="00E22888" w:rsidRPr="00FB2295" w:rsidRDefault="00E22888" w:rsidP="00F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194A1D0" w14:textId="77777777" w:rsidR="00E22888" w:rsidRPr="00FB2295" w:rsidRDefault="00E22888" w:rsidP="00F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276" w:type="dxa"/>
          </w:tcPr>
          <w:p w14:paraId="4E109B81" w14:textId="77777777" w:rsidR="00E22888" w:rsidRPr="00FB2295" w:rsidRDefault="00E22888" w:rsidP="00F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2758" w:type="dxa"/>
          </w:tcPr>
          <w:p w14:paraId="6E2A6FC3" w14:textId="629FE9B2" w:rsidR="00E22888" w:rsidRPr="00FB2295" w:rsidRDefault="00FB2295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hAnsi="Times New Roman"/>
                <w:sz w:val="24"/>
                <w:szCs w:val="24"/>
              </w:rPr>
              <w:t>Наблюдение, беседа, творческая работа с песком</w:t>
            </w:r>
          </w:p>
        </w:tc>
      </w:tr>
      <w:tr w:rsidR="00E22888" w:rsidRPr="004F3F7C" w14:paraId="254EFF24" w14:textId="77777777" w:rsidTr="00E22888">
        <w:trPr>
          <w:trHeight w:val="223"/>
          <w:jc w:val="center"/>
        </w:trPr>
        <w:tc>
          <w:tcPr>
            <w:tcW w:w="747" w:type="dxa"/>
          </w:tcPr>
          <w:p w14:paraId="62223389" w14:textId="77777777" w:rsidR="00E22888" w:rsidRPr="00FB2295" w:rsidRDefault="00E22888" w:rsidP="00F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86" w:type="dxa"/>
          </w:tcPr>
          <w:p w14:paraId="55200A7A" w14:textId="797F9A46" w:rsidR="00E22888" w:rsidRPr="00FB2295" w:rsidRDefault="00FB2295" w:rsidP="00FA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hAnsi="Times New Roman"/>
                <w:sz w:val="24"/>
                <w:szCs w:val="24"/>
              </w:rPr>
              <w:t>«</w:t>
            </w:r>
            <w:r w:rsidR="00FA1AE0">
              <w:rPr>
                <w:rFonts w:ascii="Times New Roman" w:hAnsi="Times New Roman"/>
                <w:sz w:val="24"/>
                <w:szCs w:val="24"/>
              </w:rPr>
              <w:t>Волшебство внутри нас</w:t>
            </w:r>
            <w:r w:rsidRPr="00FB229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FB22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песочная анимация</w:t>
            </w:r>
          </w:p>
        </w:tc>
        <w:tc>
          <w:tcPr>
            <w:tcW w:w="850" w:type="dxa"/>
          </w:tcPr>
          <w:p w14:paraId="493EBFE3" w14:textId="77777777" w:rsidR="00E22888" w:rsidRPr="00FB2295" w:rsidRDefault="00E22888" w:rsidP="00F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75451F1" w14:textId="77777777" w:rsidR="00E22888" w:rsidRPr="00FB2295" w:rsidRDefault="00E22888" w:rsidP="00F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276" w:type="dxa"/>
          </w:tcPr>
          <w:p w14:paraId="48D8424C" w14:textId="77777777" w:rsidR="00E22888" w:rsidRPr="00FB2295" w:rsidRDefault="00E22888" w:rsidP="00F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2758" w:type="dxa"/>
          </w:tcPr>
          <w:p w14:paraId="2B743CD8" w14:textId="0A093F5B" w:rsidR="00E22888" w:rsidRPr="00FB2295" w:rsidRDefault="00FB2295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hAnsi="Times New Roman"/>
                <w:sz w:val="24"/>
                <w:szCs w:val="24"/>
              </w:rPr>
              <w:t>Наблюдение, беседа, творческая работа с песком</w:t>
            </w:r>
          </w:p>
        </w:tc>
      </w:tr>
      <w:tr w:rsidR="00E22888" w:rsidRPr="004F3F7C" w14:paraId="58C59E0E" w14:textId="77777777" w:rsidTr="00E22888">
        <w:trPr>
          <w:jc w:val="center"/>
        </w:trPr>
        <w:tc>
          <w:tcPr>
            <w:tcW w:w="747" w:type="dxa"/>
          </w:tcPr>
          <w:p w14:paraId="629EC54B" w14:textId="77777777" w:rsidR="00E22888" w:rsidRPr="00FB2295" w:rsidRDefault="00E22888" w:rsidP="00F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686" w:type="dxa"/>
          </w:tcPr>
          <w:p w14:paraId="0003B773" w14:textId="0CC7D6DD" w:rsidR="00E22888" w:rsidRPr="00FB2295" w:rsidRDefault="00FB2295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hAnsi="Times New Roman"/>
                <w:sz w:val="24"/>
                <w:szCs w:val="24"/>
              </w:rPr>
              <w:t xml:space="preserve">«Городок» </w:t>
            </w:r>
            <w:r w:rsidRPr="00FB22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(рисование кварцевым песком на световом столе)</w:t>
            </w:r>
          </w:p>
        </w:tc>
        <w:tc>
          <w:tcPr>
            <w:tcW w:w="850" w:type="dxa"/>
          </w:tcPr>
          <w:p w14:paraId="29A16B27" w14:textId="77777777" w:rsidR="00E22888" w:rsidRPr="00FB2295" w:rsidRDefault="00E22888" w:rsidP="00F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0988FBC" w14:textId="77777777" w:rsidR="00E22888" w:rsidRPr="00FB2295" w:rsidRDefault="00E22888" w:rsidP="00F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276" w:type="dxa"/>
          </w:tcPr>
          <w:p w14:paraId="67CEFB6B" w14:textId="77777777" w:rsidR="00E22888" w:rsidRPr="00FB2295" w:rsidRDefault="00E22888" w:rsidP="00F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2758" w:type="dxa"/>
          </w:tcPr>
          <w:p w14:paraId="0A903172" w14:textId="129D5311" w:rsidR="00E22888" w:rsidRPr="00FB2295" w:rsidRDefault="00FB2295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hAnsi="Times New Roman"/>
                <w:sz w:val="24"/>
                <w:szCs w:val="24"/>
              </w:rPr>
              <w:t>Наблюдение, беседа, творческая работа с песком</w:t>
            </w:r>
          </w:p>
        </w:tc>
      </w:tr>
      <w:tr w:rsidR="00E22888" w:rsidRPr="004F3F7C" w14:paraId="0716559A" w14:textId="77777777" w:rsidTr="00E22888">
        <w:trPr>
          <w:trHeight w:val="262"/>
          <w:jc w:val="center"/>
        </w:trPr>
        <w:tc>
          <w:tcPr>
            <w:tcW w:w="747" w:type="dxa"/>
          </w:tcPr>
          <w:p w14:paraId="304D6F68" w14:textId="77777777" w:rsidR="00E22888" w:rsidRPr="00FB2295" w:rsidRDefault="00E22888" w:rsidP="00F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686" w:type="dxa"/>
          </w:tcPr>
          <w:p w14:paraId="25B7A6F9" w14:textId="55098079" w:rsidR="00E22888" w:rsidRPr="00FB2295" w:rsidRDefault="00FB2295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hAnsi="Times New Roman"/>
                <w:sz w:val="24"/>
                <w:szCs w:val="24"/>
              </w:rPr>
              <w:t xml:space="preserve">«Экскурсия по городу» </w:t>
            </w:r>
            <w:r w:rsidRPr="00FB22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(работа с кинетическим песком)</w:t>
            </w:r>
          </w:p>
        </w:tc>
        <w:tc>
          <w:tcPr>
            <w:tcW w:w="850" w:type="dxa"/>
          </w:tcPr>
          <w:p w14:paraId="118D6F28" w14:textId="77777777" w:rsidR="00E22888" w:rsidRPr="00FB2295" w:rsidRDefault="00E22888" w:rsidP="00F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9EE1D0E" w14:textId="77777777" w:rsidR="00E22888" w:rsidRPr="00FB2295" w:rsidRDefault="00E22888" w:rsidP="00F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276" w:type="dxa"/>
          </w:tcPr>
          <w:p w14:paraId="3EDDA5E3" w14:textId="77777777" w:rsidR="00E22888" w:rsidRPr="00FB2295" w:rsidRDefault="00E22888" w:rsidP="00F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2758" w:type="dxa"/>
          </w:tcPr>
          <w:p w14:paraId="5831BC6C" w14:textId="26177193" w:rsidR="00E22888" w:rsidRPr="00FB2295" w:rsidRDefault="00FB2295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hAnsi="Times New Roman"/>
                <w:sz w:val="24"/>
                <w:szCs w:val="24"/>
              </w:rPr>
              <w:t>Наблюдение, беседа, практическое задание</w:t>
            </w:r>
          </w:p>
        </w:tc>
      </w:tr>
      <w:tr w:rsidR="002B3FA5" w:rsidRPr="004F3F7C" w14:paraId="3691082F" w14:textId="77777777" w:rsidTr="00185CA9">
        <w:trPr>
          <w:jc w:val="center"/>
        </w:trPr>
        <w:tc>
          <w:tcPr>
            <w:tcW w:w="4433" w:type="dxa"/>
            <w:gridSpan w:val="2"/>
          </w:tcPr>
          <w:p w14:paraId="7EDEAAAA" w14:textId="77777777" w:rsidR="002B3FA5" w:rsidRPr="00FB2295" w:rsidRDefault="002B3FA5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850" w:type="dxa"/>
          </w:tcPr>
          <w:p w14:paraId="3F464507" w14:textId="77777777" w:rsidR="002B3FA5" w:rsidRPr="00FB2295" w:rsidRDefault="002B3FA5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8" w:type="dxa"/>
            <w:gridSpan w:val="3"/>
          </w:tcPr>
          <w:p w14:paraId="74387FF0" w14:textId="77777777" w:rsidR="002B3FA5" w:rsidRPr="004F3F7C" w:rsidRDefault="002B3FA5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FB2295" w:rsidRPr="004F3F7C" w14:paraId="7D4A16E1" w14:textId="77777777" w:rsidTr="00185CA9">
        <w:trPr>
          <w:jc w:val="center"/>
        </w:trPr>
        <w:tc>
          <w:tcPr>
            <w:tcW w:w="4433" w:type="dxa"/>
            <w:gridSpan w:val="2"/>
          </w:tcPr>
          <w:p w14:paraId="0C20BCB6" w14:textId="04D1E4C0" w:rsidR="00FB2295" w:rsidRDefault="00FB2295" w:rsidP="00FB22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4. «</w:t>
            </w:r>
            <w:r w:rsidR="001178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Моя сказка</w:t>
            </w:r>
            <w:r w:rsidRPr="00FB22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14:paraId="74F3BF6C" w14:textId="5EF44A63" w:rsidR="00FB2295" w:rsidRPr="00FB2295" w:rsidRDefault="00FB2295" w:rsidP="00FB22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(январь)</w:t>
            </w:r>
          </w:p>
        </w:tc>
        <w:tc>
          <w:tcPr>
            <w:tcW w:w="6018" w:type="dxa"/>
            <w:gridSpan w:val="4"/>
          </w:tcPr>
          <w:p w14:paraId="68862519" w14:textId="77777777" w:rsidR="00FB2295" w:rsidRPr="004F3F7C" w:rsidRDefault="00FB2295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E22888" w:rsidRPr="004F3F7C" w14:paraId="3E10F05E" w14:textId="77777777" w:rsidTr="00E22888">
        <w:trPr>
          <w:jc w:val="center"/>
        </w:trPr>
        <w:tc>
          <w:tcPr>
            <w:tcW w:w="747" w:type="dxa"/>
          </w:tcPr>
          <w:p w14:paraId="1E5CBE09" w14:textId="77777777" w:rsidR="00E22888" w:rsidRPr="00FB2295" w:rsidRDefault="00E22888" w:rsidP="00F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86" w:type="dxa"/>
          </w:tcPr>
          <w:p w14:paraId="66F32254" w14:textId="76AE6854" w:rsidR="00E22888" w:rsidRPr="00FB2295" w:rsidRDefault="00FB2295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«Сказочные предметы» (рисование кварцевым песком на </w:t>
            </w:r>
            <w:r w:rsidRPr="00FB22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световом столе)</w:t>
            </w:r>
          </w:p>
        </w:tc>
        <w:tc>
          <w:tcPr>
            <w:tcW w:w="850" w:type="dxa"/>
          </w:tcPr>
          <w:p w14:paraId="1878E029" w14:textId="77777777" w:rsidR="00E22888" w:rsidRPr="00FB2295" w:rsidRDefault="00E22888" w:rsidP="00F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14:paraId="703C5118" w14:textId="77777777" w:rsidR="00E22888" w:rsidRPr="00FB2295" w:rsidRDefault="00E22888" w:rsidP="00F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276" w:type="dxa"/>
          </w:tcPr>
          <w:p w14:paraId="54FFFB81" w14:textId="77777777" w:rsidR="00E22888" w:rsidRPr="00FB2295" w:rsidRDefault="00E22888" w:rsidP="00F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2758" w:type="dxa"/>
          </w:tcPr>
          <w:p w14:paraId="7B607261" w14:textId="2940B9F4" w:rsidR="00E22888" w:rsidRPr="00FB2295" w:rsidRDefault="00FB2295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hAnsi="Times New Roman"/>
                <w:sz w:val="24"/>
                <w:szCs w:val="24"/>
              </w:rPr>
              <w:t xml:space="preserve">Наблюдение, беседа, творческая работа с </w:t>
            </w:r>
            <w:r w:rsidRPr="00FB2295">
              <w:rPr>
                <w:rFonts w:ascii="Times New Roman" w:hAnsi="Times New Roman"/>
                <w:sz w:val="24"/>
                <w:szCs w:val="24"/>
              </w:rPr>
              <w:lastRenderedPageBreak/>
              <w:t>песком</w:t>
            </w:r>
          </w:p>
        </w:tc>
      </w:tr>
      <w:tr w:rsidR="00E22888" w:rsidRPr="004F3F7C" w14:paraId="6E9AD322" w14:textId="77777777" w:rsidTr="00E22888">
        <w:trPr>
          <w:jc w:val="center"/>
        </w:trPr>
        <w:tc>
          <w:tcPr>
            <w:tcW w:w="747" w:type="dxa"/>
          </w:tcPr>
          <w:p w14:paraId="2AE22D2D" w14:textId="77777777" w:rsidR="00E22888" w:rsidRPr="00FB2295" w:rsidRDefault="00E22888" w:rsidP="00F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3686" w:type="dxa"/>
          </w:tcPr>
          <w:p w14:paraId="41EBE7D2" w14:textId="2997902A" w:rsidR="00E22888" w:rsidRPr="00FB2295" w:rsidRDefault="00FB2295" w:rsidP="00FC1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hAnsi="Times New Roman"/>
                <w:sz w:val="24"/>
                <w:szCs w:val="24"/>
              </w:rPr>
              <w:t>«</w:t>
            </w:r>
            <w:r w:rsidR="00FC1699">
              <w:rPr>
                <w:rFonts w:ascii="Times New Roman" w:hAnsi="Times New Roman"/>
                <w:sz w:val="24"/>
                <w:szCs w:val="24"/>
              </w:rPr>
              <w:t xml:space="preserve">Путешествие на остров </w:t>
            </w:r>
            <w:r w:rsidRPr="00FB2295">
              <w:rPr>
                <w:rFonts w:ascii="Times New Roman" w:hAnsi="Times New Roman"/>
                <w:sz w:val="24"/>
                <w:szCs w:val="24"/>
              </w:rPr>
              <w:t xml:space="preserve"> сокровищ» </w:t>
            </w:r>
            <w:r w:rsidRPr="00FB22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песочная анимация</w:t>
            </w:r>
          </w:p>
        </w:tc>
        <w:tc>
          <w:tcPr>
            <w:tcW w:w="850" w:type="dxa"/>
          </w:tcPr>
          <w:p w14:paraId="12294047" w14:textId="77777777" w:rsidR="00E22888" w:rsidRPr="00FB2295" w:rsidRDefault="00E22888" w:rsidP="00F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393A73A" w14:textId="77777777" w:rsidR="00E22888" w:rsidRPr="00FB2295" w:rsidRDefault="00E22888" w:rsidP="00F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276" w:type="dxa"/>
          </w:tcPr>
          <w:p w14:paraId="62834831" w14:textId="77777777" w:rsidR="00E22888" w:rsidRPr="00FB2295" w:rsidRDefault="00E22888" w:rsidP="00F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2758" w:type="dxa"/>
          </w:tcPr>
          <w:p w14:paraId="61755DC2" w14:textId="7CB83156" w:rsidR="00E22888" w:rsidRPr="00FB2295" w:rsidRDefault="00FB2295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hAnsi="Times New Roman"/>
                <w:sz w:val="24"/>
                <w:szCs w:val="24"/>
              </w:rPr>
              <w:t>Наблюдение, беседа, творческая работа с песком</w:t>
            </w:r>
          </w:p>
        </w:tc>
      </w:tr>
      <w:tr w:rsidR="00E22888" w:rsidRPr="004F3F7C" w14:paraId="7E73E371" w14:textId="77777777" w:rsidTr="00E22888">
        <w:trPr>
          <w:trHeight w:val="245"/>
          <w:jc w:val="center"/>
        </w:trPr>
        <w:tc>
          <w:tcPr>
            <w:tcW w:w="747" w:type="dxa"/>
          </w:tcPr>
          <w:p w14:paraId="44A2C2A0" w14:textId="77777777" w:rsidR="00E22888" w:rsidRPr="00FB2295" w:rsidRDefault="00E22888" w:rsidP="00F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686" w:type="dxa"/>
          </w:tcPr>
          <w:p w14:paraId="331156F5" w14:textId="38A6DDA4" w:rsidR="00E22888" w:rsidRPr="00FB2295" w:rsidRDefault="00FC1699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Кондитерская фабрика</w:t>
            </w:r>
            <w:r w:rsidRPr="00FB22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  <w:r w:rsidR="00FB2295" w:rsidRPr="00FB22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(работа с кинетическим песком)</w:t>
            </w:r>
          </w:p>
        </w:tc>
        <w:tc>
          <w:tcPr>
            <w:tcW w:w="850" w:type="dxa"/>
          </w:tcPr>
          <w:p w14:paraId="3B41BEE2" w14:textId="77777777" w:rsidR="00E22888" w:rsidRPr="00FB2295" w:rsidRDefault="00E22888" w:rsidP="00F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444C1AF" w14:textId="77777777" w:rsidR="00E22888" w:rsidRPr="00FB2295" w:rsidRDefault="00E22888" w:rsidP="00F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276" w:type="dxa"/>
          </w:tcPr>
          <w:p w14:paraId="3CC751C2" w14:textId="77777777" w:rsidR="00E22888" w:rsidRPr="00FB2295" w:rsidRDefault="00E22888" w:rsidP="00F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2758" w:type="dxa"/>
          </w:tcPr>
          <w:p w14:paraId="45984AA1" w14:textId="11BF5FDB" w:rsidR="00E22888" w:rsidRPr="00FB2295" w:rsidRDefault="00FB2295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hAnsi="Times New Roman"/>
                <w:sz w:val="24"/>
                <w:szCs w:val="24"/>
              </w:rPr>
              <w:t>Наблюдение, беседа, практическое задание</w:t>
            </w:r>
          </w:p>
        </w:tc>
      </w:tr>
      <w:tr w:rsidR="00FB2295" w:rsidRPr="004F3F7C" w14:paraId="5CD688A4" w14:textId="77777777" w:rsidTr="00185CA9">
        <w:trPr>
          <w:jc w:val="center"/>
        </w:trPr>
        <w:tc>
          <w:tcPr>
            <w:tcW w:w="4433" w:type="dxa"/>
            <w:gridSpan w:val="2"/>
          </w:tcPr>
          <w:p w14:paraId="5E20EFDA" w14:textId="77777777" w:rsidR="00FB2295" w:rsidRPr="00FB2295" w:rsidRDefault="00FB2295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850" w:type="dxa"/>
          </w:tcPr>
          <w:p w14:paraId="309E6213" w14:textId="56AB8814" w:rsidR="00FB2295" w:rsidRPr="00FB2295" w:rsidRDefault="00FB2295" w:rsidP="00F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8" w:type="dxa"/>
            <w:gridSpan w:val="3"/>
          </w:tcPr>
          <w:p w14:paraId="3368F6F3" w14:textId="77777777" w:rsidR="00FB2295" w:rsidRPr="004F3F7C" w:rsidRDefault="00FB2295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E42F74" w:rsidRPr="004F3F7C" w14:paraId="4A8AE888" w14:textId="77777777" w:rsidTr="00185CA9">
        <w:trPr>
          <w:jc w:val="center"/>
        </w:trPr>
        <w:tc>
          <w:tcPr>
            <w:tcW w:w="4433" w:type="dxa"/>
            <w:gridSpan w:val="2"/>
          </w:tcPr>
          <w:p w14:paraId="23A446D5" w14:textId="77777777" w:rsidR="00E42F74" w:rsidRPr="00106561" w:rsidRDefault="00E42F74" w:rsidP="00E42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5. «Песочные узоры» </w:t>
            </w:r>
          </w:p>
          <w:p w14:paraId="2D44D68B" w14:textId="703E2E7F" w:rsidR="00E42F74" w:rsidRPr="004F3F7C" w:rsidRDefault="00E42F74" w:rsidP="00E42F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(февраль)</w:t>
            </w:r>
          </w:p>
        </w:tc>
        <w:tc>
          <w:tcPr>
            <w:tcW w:w="6018" w:type="dxa"/>
            <w:gridSpan w:val="4"/>
          </w:tcPr>
          <w:p w14:paraId="15B136AB" w14:textId="77777777" w:rsidR="00E42F74" w:rsidRPr="004F3F7C" w:rsidRDefault="00E42F74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E22888" w:rsidRPr="004F3F7C" w14:paraId="2AFB7A43" w14:textId="77777777" w:rsidTr="00E22888">
        <w:trPr>
          <w:trHeight w:val="334"/>
          <w:jc w:val="center"/>
        </w:trPr>
        <w:tc>
          <w:tcPr>
            <w:tcW w:w="747" w:type="dxa"/>
          </w:tcPr>
          <w:p w14:paraId="4E077BE7" w14:textId="77777777" w:rsidR="00E22888" w:rsidRPr="00106561" w:rsidRDefault="00E22888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686" w:type="dxa"/>
          </w:tcPr>
          <w:p w14:paraId="1029263C" w14:textId="5969110F" w:rsidR="00E22888" w:rsidRPr="00106561" w:rsidRDefault="00E42F74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hAnsi="Times New Roman"/>
                <w:sz w:val="24"/>
                <w:szCs w:val="24"/>
              </w:rPr>
              <w:t>«Времена года»</w:t>
            </w:r>
            <w:r w:rsidRPr="001065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(рисование кварцевым песком на световом столе)</w:t>
            </w:r>
          </w:p>
        </w:tc>
        <w:tc>
          <w:tcPr>
            <w:tcW w:w="850" w:type="dxa"/>
          </w:tcPr>
          <w:p w14:paraId="15AC930E" w14:textId="493D692F" w:rsidR="00106561" w:rsidRDefault="00E22888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53F918E6" w14:textId="77777777" w:rsidR="00E22888" w:rsidRPr="00106561" w:rsidRDefault="00E22888" w:rsidP="001065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924FF6" w14:textId="77777777" w:rsidR="00E22888" w:rsidRPr="00106561" w:rsidRDefault="00E22888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276" w:type="dxa"/>
          </w:tcPr>
          <w:p w14:paraId="40125BF8" w14:textId="77777777" w:rsidR="00E22888" w:rsidRPr="00106561" w:rsidRDefault="00E22888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2758" w:type="dxa"/>
          </w:tcPr>
          <w:p w14:paraId="1B5F1D80" w14:textId="13106D8A" w:rsidR="00E22888" w:rsidRPr="00106561" w:rsidRDefault="00E42F74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hAnsi="Times New Roman"/>
                <w:sz w:val="24"/>
                <w:szCs w:val="24"/>
              </w:rPr>
              <w:t>Наблюдение, беседа, творческая работа с песком</w:t>
            </w:r>
          </w:p>
        </w:tc>
      </w:tr>
      <w:tr w:rsidR="00E22888" w:rsidRPr="004F3F7C" w14:paraId="4E16A5F8" w14:textId="77777777" w:rsidTr="00E22888">
        <w:trPr>
          <w:jc w:val="center"/>
        </w:trPr>
        <w:tc>
          <w:tcPr>
            <w:tcW w:w="747" w:type="dxa"/>
          </w:tcPr>
          <w:p w14:paraId="0C8E301D" w14:textId="77777777" w:rsidR="00E22888" w:rsidRPr="00106561" w:rsidRDefault="00E22888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686" w:type="dxa"/>
          </w:tcPr>
          <w:p w14:paraId="45D87EDC" w14:textId="78F23B05" w:rsidR="00E22888" w:rsidRPr="00106561" w:rsidRDefault="00106561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hAnsi="Times New Roman"/>
                <w:sz w:val="24"/>
                <w:szCs w:val="24"/>
              </w:rPr>
              <w:t>Накрываем стол «Торт» (работа с живым песком)</w:t>
            </w:r>
          </w:p>
        </w:tc>
        <w:tc>
          <w:tcPr>
            <w:tcW w:w="850" w:type="dxa"/>
          </w:tcPr>
          <w:p w14:paraId="1D878BDA" w14:textId="77777777" w:rsidR="00E22888" w:rsidRPr="00106561" w:rsidRDefault="00E22888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40CDA12" w14:textId="77777777" w:rsidR="00E22888" w:rsidRPr="00106561" w:rsidRDefault="00E22888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276" w:type="dxa"/>
          </w:tcPr>
          <w:p w14:paraId="2C16E75E" w14:textId="77777777" w:rsidR="00E22888" w:rsidRPr="00106561" w:rsidRDefault="00E22888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2758" w:type="dxa"/>
          </w:tcPr>
          <w:p w14:paraId="05B6BA53" w14:textId="2A8E9946" w:rsidR="00E22888" w:rsidRPr="00106561" w:rsidRDefault="00106561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hAnsi="Times New Roman"/>
                <w:sz w:val="24"/>
                <w:szCs w:val="24"/>
              </w:rPr>
              <w:t>Наблюдение, беседа, практическое задание</w:t>
            </w:r>
          </w:p>
        </w:tc>
      </w:tr>
      <w:tr w:rsidR="00E22888" w:rsidRPr="004F3F7C" w14:paraId="158D95B0" w14:textId="77777777" w:rsidTr="00E22888">
        <w:trPr>
          <w:jc w:val="center"/>
        </w:trPr>
        <w:tc>
          <w:tcPr>
            <w:tcW w:w="747" w:type="dxa"/>
          </w:tcPr>
          <w:p w14:paraId="55E9EE30" w14:textId="77777777" w:rsidR="00E22888" w:rsidRPr="00106561" w:rsidRDefault="00E22888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686" w:type="dxa"/>
          </w:tcPr>
          <w:p w14:paraId="0A639224" w14:textId="355AB49A" w:rsidR="00E22888" w:rsidRPr="00106561" w:rsidRDefault="00106561" w:rsidP="00374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hAnsi="Times New Roman"/>
                <w:sz w:val="24"/>
                <w:szCs w:val="24"/>
              </w:rPr>
              <w:t>«</w:t>
            </w:r>
            <w:r w:rsidR="00374905">
              <w:rPr>
                <w:rFonts w:ascii="Times New Roman" w:hAnsi="Times New Roman"/>
                <w:sz w:val="24"/>
                <w:szCs w:val="24"/>
              </w:rPr>
              <w:t>Цветочная поляна</w:t>
            </w:r>
            <w:r w:rsidRPr="00106561">
              <w:rPr>
                <w:rFonts w:ascii="Times New Roman" w:hAnsi="Times New Roman"/>
                <w:sz w:val="24"/>
                <w:szCs w:val="24"/>
              </w:rPr>
              <w:t>» (работа с цветным кварцевым песком)</w:t>
            </w:r>
          </w:p>
        </w:tc>
        <w:tc>
          <w:tcPr>
            <w:tcW w:w="850" w:type="dxa"/>
          </w:tcPr>
          <w:p w14:paraId="28EA155E" w14:textId="77777777" w:rsidR="00E22888" w:rsidRPr="00106561" w:rsidRDefault="00E22888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7428A05" w14:textId="77777777" w:rsidR="00E22888" w:rsidRPr="00106561" w:rsidRDefault="00E22888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276" w:type="dxa"/>
          </w:tcPr>
          <w:p w14:paraId="0EB5B79D" w14:textId="77777777" w:rsidR="00E22888" w:rsidRPr="00106561" w:rsidRDefault="00E22888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2758" w:type="dxa"/>
          </w:tcPr>
          <w:p w14:paraId="6C51B4AF" w14:textId="7228930F" w:rsidR="00E22888" w:rsidRPr="00106561" w:rsidRDefault="00106561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hAnsi="Times New Roman"/>
                <w:sz w:val="24"/>
                <w:szCs w:val="24"/>
              </w:rPr>
              <w:t>Наблюдение, беседа, творческая работа с песком</w:t>
            </w:r>
          </w:p>
        </w:tc>
      </w:tr>
      <w:tr w:rsidR="00E22888" w:rsidRPr="004F3F7C" w14:paraId="727802ED" w14:textId="77777777" w:rsidTr="00E22888">
        <w:trPr>
          <w:jc w:val="center"/>
        </w:trPr>
        <w:tc>
          <w:tcPr>
            <w:tcW w:w="747" w:type="dxa"/>
          </w:tcPr>
          <w:p w14:paraId="73B43B01" w14:textId="77777777" w:rsidR="00E22888" w:rsidRPr="00106561" w:rsidRDefault="00E22888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686" w:type="dxa"/>
          </w:tcPr>
          <w:p w14:paraId="64488CCC" w14:textId="46E03A27" w:rsidR="00E22888" w:rsidRPr="00106561" w:rsidRDefault="00555889" w:rsidP="001C5A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hAnsi="Times New Roman"/>
                <w:sz w:val="24"/>
                <w:szCs w:val="24"/>
              </w:rPr>
              <w:t>«</w:t>
            </w:r>
            <w:r w:rsidR="001C5AF4">
              <w:rPr>
                <w:rFonts w:ascii="Times New Roman" w:hAnsi="Times New Roman"/>
                <w:sz w:val="24"/>
                <w:szCs w:val="24"/>
              </w:rPr>
              <w:t>Автомобильный городок</w:t>
            </w:r>
            <w:r w:rsidRPr="0010656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42F74" w:rsidRPr="0010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2F74" w:rsidRPr="001065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(работа с кинетическим песком)</w:t>
            </w:r>
          </w:p>
        </w:tc>
        <w:tc>
          <w:tcPr>
            <w:tcW w:w="850" w:type="dxa"/>
          </w:tcPr>
          <w:p w14:paraId="4E4E5CA1" w14:textId="77777777" w:rsidR="00E22888" w:rsidRPr="00106561" w:rsidRDefault="00E22888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F446342" w14:textId="77777777" w:rsidR="00E22888" w:rsidRPr="00106561" w:rsidRDefault="00E22888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276" w:type="dxa"/>
          </w:tcPr>
          <w:p w14:paraId="6DA09B7D" w14:textId="77777777" w:rsidR="00E22888" w:rsidRPr="00106561" w:rsidRDefault="00E22888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2758" w:type="dxa"/>
          </w:tcPr>
          <w:p w14:paraId="4579F34F" w14:textId="281D6559" w:rsidR="00E22888" w:rsidRPr="00106561" w:rsidRDefault="00E42F74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hAnsi="Times New Roman"/>
                <w:sz w:val="24"/>
                <w:szCs w:val="24"/>
              </w:rPr>
              <w:t>Наблюдение, беседа, практическое задание</w:t>
            </w:r>
          </w:p>
        </w:tc>
      </w:tr>
      <w:tr w:rsidR="00E42F74" w:rsidRPr="004F3F7C" w14:paraId="262A0917" w14:textId="77777777" w:rsidTr="00185CA9">
        <w:trPr>
          <w:jc w:val="center"/>
        </w:trPr>
        <w:tc>
          <w:tcPr>
            <w:tcW w:w="4433" w:type="dxa"/>
            <w:gridSpan w:val="2"/>
          </w:tcPr>
          <w:p w14:paraId="01152727" w14:textId="77777777" w:rsidR="00E42F74" w:rsidRPr="00106561" w:rsidRDefault="00E42F74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850" w:type="dxa"/>
          </w:tcPr>
          <w:p w14:paraId="238BA9C2" w14:textId="77777777" w:rsidR="00E42F74" w:rsidRPr="00106561" w:rsidRDefault="00E42F74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8" w:type="dxa"/>
            <w:gridSpan w:val="3"/>
          </w:tcPr>
          <w:p w14:paraId="3F0B0E22" w14:textId="77777777" w:rsidR="00E42F74" w:rsidRPr="004F3F7C" w:rsidRDefault="00E42F74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117866" w:rsidRPr="004F3F7C" w14:paraId="1F03A6E3" w14:textId="77777777" w:rsidTr="00185CA9">
        <w:trPr>
          <w:jc w:val="center"/>
        </w:trPr>
        <w:tc>
          <w:tcPr>
            <w:tcW w:w="4433" w:type="dxa"/>
            <w:gridSpan w:val="2"/>
          </w:tcPr>
          <w:p w14:paraId="1E484590" w14:textId="77777777" w:rsidR="00117866" w:rsidRPr="00117866" w:rsidRDefault="00117866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78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6. «Животные» </w:t>
            </w:r>
          </w:p>
          <w:p w14:paraId="35AB8FEC" w14:textId="55A16C1E" w:rsidR="00117866" w:rsidRPr="004F3F7C" w:rsidRDefault="00117866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1178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(март)</w:t>
            </w:r>
          </w:p>
        </w:tc>
        <w:tc>
          <w:tcPr>
            <w:tcW w:w="6018" w:type="dxa"/>
            <w:gridSpan w:val="4"/>
          </w:tcPr>
          <w:p w14:paraId="7762A93E" w14:textId="77777777" w:rsidR="00117866" w:rsidRPr="004F3F7C" w:rsidRDefault="00117866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E22888" w:rsidRPr="004F3F7C" w14:paraId="115308E5" w14:textId="77777777" w:rsidTr="00E22888">
        <w:trPr>
          <w:jc w:val="center"/>
        </w:trPr>
        <w:tc>
          <w:tcPr>
            <w:tcW w:w="747" w:type="dxa"/>
          </w:tcPr>
          <w:p w14:paraId="6A261393" w14:textId="77777777" w:rsidR="00E22888" w:rsidRPr="00117866" w:rsidRDefault="00E22888" w:rsidP="00117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686" w:type="dxa"/>
          </w:tcPr>
          <w:p w14:paraId="51C9E8AF" w14:textId="603856E9" w:rsidR="00E22888" w:rsidRPr="00117866" w:rsidRDefault="00117866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66">
              <w:rPr>
                <w:rFonts w:ascii="Times New Roman" w:hAnsi="Times New Roman"/>
                <w:sz w:val="24"/>
                <w:szCs w:val="24"/>
              </w:rPr>
              <w:t>Древний мир «Динозавры» (работа с цветным кварцевым песком)</w:t>
            </w:r>
          </w:p>
        </w:tc>
        <w:tc>
          <w:tcPr>
            <w:tcW w:w="850" w:type="dxa"/>
          </w:tcPr>
          <w:p w14:paraId="49F06C32" w14:textId="77777777" w:rsidR="00E22888" w:rsidRPr="00117866" w:rsidRDefault="00E22888" w:rsidP="00117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773A636" w14:textId="77777777" w:rsidR="00E22888" w:rsidRPr="00117866" w:rsidRDefault="00E22888" w:rsidP="00117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276" w:type="dxa"/>
          </w:tcPr>
          <w:p w14:paraId="1ABC3C9D" w14:textId="77777777" w:rsidR="00E22888" w:rsidRPr="00117866" w:rsidRDefault="00E22888" w:rsidP="00117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2758" w:type="dxa"/>
          </w:tcPr>
          <w:p w14:paraId="426E0217" w14:textId="0FFE51B5" w:rsidR="00E22888" w:rsidRPr="00117866" w:rsidRDefault="00117866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66">
              <w:rPr>
                <w:rFonts w:ascii="Times New Roman" w:hAnsi="Times New Roman"/>
                <w:sz w:val="24"/>
                <w:szCs w:val="24"/>
              </w:rPr>
              <w:t>Наблюдение, беседа, творческая работа с песком</w:t>
            </w:r>
          </w:p>
        </w:tc>
      </w:tr>
      <w:tr w:rsidR="00E22888" w:rsidRPr="004F3F7C" w14:paraId="7C23D8C7" w14:textId="77777777" w:rsidTr="00E22888">
        <w:trPr>
          <w:jc w:val="center"/>
        </w:trPr>
        <w:tc>
          <w:tcPr>
            <w:tcW w:w="747" w:type="dxa"/>
          </w:tcPr>
          <w:p w14:paraId="3988F92E" w14:textId="77777777" w:rsidR="00E22888" w:rsidRPr="00117866" w:rsidRDefault="00E22888" w:rsidP="00117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686" w:type="dxa"/>
          </w:tcPr>
          <w:p w14:paraId="56CC3832" w14:textId="5DEA5586" w:rsidR="00E22888" w:rsidRPr="00117866" w:rsidRDefault="00117866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66">
              <w:rPr>
                <w:rFonts w:ascii="Times New Roman" w:hAnsi="Times New Roman"/>
                <w:sz w:val="24"/>
                <w:szCs w:val="24"/>
              </w:rPr>
              <w:t>Игры-сказки «Кот и рыбка» песочная анимация</w:t>
            </w:r>
          </w:p>
        </w:tc>
        <w:tc>
          <w:tcPr>
            <w:tcW w:w="850" w:type="dxa"/>
          </w:tcPr>
          <w:p w14:paraId="7394B1E0" w14:textId="77777777" w:rsidR="00E22888" w:rsidRPr="00117866" w:rsidRDefault="00E22888" w:rsidP="00117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A78C4CE" w14:textId="77777777" w:rsidR="00E22888" w:rsidRPr="00117866" w:rsidRDefault="00E22888" w:rsidP="00117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276" w:type="dxa"/>
          </w:tcPr>
          <w:p w14:paraId="7622D1FF" w14:textId="77777777" w:rsidR="00E22888" w:rsidRPr="00117866" w:rsidRDefault="00E22888" w:rsidP="00117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2758" w:type="dxa"/>
          </w:tcPr>
          <w:p w14:paraId="30DF2890" w14:textId="13BEB816" w:rsidR="00E22888" w:rsidRPr="00117866" w:rsidRDefault="00117866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66">
              <w:rPr>
                <w:rFonts w:ascii="Times New Roman" w:hAnsi="Times New Roman"/>
                <w:sz w:val="24"/>
                <w:szCs w:val="24"/>
              </w:rPr>
              <w:t>Наблюдение, беседа, творческая работа с песком</w:t>
            </w:r>
          </w:p>
        </w:tc>
      </w:tr>
      <w:tr w:rsidR="00E22888" w:rsidRPr="004F3F7C" w14:paraId="15252390" w14:textId="77777777" w:rsidTr="00E22888">
        <w:trPr>
          <w:jc w:val="center"/>
        </w:trPr>
        <w:tc>
          <w:tcPr>
            <w:tcW w:w="747" w:type="dxa"/>
          </w:tcPr>
          <w:p w14:paraId="06403A8A" w14:textId="77777777" w:rsidR="00E22888" w:rsidRPr="00117866" w:rsidRDefault="00E22888" w:rsidP="00117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686" w:type="dxa"/>
          </w:tcPr>
          <w:p w14:paraId="69127781" w14:textId="0A6E1772" w:rsidR="00E22888" w:rsidRPr="00117866" w:rsidRDefault="00117866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66">
              <w:rPr>
                <w:rFonts w:ascii="Times New Roman" w:hAnsi="Times New Roman"/>
                <w:sz w:val="24"/>
                <w:szCs w:val="24"/>
              </w:rPr>
              <w:t>«Весёлый зоопарк» (работа с живым песком)</w:t>
            </w:r>
          </w:p>
        </w:tc>
        <w:tc>
          <w:tcPr>
            <w:tcW w:w="850" w:type="dxa"/>
          </w:tcPr>
          <w:p w14:paraId="047F729F" w14:textId="77777777" w:rsidR="00E22888" w:rsidRPr="00117866" w:rsidRDefault="00E22888" w:rsidP="00117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85D00AD" w14:textId="77777777" w:rsidR="00E22888" w:rsidRPr="00117866" w:rsidRDefault="00E22888" w:rsidP="00117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276" w:type="dxa"/>
          </w:tcPr>
          <w:p w14:paraId="12EFA832" w14:textId="77777777" w:rsidR="00E22888" w:rsidRPr="00117866" w:rsidRDefault="00E22888" w:rsidP="00117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2758" w:type="dxa"/>
          </w:tcPr>
          <w:p w14:paraId="0F143440" w14:textId="75DF0B85" w:rsidR="00E22888" w:rsidRPr="00117866" w:rsidRDefault="00117866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66">
              <w:rPr>
                <w:rFonts w:ascii="Times New Roman" w:hAnsi="Times New Roman"/>
                <w:sz w:val="24"/>
                <w:szCs w:val="24"/>
              </w:rPr>
              <w:t>Наблюдение, беседа, практическое задание</w:t>
            </w:r>
          </w:p>
        </w:tc>
      </w:tr>
      <w:tr w:rsidR="00E22888" w:rsidRPr="004F3F7C" w14:paraId="0648C320" w14:textId="77777777" w:rsidTr="00E22888">
        <w:trPr>
          <w:jc w:val="center"/>
        </w:trPr>
        <w:tc>
          <w:tcPr>
            <w:tcW w:w="747" w:type="dxa"/>
          </w:tcPr>
          <w:p w14:paraId="4CD21A83" w14:textId="77777777" w:rsidR="00E22888" w:rsidRPr="00117866" w:rsidRDefault="00E22888" w:rsidP="00117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686" w:type="dxa"/>
          </w:tcPr>
          <w:p w14:paraId="334FED35" w14:textId="567AC9A8" w:rsidR="00E22888" w:rsidRPr="00117866" w:rsidRDefault="00117866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«Следы на песке»</w:t>
            </w:r>
          </w:p>
        </w:tc>
        <w:tc>
          <w:tcPr>
            <w:tcW w:w="850" w:type="dxa"/>
          </w:tcPr>
          <w:p w14:paraId="1C4BC706" w14:textId="77777777" w:rsidR="00E22888" w:rsidRPr="00117866" w:rsidRDefault="00E22888" w:rsidP="00117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21EF092" w14:textId="77777777" w:rsidR="00E22888" w:rsidRPr="00117866" w:rsidRDefault="00E22888" w:rsidP="00117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276" w:type="dxa"/>
          </w:tcPr>
          <w:p w14:paraId="17FFDE25" w14:textId="77777777" w:rsidR="00E22888" w:rsidRPr="00117866" w:rsidRDefault="00E22888" w:rsidP="00117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2758" w:type="dxa"/>
          </w:tcPr>
          <w:p w14:paraId="4DF9E165" w14:textId="1571622B" w:rsidR="00E22888" w:rsidRPr="00117866" w:rsidRDefault="00117866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66">
              <w:rPr>
                <w:rFonts w:ascii="Times New Roman" w:hAnsi="Times New Roman"/>
                <w:sz w:val="24"/>
                <w:szCs w:val="24"/>
              </w:rPr>
              <w:t>Наблюдение, беседа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17866">
              <w:rPr>
                <w:rFonts w:ascii="Times New Roman" w:hAnsi="Times New Roman"/>
                <w:sz w:val="24"/>
                <w:szCs w:val="24"/>
              </w:rPr>
              <w:t xml:space="preserve"> практическое задание</w:t>
            </w:r>
          </w:p>
        </w:tc>
      </w:tr>
      <w:tr w:rsidR="00117866" w:rsidRPr="004F3F7C" w14:paraId="2DB3BA4C" w14:textId="77777777" w:rsidTr="00185CA9">
        <w:trPr>
          <w:jc w:val="center"/>
        </w:trPr>
        <w:tc>
          <w:tcPr>
            <w:tcW w:w="4433" w:type="dxa"/>
            <w:gridSpan w:val="2"/>
          </w:tcPr>
          <w:p w14:paraId="30725787" w14:textId="77777777" w:rsidR="00117866" w:rsidRPr="00117866" w:rsidRDefault="00117866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850" w:type="dxa"/>
          </w:tcPr>
          <w:p w14:paraId="2D9492A9" w14:textId="77777777" w:rsidR="00117866" w:rsidRPr="00117866" w:rsidRDefault="00117866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8" w:type="dxa"/>
            <w:gridSpan w:val="3"/>
          </w:tcPr>
          <w:p w14:paraId="6C810BEF" w14:textId="77777777" w:rsidR="00117866" w:rsidRPr="004F3F7C" w:rsidRDefault="00117866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E22888" w:rsidRPr="004F3F7C" w14:paraId="3DEF9F1E" w14:textId="77777777" w:rsidTr="00E22888">
        <w:trPr>
          <w:jc w:val="center"/>
        </w:trPr>
        <w:tc>
          <w:tcPr>
            <w:tcW w:w="4433" w:type="dxa"/>
            <w:gridSpan w:val="2"/>
          </w:tcPr>
          <w:p w14:paraId="2212B60E" w14:textId="77777777" w:rsidR="00106561" w:rsidRDefault="00E22888" w:rsidP="001065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7. «</w:t>
            </w:r>
            <w:r w:rsidR="00106561" w:rsidRPr="001065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Планета</w:t>
            </w:r>
            <w:r w:rsidRPr="001065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62FED3CB" w14:textId="42DEF461" w:rsidR="00E22888" w:rsidRPr="00106561" w:rsidRDefault="00E22888" w:rsidP="001065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(апрель)</w:t>
            </w:r>
          </w:p>
        </w:tc>
        <w:tc>
          <w:tcPr>
            <w:tcW w:w="850" w:type="dxa"/>
          </w:tcPr>
          <w:p w14:paraId="650FF8F2" w14:textId="77777777" w:rsidR="00E22888" w:rsidRPr="004F3F7C" w:rsidRDefault="00E22888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CE52D4" w14:textId="77777777" w:rsidR="00E22888" w:rsidRPr="004F3F7C" w:rsidRDefault="00E22888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64C4C9B" w14:textId="77777777" w:rsidR="00E22888" w:rsidRPr="004F3F7C" w:rsidRDefault="00E22888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</w:tcPr>
          <w:p w14:paraId="6823BBFC" w14:textId="77777777" w:rsidR="00E22888" w:rsidRPr="004F3F7C" w:rsidRDefault="00E22888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106561" w:rsidRPr="004F3F7C" w14:paraId="34B81D4E" w14:textId="77777777" w:rsidTr="00E22888">
        <w:trPr>
          <w:jc w:val="center"/>
        </w:trPr>
        <w:tc>
          <w:tcPr>
            <w:tcW w:w="747" w:type="dxa"/>
          </w:tcPr>
          <w:p w14:paraId="2CB8234F" w14:textId="77777777" w:rsidR="00106561" w:rsidRPr="00106561" w:rsidRDefault="00106561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686" w:type="dxa"/>
          </w:tcPr>
          <w:p w14:paraId="2F2F4645" w14:textId="2AAC4C39" w:rsidR="00106561" w:rsidRPr="00106561" w:rsidRDefault="00106561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hAnsi="Times New Roman"/>
                <w:sz w:val="24"/>
                <w:szCs w:val="24"/>
              </w:rPr>
              <w:t xml:space="preserve">«Знакомство со своей планетой» </w:t>
            </w:r>
            <w:r w:rsidRPr="001065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(рисование кварцевым песком на световом столе)</w:t>
            </w:r>
          </w:p>
        </w:tc>
        <w:tc>
          <w:tcPr>
            <w:tcW w:w="850" w:type="dxa"/>
          </w:tcPr>
          <w:p w14:paraId="43A7A43A" w14:textId="77777777" w:rsidR="00106561" w:rsidRPr="00106561" w:rsidRDefault="00106561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15412C6" w14:textId="77777777" w:rsidR="00106561" w:rsidRPr="00106561" w:rsidRDefault="00106561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276" w:type="dxa"/>
          </w:tcPr>
          <w:p w14:paraId="6160F744" w14:textId="77777777" w:rsidR="00106561" w:rsidRPr="00106561" w:rsidRDefault="00106561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2758" w:type="dxa"/>
          </w:tcPr>
          <w:p w14:paraId="5FFAD487" w14:textId="6E407F42" w:rsidR="00106561" w:rsidRPr="00106561" w:rsidRDefault="00106561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hAnsi="Times New Roman"/>
                <w:sz w:val="24"/>
                <w:szCs w:val="24"/>
              </w:rPr>
              <w:t>Наблюдение, беседа, творческая работа с песком</w:t>
            </w:r>
          </w:p>
        </w:tc>
      </w:tr>
      <w:tr w:rsidR="00106561" w:rsidRPr="004F3F7C" w14:paraId="6C54DBDF" w14:textId="77777777" w:rsidTr="00E22888">
        <w:trPr>
          <w:jc w:val="center"/>
        </w:trPr>
        <w:tc>
          <w:tcPr>
            <w:tcW w:w="747" w:type="dxa"/>
          </w:tcPr>
          <w:p w14:paraId="16490025" w14:textId="77777777" w:rsidR="00106561" w:rsidRPr="00106561" w:rsidRDefault="00106561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686" w:type="dxa"/>
          </w:tcPr>
          <w:p w14:paraId="099757DF" w14:textId="76B25135" w:rsidR="00106561" w:rsidRPr="00106561" w:rsidRDefault="00106561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hAnsi="Times New Roman"/>
                <w:sz w:val="24"/>
                <w:szCs w:val="24"/>
              </w:rPr>
              <w:t>«Солнышко и дождик» песочная анимация</w:t>
            </w:r>
          </w:p>
        </w:tc>
        <w:tc>
          <w:tcPr>
            <w:tcW w:w="850" w:type="dxa"/>
          </w:tcPr>
          <w:p w14:paraId="0E12C3FB" w14:textId="77777777" w:rsidR="00106561" w:rsidRPr="00106561" w:rsidRDefault="00106561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0F52FFB" w14:textId="77777777" w:rsidR="00106561" w:rsidRPr="00106561" w:rsidRDefault="00106561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276" w:type="dxa"/>
          </w:tcPr>
          <w:p w14:paraId="593E61B6" w14:textId="77777777" w:rsidR="00106561" w:rsidRPr="00106561" w:rsidRDefault="00106561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2758" w:type="dxa"/>
          </w:tcPr>
          <w:p w14:paraId="49375F6E" w14:textId="3B5F07C7" w:rsidR="00106561" w:rsidRPr="00106561" w:rsidRDefault="00106561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hAnsi="Times New Roman"/>
                <w:sz w:val="24"/>
                <w:szCs w:val="24"/>
              </w:rPr>
              <w:t>Наблюдение, беседа, творческая работа с песком</w:t>
            </w:r>
          </w:p>
        </w:tc>
      </w:tr>
      <w:tr w:rsidR="00106561" w:rsidRPr="004F3F7C" w14:paraId="7BD48E32" w14:textId="77777777" w:rsidTr="00E22888">
        <w:trPr>
          <w:jc w:val="center"/>
        </w:trPr>
        <w:tc>
          <w:tcPr>
            <w:tcW w:w="747" w:type="dxa"/>
          </w:tcPr>
          <w:p w14:paraId="0E83DCD8" w14:textId="77777777" w:rsidR="00106561" w:rsidRPr="00106561" w:rsidRDefault="00106561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686" w:type="dxa"/>
          </w:tcPr>
          <w:p w14:paraId="73BC146C" w14:textId="1B0A4386" w:rsidR="00106561" w:rsidRPr="00106561" w:rsidRDefault="00106561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hAnsi="Times New Roman"/>
                <w:sz w:val="24"/>
                <w:szCs w:val="24"/>
              </w:rPr>
              <w:t xml:space="preserve">«Соревнования» </w:t>
            </w:r>
            <w:r w:rsidRPr="001065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(работа с кинетическим песком)</w:t>
            </w:r>
          </w:p>
        </w:tc>
        <w:tc>
          <w:tcPr>
            <w:tcW w:w="850" w:type="dxa"/>
          </w:tcPr>
          <w:p w14:paraId="116857CB" w14:textId="77777777" w:rsidR="00106561" w:rsidRPr="00106561" w:rsidRDefault="00106561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AFCB13A" w14:textId="77777777" w:rsidR="00106561" w:rsidRPr="00106561" w:rsidRDefault="00106561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276" w:type="dxa"/>
          </w:tcPr>
          <w:p w14:paraId="7B27FDE5" w14:textId="77777777" w:rsidR="00106561" w:rsidRPr="00106561" w:rsidRDefault="00106561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2758" w:type="dxa"/>
          </w:tcPr>
          <w:p w14:paraId="484435E6" w14:textId="4C7E3DB9" w:rsidR="00106561" w:rsidRPr="00106561" w:rsidRDefault="00106561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hAnsi="Times New Roman"/>
                <w:sz w:val="24"/>
                <w:szCs w:val="24"/>
              </w:rPr>
              <w:t>Наблюдение, беседа, практическое задание</w:t>
            </w:r>
          </w:p>
        </w:tc>
      </w:tr>
      <w:tr w:rsidR="00106561" w:rsidRPr="004F3F7C" w14:paraId="2293F40E" w14:textId="77777777" w:rsidTr="00E22888">
        <w:trPr>
          <w:jc w:val="center"/>
        </w:trPr>
        <w:tc>
          <w:tcPr>
            <w:tcW w:w="747" w:type="dxa"/>
          </w:tcPr>
          <w:p w14:paraId="2460059C" w14:textId="77777777" w:rsidR="00106561" w:rsidRPr="00106561" w:rsidRDefault="00106561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686" w:type="dxa"/>
          </w:tcPr>
          <w:p w14:paraId="12C3E573" w14:textId="00247FBD" w:rsidR="00106561" w:rsidRPr="00106561" w:rsidRDefault="00106561" w:rsidP="00231F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231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планета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1065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(рисование кварцевым песком на световом столе)</w:t>
            </w:r>
          </w:p>
        </w:tc>
        <w:tc>
          <w:tcPr>
            <w:tcW w:w="850" w:type="dxa"/>
          </w:tcPr>
          <w:p w14:paraId="004633F7" w14:textId="77777777" w:rsidR="00106561" w:rsidRPr="00106561" w:rsidRDefault="00106561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0442D46" w14:textId="77777777" w:rsidR="00106561" w:rsidRPr="00106561" w:rsidRDefault="00106561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276" w:type="dxa"/>
          </w:tcPr>
          <w:p w14:paraId="7289A627" w14:textId="77777777" w:rsidR="00106561" w:rsidRPr="00106561" w:rsidRDefault="00106561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2758" w:type="dxa"/>
          </w:tcPr>
          <w:p w14:paraId="25B81896" w14:textId="5478E357" w:rsidR="00106561" w:rsidRPr="00106561" w:rsidRDefault="00106561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hAnsi="Times New Roman"/>
                <w:sz w:val="24"/>
                <w:szCs w:val="24"/>
              </w:rPr>
              <w:t>Наблюдение, беседа, творческая работа с песком</w:t>
            </w:r>
          </w:p>
        </w:tc>
      </w:tr>
      <w:tr w:rsidR="00106561" w:rsidRPr="004F3F7C" w14:paraId="34331A81" w14:textId="77777777" w:rsidTr="00185CA9">
        <w:trPr>
          <w:jc w:val="center"/>
        </w:trPr>
        <w:tc>
          <w:tcPr>
            <w:tcW w:w="4433" w:type="dxa"/>
            <w:gridSpan w:val="2"/>
          </w:tcPr>
          <w:p w14:paraId="21069474" w14:textId="77777777" w:rsidR="00106561" w:rsidRPr="00106561" w:rsidRDefault="00106561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850" w:type="dxa"/>
          </w:tcPr>
          <w:p w14:paraId="1479F80A" w14:textId="77777777" w:rsidR="00106561" w:rsidRPr="00106561" w:rsidRDefault="00106561" w:rsidP="00106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8" w:type="dxa"/>
            <w:gridSpan w:val="3"/>
          </w:tcPr>
          <w:p w14:paraId="6ED31E02" w14:textId="77777777" w:rsidR="00106561" w:rsidRPr="004F3F7C" w:rsidRDefault="00106561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106561" w:rsidRPr="004F3F7C" w14:paraId="07D3F20C" w14:textId="77777777" w:rsidTr="00185CA9">
        <w:trPr>
          <w:jc w:val="center"/>
        </w:trPr>
        <w:tc>
          <w:tcPr>
            <w:tcW w:w="4433" w:type="dxa"/>
            <w:gridSpan w:val="2"/>
          </w:tcPr>
          <w:p w14:paraId="3CB66875" w14:textId="329C4BC3" w:rsidR="00106561" w:rsidRPr="00627431" w:rsidRDefault="00106561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74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7. «</w:t>
            </w:r>
            <w:r w:rsidR="00FE06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 создаю мир</w:t>
            </w:r>
            <w:r w:rsidRPr="006274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278C905F" w14:textId="3CD220E7" w:rsidR="00106561" w:rsidRPr="004F3F7C" w:rsidRDefault="00106561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6274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(май)</w:t>
            </w:r>
          </w:p>
        </w:tc>
        <w:tc>
          <w:tcPr>
            <w:tcW w:w="6018" w:type="dxa"/>
            <w:gridSpan w:val="4"/>
          </w:tcPr>
          <w:p w14:paraId="2A548736" w14:textId="77777777" w:rsidR="00106561" w:rsidRPr="004F3F7C" w:rsidRDefault="00106561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106561" w:rsidRPr="004F3F7C" w14:paraId="1F3BF991" w14:textId="77777777" w:rsidTr="00E22888">
        <w:trPr>
          <w:jc w:val="center"/>
        </w:trPr>
        <w:tc>
          <w:tcPr>
            <w:tcW w:w="747" w:type="dxa"/>
          </w:tcPr>
          <w:p w14:paraId="68F95826" w14:textId="77777777" w:rsidR="00106561" w:rsidRPr="00627431" w:rsidRDefault="00106561" w:rsidP="0062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686" w:type="dxa"/>
          </w:tcPr>
          <w:p w14:paraId="40B7A6EF" w14:textId="4AC8480C" w:rsidR="00106561" w:rsidRPr="00627431" w:rsidRDefault="00106561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«Удивительный мир насекомых» (работа с кинетическим песком)</w:t>
            </w:r>
          </w:p>
        </w:tc>
        <w:tc>
          <w:tcPr>
            <w:tcW w:w="850" w:type="dxa"/>
          </w:tcPr>
          <w:p w14:paraId="608C05B3" w14:textId="77777777" w:rsidR="00106561" w:rsidRPr="00627431" w:rsidRDefault="00106561" w:rsidP="0062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6C38CED" w14:textId="77777777" w:rsidR="00106561" w:rsidRPr="00627431" w:rsidRDefault="00106561" w:rsidP="0062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276" w:type="dxa"/>
          </w:tcPr>
          <w:p w14:paraId="47024553" w14:textId="77777777" w:rsidR="00106561" w:rsidRPr="00627431" w:rsidRDefault="00106561" w:rsidP="0062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2758" w:type="dxa"/>
          </w:tcPr>
          <w:p w14:paraId="3D2A6A47" w14:textId="64D096B4" w:rsidR="00106561" w:rsidRPr="00627431" w:rsidRDefault="00106561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Наблюдение, беседа, практическое задание</w:t>
            </w:r>
          </w:p>
        </w:tc>
      </w:tr>
      <w:tr w:rsidR="00106561" w:rsidRPr="004F3F7C" w14:paraId="70C96CEC" w14:textId="77777777" w:rsidTr="00E22888">
        <w:trPr>
          <w:jc w:val="center"/>
        </w:trPr>
        <w:tc>
          <w:tcPr>
            <w:tcW w:w="747" w:type="dxa"/>
          </w:tcPr>
          <w:p w14:paraId="5AE1E5FF" w14:textId="77777777" w:rsidR="00106561" w:rsidRPr="00627431" w:rsidRDefault="00106561" w:rsidP="0062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686" w:type="dxa"/>
          </w:tcPr>
          <w:p w14:paraId="27415BED" w14:textId="3FAA0A10" w:rsidR="00106561" w:rsidRPr="00627431" w:rsidRDefault="00106561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 xml:space="preserve">«Что сажают в огороде?» </w:t>
            </w:r>
            <w:r w:rsidRPr="006274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(работа с кинетическим песком)</w:t>
            </w:r>
          </w:p>
        </w:tc>
        <w:tc>
          <w:tcPr>
            <w:tcW w:w="850" w:type="dxa"/>
          </w:tcPr>
          <w:p w14:paraId="11706958" w14:textId="77777777" w:rsidR="00106561" w:rsidRPr="00627431" w:rsidRDefault="00106561" w:rsidP="0062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0860B12" w14:textId="77777777" w:rsidR="00106561" w:rsidRPr="00627431" w:rsidRDefault="00106561" w:rsidP="0062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276" w:type="dxa"/>
          </w:tcPr>
          <w:p w14:paraId="51636A8F" w14:textId="77777777" w:rsidR="00106561" w:rsidRPr="00627431" w:rsidRDefault="00106561" w:rsidP="0062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2758" w:type="dxa"/>
          </w:tcPr>
          <w:p w14:paraId="6DFBD28D" w14:textId="5EB64684" w:rsidR="00106561" w:rsidRPr="00627431" w:rsidRDefault="00106561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Наблюдение, беседа, практическое задание</w:t>
            </w:r>
          </w:p>
        </w:tc>
      </w:tr>
      <w:tr w:rsidR="00106561" w:rsidRPr="004F3F7C" w14:paraId="18BE4D72" w14:textId="77777777" w:rsidTr="00E22888">
        <w:trPr>
          <w:jc w:val="center"/>
        </w:trPr>
        <w:tc>
          <w:tcPr>
            <w:tcW w:w="747" w:type="dxa"/>
          </w:tcPr>
          <w:p w14:paraId="7A6483C1" w14:textId="77777777" w:rsidR="00106561" w:rsidRPr="00627431" w:rsidRDefault="00106561" w:rsidP="0062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3686" w:type="dxa"/>
          </w:tcPr>
          <w:p w14:paraId="7D1F8436" w14:textId="6E42B1D5" w:rsidR="00106561" w:rsidRPr="00627431" w:rsidRDefault="001B76D5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Что такое доброта?</w:t>
            </w:r>
            <w:r w:rsidRPr="0062743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06561" w:rsidRPr="00627431">
              <w:rPr>
                <w:rFonts w:ascii="Times New Roman" w:hAnsi="Times New Roman"/>
                <w:sz w:val="24"/>
                <w:szCs w:val="24"/>
              </w:rPr>
              <w:t xml:space="preserve"> (работа с живым песком)</w:t>
            </w:r>
          </w:p>
        </w:tc>
        <w:tc>
          <w:tcPr>
            <w:tcW w:w="850" w:type="dxa"/>
          </w:tcPr>
          <w:p w14:paraId="3D200A9F" w14:textId="77777777" w:rsidR="00106561" w:rsidRPr="00627431" w:rsidRDefault="00106561" w:rsidP="0062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1444B1C" w14:textId="77777777" w:rsidR="00106561" w:rsidRPr="00627431" w:rsidRDefault="00106561" w:rsidP="0062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276" w:type="dxa"/>
          </w:tcPr>
          <w:p w14:paraId="04022061" w14:textId="77777777" w:rsidR="00106561" w:rsidRPr="00627431" w:rsidRDefault="00106561" w:rsidP="0062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2758" w:type="dxa"/>
          </w:tcPr>
          <w:p w14:paraId="60A0ED59" w14:textId="4377CC3D" w:rsidR="00106561" w:rsidRPr="00627431" w:rsidRDefault="00106561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Наблюдение, беседа, практическое задание</w:t>
            </w:r>
          </w:p>
        </w:tc>
      </w:tr>
      <w:tr w:rsidR="00106561" w:rsidRPr="004F3F7C" w14:paraId="729E42A1" w14:textId="77777777" w:rsidTr="00E22888">
        <w:trPr>
          <w:jc w:val="center"/>
        </w:trPr>
        <w:tc>
          <w:tcPr>
            <w:tcW w:w="747" w:type="dxa"/>
          </w:tcPr>
          <w:p w14:paraId="57ADC749" w14:textId="77777777" w:rsidR="00106561" w:rsidRPr="00627431" w:rsidRDefault="00106561" w:rsidP="0062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686" w:type="dxa"/>
          </w:tcPr>
          <w:p w14:paraId="40C31030" w14:textId="4A924B45" w:rsidR="00106561" w:rsidRPr="00627431" w:rsidRDefault="00627431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Игры-сказки «Бабочка» песочная анимация</w:t>
            </w:r>
          </w:p>
        </w:tc>
        <w:tc>
          <w:tcPr>
            <w:tcW w:w="850" w:type="dxa"/>
          </w:tcPr>
          <w:p w14:paraId="1650E505" w14:textId="77777777" w:rsidR="00106561" w:rsidRPr="00627431" w:rsidRDefault="00106561" w:rsidP="0062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86EB3A7" w14:textId="77777777" w:rsidR="00106561" w:rsidRPr="00627431" w:rsidRDefault="00106561" w:rsidP="0062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276" w:type="dxa"/>
          </w:tcPr>
          <w:p w14:paraId="09EEE869" w14:textId="77777777" w:rsidR="00106561" w:rsidRPr="00627431" w:rsidRDefault="00106561" w:rsidP="0062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2758" w:type="dxa"/>
          </w:tcPr>
          <w:p w14:paraId="2D56B659" w14:textId="71AA160A" w:rsidR="00106561" w:rsidRPr="00627431" w:rsidRDefault="00627431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Наблюдение, беседа, творческая работа с песком</w:t>
            </w:r>
          </w:p>
        </w:tc>
      </w:tr>
      <w:tr w:rsidR="00627431" w:rsidRPr="004F3F7C" w14:paraId="1EC80DFB" w14:textId="77777777" w:rsidTr="00E22888">
        <w:trPr>
          <w:jc w:val="center"/>
        </w:trPr>
        <w:tc>
          <w:tcPr>
            <w:tcW w:w="747" w:type="dxa"/>
          </w:tcPr>
          <w:p w14:paraId="205ABB05" w14:textId="43C6AB04" w:rsidR="00627431" w:rsidRPr="00627431" w:rsidRDefault="00627431" w:rsidP="0062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3686" w:type="dxa"/>
          </w:tcPr>
          <w:p w14:paraId="53C56C55" w14:textId="68237EFD" w:rsidR="00627431" w:rsidRPr="00627431" w:rsidRDefault="00627431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Итоговое занятие «Творцы песчаных чудес»</w:t>
            </w:r>
          </w:p>
        </w:tc>
        <w:tc>
          <w:tcPr>
            <w:tcW w:w="850" w:type="dxa"/>
          </w:tcPr>
          <w:p w14:paraId="57D9D796" w14:textId="2AE13732" w:rsidR="00627431" w:rsidRPr="00627431" w:rsidRDefault="00627431" w:rsidP="0062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B30861C" w14:textId="1D0F4DE9" w:rsidR="00627431" w:rsidRPr="00627431" w:rsidRDefault="00627431" w:rsidP="0062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0.50</w:t>
            </w:r>
          </w:p>
        </w:tc>
        <w:tc>
          <w:tcPr>
            <w:tcW w:w="1276" w:type="dxa"/>
          </w:tcPr>
          <w:p w14:paraId="6F95BA3C" w14:textId="6F2CA7D4" w:rsidR="00627431" w:rsidRPr="00627431" w:rsidRDefault="00627431" w:rsidP="0062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0.50</w:t>
            </w:r>
          </w:p>
        </w:tc>
        <w:tc>
          <w:tcPr>
            <w:tcW w:w="2758" w:type="dxa"/>
          </w:tcPr>
          <w:p w14:paraId="5E16765F" w14:textId="7A3BEDF1" w:rsidR="00627431" w:rsidRPr="00627431" w:rsidRDefault="00627431" w:rsidP="00627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 xml:space="preserve">Диагностика знаний и умений </w:t>
            </w:r>
            <w:proofErr w:type="gramStart"/>
            <w:r w:rsidRPr="00627431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End"/>
            <w:r w:rsidRPr="00627431">
              <w:rPr>
                <w:rFonts w:ascii="Times New Roman" w:hAnsi="Times New Roman"/>
                <w:sz w:val="24"/>
                <w:szCs w:val="24"/>
              </w:rPr>
              <w:t xml:space="preserve"> приобретенных на конец учебного года. Наблюдение, беседа, практическое задание</w:t>
            </w:r>
          </w:p>
        </w:tc>
      </w:tr>
      <w:tr w:rsidR="00627431" w:rsidRPr="004F3F7C" w14:paraId="1F2CD2C2" w14:textId="77777777" w:rsidTr="00185CA9">
        <w:trPr>
          <w:jc w:val="center"/>
        </w:trPr>
        <w:tc>
          <w:tcPr>
            <w:tcW w:w="4433" w:type="dxa"/>
            <w:gridSpan w:val="2"/>
          </w:tcPr>
          <w:p w14:paraId="3C6F1393" w14:textId="77777777" w:rsidR="00627431" w:rsidRPr="00627431" w:rsidRDefault="00627431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850" w:type="dxa"/>
          </w:tcPr>
          <w:p w14:paraId="0C4EB643" w14:textId="6AE201A9" w:rsidR="00627431" w:rsidRPr="00627431" w:rsidRDefault="00627431" w:rsidP="0062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8" w:type="dxa"/>
            <w:gridSpan w:val="3"/>
          </w:tcPr>
          <w:p w14:paraId="7BB66425" w14:textId="77777777" w:rsidR="00627431" w:rsidRPr="00627431" w:rsidRDefault="00627431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7431" w:rsidRPr="004F3F7C" w14:paraId="5E5F8196" w14:textId="77777777" w:rsidTr="00185CA9">
        <w:trPr>
          <w:jc w:val="center"/>
        </w:trPr>
        <w:tc>
          <w:tcPr>
            <w:tcW w:w="4433" w:type="dxa"/>
            <w:gridSpan w:val="2"/>
          </w:tcPr>
          <w:p w14:paraId="159E24EF" w14:textId="77777777" w:rsidR="00627431" w:rsidRPr="00627431" w:rsidRDefault="00627431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0" w:type="dxa"/>
          </w:tcPr>
          <w:p w14:paraId="6EFBB119" w14:textId="77777777" w:rsidR="00627431" w:rsidRPr="00627431" w:rsidRDefault="00627431" w:rsidP="0062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68" w:type="dxa"/>
            <w:gridSpan w:val="3"/>
          </w:tcPr>
          <w:p w14:paraId="7738F016" w14:textId="77777777" w:rsidR="00627431" w:rsidRPr="00627431" w:rsidRDefault="00627431" w:rsidP="004F3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6EFCD47" w14:textId="77777777" w:rsidR="004F3F7C" w:rsidRDefault="004F3F7C" w:rsidP="004118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09C099" w14:textId="77777777" w:rsidR="004F3F7C" w:rsidRPr="00627431" w:rsidRDefault="004F3F7C" w:rsidP="00627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74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Пояснения: </w:t>
      </w:r>
      <w:r w:rsidRPr="006274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кружок функционирует с 1 октября по 30 мая.  </w:t>
      </w:r>
    </w:p>
    <w:p w14:paraId="682E7D01" w14:textId="17BD3B03" w:rsidR="004F3F7C" w:rsidRPr="00627431" w:rsidRDefault="004F3F7C" w:rsidP="00627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4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Формы аттестации/контроля: </w:t>
      </w:r>
      <w:r w:rsidRPr="00627431">
        <w:rPr>
          <w:rFonts w:ascii="Times New Roman" w:eastAsia="Times New Roman" w:hAnsi="Times New Roman"/>
          <w:bCs/>
          <w:sz w:val="24"/>
          <w:szCs w:val="24"/>
          <w:lang w:eastAsia="ru-RU"/>
        </w:rPr>
        <w:t>текущий контроль осуществляется педагогом на каждом занятии в</w:t>
      </w:r>
      <w:r w:rsidRPr="006274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27431">
        <w:rPr>
          <w:rFonts w:ascii="Times New Roman" w:eastAsia="Times New Roman" w:hAnsi="Times New Roman"/>
          <w:bCs/>
          <w:sz w:val="24"/>
          <w:szCs w:val="24"/>
          <w:lang w:eastAsia="ru-RU"/>
        </w:rPr>
        <w:t>форме педагогического наблюдения и результатов продуктивной деятельности.</w:t>
      </w:r>
      <w:r w:rsidRPr="006274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27431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уровня достижения планируемых предметных результатов осуществляется</w:t>
      </w:r>
      <w:r w:rsidRPr="006274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27431">
        <w:rPr>
          <w:rFonts w:ascii="Times New Roman" w:eastAsia="Times New Roman" w:hAnsi="Times New Roman"/>
          <w:bCs/>
          <w:sz w:val="24"/>
          <w:szCs w:val="24"/>
          <w:lang w:eastAsia="ru-RU"/>
        </w:rPr>
        <w:t>два раза в год. Начальный контроль в начале учебного года (в октябре) и итоговый в конце</w:t>
      </w:r>
      <w:r w:rsidRPr="006274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27431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учебного года (в мае).</w:t>
      </w:r>
    </w:p>
    <w:p w14:paraId="41B01DDE" w14:textId="77777777" w:rsidR="004F3F7C" w:rsidRPr="004F3F7C" w:rsidRDefault="004F3F7C" w:rsidP="004F3F7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0F86195" w14:textId="22EF669B" w:rsidR="004F3F7C" w:rsidRDefault="00627431" w:rsidP="004F3F7C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2.5.</w:t>
      </w:r>
      <w:r w:rsidR="004F3F7C" w:rsidRPr="004F3F7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4F3F7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Прогнозирование результатов и критерии их оценки</w:t>
      </w:r>
    </w:p>
    <w:p w14:paraId="55400B98" w14:textId="77777777" w:rsidR="00627431" w:rsidRPr="004F3F7C" w:rsidRDefault="00627431" w:rsidP="004F3F7C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3C44FFF" w14:textId="77777777" w:rsidR="004F3F7C" w:rsidRPr="004E7FA1" w:rsidRDefault="004F3F7C" w:rsidP="004F3F7C">
      <w:pPr>
        <w:spacing w:after="3" w:line="248" w:lineRule="auto"/>
        <w:ind w:left="-15" w:right="13" w:firstLine="4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FA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Программой предусмотрен входной, текущий и итоговый педагогический мониторинг.     </w:t>
      </w:r>
    </w:p>
    <w:p w14:paraId="3D3DAC53" w14:textId="77777777" w:rsidR="004F3F7C" w:rsidRPr="004E7FA1" w:rsidRDefault="004F3F7C" w:rsidP="004F3F7C">
      <w:pPr>
        <w:spacing w:after="3" w:line="248" w:lineRule="auto"/>
        <w:ind w:left="-15" w:right="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FA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Входной педагогический мониторинг помогает оценить начальный уровень подготовки, имеющиеся у детей их начальные знания и жизненные компетенции. </w:t>
      </w:r>
    </w:p>
    <w:p w14:paraId="0208B8F5" w14:textId="77777777" w:rsidR="004F3F7C" w:rsidRPr="004E7FA1" w:rsidRDefault="004F3F7C" w:rsidP="004F3F7C">
      <w:pPr>
        <w:spacing w:after="3" w:line="248" w:lineRule="auto"/>
        <w:ind w:left="-15" w:right="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FA1">
        <w:rPr>
          <w:rFonts w:ascii="Times New Roman" w:eastAsia="Times New Roman" w:hAnsi="Times New Roman"/>
          <w:sz w:val="24"/>
          <w:szCs w:val="24"/>
          <w:lang w:eastAsia="ru-RU"/>
        </w:rPr>
        <w:t xml:space="preserve">      Текущий педагогический мониторинг проводится поэтапно, по завершению темы. Основными методами педагогического мониторинга выступают наблюдение, опрос, выполнение тестовых и дидактических заданий. Диагностический инструментарий подбирается в зависимости с возрастными возможностями воспитанника. Оценка также играет роль стимулирующего фактора, поэтому допустимо работу оценивать более высоким баллом. Ребенку с низким уровнем потенциальных возможностей можно предлагать более легкие варианты тестовых и дидактических заданий.  </w:t>
      </w:r>
    </w:p>
    <w:p w14:paraId="23AC4973" w14:textId="77777777" w:rsidR="004F3F7C" w:rsidRPr="004E7FA1" w:rsidRDefault="004F3F7C" w:rsidP="004F3F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FA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Педагогическая диагностика не происходит произвольно — проводить ее нужно с учетом следующих принципов:</w:t>
      </w:r>
    </w:p>
    <w:p w14:paraId="238A8E55" w14:textId="77777777" w:rsidR="004F3F7C" w:rsidRPr="004E7FA1" w:rsidRDefault="004F3F7C" w:rsidP="0009733B">
      <w:pPr>
        <w:numPr>
          <w:ilvl w:val="0"/>
          <w:numId w:val="26"/>
        </w:numPr>
        <w:spacing w:before="120" w:after="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FA1">
        <w:rPr>
          <w:rFonts w:ascii="Times New Roman" w:eastAsia="Times New Roman" w:hAnsi="Times New Roman"/>
          <w:sz w:val="24"/>
          <w:szCs w:val="24"/>
          <w:lang w:eastAsia="ru-RU"/>
        </w:rPr>
        <w:t>Принцип целенаправленности и адресности диагностики.</w:t>
      </w:r>
    </w:p>
    <w:p w14:paraId="15831D49" w14:textId="77777777" w:rsidR="004F3F7C" w:rsidRPr="004E7FA1" w:rsidRDefault="004F3F7C" w:rsidP="00B47A6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FA1">
        <w:rPr>
          <w:rFonts w:ascii="Times New Roman" w:eastAsia="Times New Roman" w:hAnsi="Times New Roman"/>
          <w:sz w:val="24"/>
          <w:szCs w:val="24"/>
          <w:lang w:eastAsia="ru-RU"/>
        </w:rPr>
        <w:t>Принцип обязательного учета результатов диагностики в деятельности ДОО.</w:t>
      </w:r>
    </w:p>
    <w:p w14:paraId="62073B28" w14:textId="77777777" w:rsidR="004F3F7C" w:rsidRPr="004E7FA1" w:rsidRDefault="004F3F7C" w:rsidP="00B47A6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FA1">
        <w:rPr>
          <w:rFonts w:ascii="Times New Roman" w:eastAsia="Times New Roman" w:hAnsi="Times New Roman"/>
          <w:sz w:val="24"/>
          <w:szCs w:val="24"/>
          <w:lang w:eastAsia="ru-RU"/>
        </w:rPr>
        <w:t>Принцип соответствия диагностических процедур современным достижениям педагогической науки и практики.</w:t>
      </w:r>
    </w:p>
    <w:p w14:paraId="4A754BDE" w14:textId="77777777" w:rsidR="004F3F7C" w:rsidRPr="004E7FA1" w:rsidRDefault="004F3F7C" w:rsidP="00B47A66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FA1">
        <w:rPr>
          <w:rFonts w:ascii="Times New Roman" w:eastAsia="Times New Roman" w:hAnsi="Times New Roman"/>
          <w:sz w:val="24"/>
          <w:szCs w:val="24"/>
          <w:lang w:eastAsia="ru-RU"/>
        </w:rPr>
        <w:t>Принцип системности и непрерывности.</w:t>
      </w:r>
    </w:p>
    <w:p w14:paraId="10EC516D" w14:textId="77777777" w:rsidR="004F3F7C" w:rsidRPr="004E7FA1" w:rsidRDefault="004F3F7C" w:rsidP="004F3F7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FA1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Показатель развития складывается из данных наблюдений педагога и результата выполнения </w:t>
      </w:r>
    </w:p>
    <w:p w14:paraId="54FC8AE7" w14:textId="77777777" w:rsidR="004F3F7C" w:rsidRPr="004E7FA1" w:rsidRDefault="004F3F7C" w:rsidP="004F3F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FA1">
        <w:rPr>
          <w:rFonts w:ascii="Times New Roman" w:eastAsia="Times New Roman" w:hAnsi="Times New Roman"/>
          <w:sz w:val="24"/>
          <w:szCs w:val="24"/>
          <w:lang w:eastAsia="ru-RU"/>
        </w:rPr>
        <w:t xml:space="preserve">самим ребенком диагностических заданий. </w:t>
      </w:r>
    </w:p>
    <w:p w14:paraId="38F79FA6" w14:textId="77777777" w:rsidR="004F3F7C" w:rsidRDefault="004F3F7C" w:rsidP="004F3F7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19CF">
        <w:rPr>
          <w:rFonts w:ascii="Times New Roman" w:hAnsi="Times New Roman"/>
          <w:b/>
          <w:sz w:val="24"/>
          <w:szCs w:val="24"/>
        </w:rPr>
        <w:t xml:space="preserve">Методы и </w:t>
      </w:r>
      <w:r>
        <w:rPr>
          <w:rFonts w:ascii="Times New Roman" w:hAnsi="Times New Roman"/>
          <w:b/>
          <w:sz w:val="24"/>
          <w:szCs w:val="24"/>
        </w:rPr>
        <w:t>формы оценки освоения программы</w:t>
      </w:r>
    </w:p>
    <w:p w14:paraId="2761FF29" w14:textId="77777777" w:rsidR="0009733B" w:rsidRDefault="0009733B" w:rsidP="004F3F7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509A468" w14:textId="27B34950" w:rsidR="00627431" w:rsidRDefault="00627431" w:rsidP="004F3F7C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4103FA8" wp14:editId="65634877">
            <wp:extent cx="5932025" cy="1169043"/>
            <wp:effectExtent l="0" t="0" r="12065" b="12065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14:paraId="2564CEE5" w14:textId="77777777" w:rsidR="0009733B" w:rsidRDefault="0009733B" w:rsidP="004F3F7C">
      <w:pPr>
        <w:pStyle w:val="1"/>
        <w:tabs>
          <w:tab w:val="left" w:pos="1029"/>
        </w:tabs>
        <w:spacing w:before="120" w:after="120"/>
        <w:ind w:left="0" w:firstLine="0"/>
        <w:jc w:val="both"/>
      </w:pPr>
    </w:p>
    <w:p w14:paraId="41415EFC" w14:textId="77777777" w:rsidR="004F3F7C" w:rsidRPr="00823A5E" w:rsidRDefault="004F3F7C" w:rsidP="00E10D51">
      <w:pPr>
        <w:pStyle w:val="1"/>
        <w:tabs>
          <w:tab w:val="left" w:pos="1029"/>
        </w:tabs>
        <w:spacing w:before="120" w:after="120"/>
        <w:ind w:left="0" w:firstLine="1026"/>
        <w:jc w:val="both"/>
      </w:pPr>
      <w:r w:rsidRPr="00823A5E">
        <w:lastRenderedPageBreak/>
        <w:t>Критерии</w:t>
      </w:r>
      <w:r w:rsidRPr="00823A5E">
        <w:rPr>
          <w:spacing w:val="-7"/>
        </w:rPr>
        <w:t xml:space="preserve"> </w:t>
      </w:r>
      <w:r w:rsidRPr="00823A5E">
        <w:t>оценивания</w:t>
      </w:r>
      <w:r w:rsidRPr="00823A5E">
        <w:rPr>
          <w:spacing w:val="-2"/>
        </w:rPr>
        <w:t xml:space="preserve"> </w:t>
      </w:r>
      <w:r w:rsidRPr="00823A5E">
        <w:t>умений</w:t>
      </w:r>
      <w:r w:rsidRPr="00823A5E">
        <w:rPr>
          <w:spacing w:val="1"/>
        </w:rPr>
        <w:t xml:space="preserve"> </w:t>
      </w:r>
      <w:r w:rsidRPr="00823A5E">
        <w:t>детей по</w:t>
      </w:r>
      <w:r w:rsidRPr="00823A5E">
        <w:rPr>
          <w:spacing w:val="1"/>
        </w:rPr>
        <w:t xml:space="preserve"> </w:t>
      </w:r>
      <w:r w:rsidRPr="00823A5E">
        <w:t>работе с</w:t>
      </w:r>
      <w:r w:rsidRPr="00823A5E">
        <w:rPr>
          <w:spacing w:val="-2"/>
        </w:rPr>
        <w:t xml:space="preserve"> песком</w:t>
      </w:r>
    </w:p>
    <w:p w14:paraId="03E5D35A" w14:textId="77777777" w:rsidR="004F3F7C" w:rsidRPr="00823A5E" w:rsidRDefault="004F3F7C" w:rsidP="00360996">
      <w:pPr>
        <w:pStyle w:val="3"/>
        <w:spacing w:before="120" w:after="120"/>
        <w:ind w:left="0"/>
        <w:jc w:val="both"/>
      </w:pPr>
      <w:r w:rsidRPr="00823A5E">
        <w:t>Индивидуальная</w:t>
      </w:r>
      <w:r w:rsidRPr="00823A5E">
        <w:rPr>
          <w:spacing w:val="-5"/>
        </w:rPr>
        <w:t xml:space="preserve"> </w:t>
      </w:r>
      <w:r w:rsidRPr="00823A5E">
        <w:t>форма</w:t>
      </w:r>
      <w:r w:rsidRPr="00823A5E">
        <w:rPr>
          <w:spacing w:val="-4"/>
        </w:rPr>
        <w:t xml:space="preserve"> </w:t>
      </w:r>
      <w:r w:rsidRPr="00823A5E">
        <w:rPr>
          <w:spacing w:val="-2"/>
        </w:rPr>
        <w:t>обучения</w:t>
      </w:r>
    </w:p>
    <w:p w14:paraId="22E9C318" w14:textId="77777777" w:rsidR="004F3F7C" w:rsidRPr="00360996" w:rsidRDefault="004F3F7C" w:rsidP="00B47A66">
      <w:pPr>
        <w:pStyle w:val="a8"/>
        <w:widowControl w:val="0"/>
        <w:numPr>
          <w:ilvl w:val="0"/>
          <w:numId w:val="27"/>
        </w:numPr>
        <w:tabs>
          <w:tab w:val="left" w:pos="88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360996">
        <w:rPr>
          <w:rFonts w:ascii="Times New Roman" w:hAnsi="Times New Roman"/>
          <w:sz w:val="24"/>
        </w:rPr>
        <w:t>Рисует</w:t>
      </w:r>
      <w:r w:rsidRPr="00360996">
        <w:rPr>
          <w:rFonts w:ascii="Times New Roman" w:hAnsi="Times New Roman"/>
          <w:spacing w:val="-3"/>
          <w:sz w:val="24"/>
        </w:rPr>
        <w:t xml:space="preserve"> </w:t>
      </w:r>
      <w:r w:rsidRPr="00360996">
        <w:rPr>
          <w:rFonts w:ascii="Times New Roman" w:hAnsi="Times New Roman"/>
          <w:sz w:val="24"/>
        </w:rPr>
        <w:t>пальцем,</w:t>
      </w:r>
      <w:r w:rsidRPr="00360996">
        <w:rPr>
          <w:rFonts w:ascii="Times New Roman" w:hAnsi="Times New Roman"/>
          <w:spacing w:val="-2"/>
          <w:sz w:val="24"/>
        </w:rPr>
        <w:t xml:space="preserve"> </w:t>
      </w:r>
      <w:r w:rsidRPr="00360996">
        <w:rPr>
          <w:rFonts w:ascii="Times New Roman" w:hAnsi="Times New Roman"/>
          <w:sz w:val="24"/>
        </w:rPr>
        <w:t>ладонью,</w:t>
      </w:r>
      <w:r w:rsidRPr="00360996">
        <w:rPr>
          <w:rFonts w:ascii="Times New Roman" w:hAnsi="Times New Roman"/>
          <w:spacing w:val="-2"/>
          <w:sz w:val="24"/>
        </w:rPr>
        <w:t xml:space="preserve"> </w:t>
      </w:r>
      <w:r w:rsidRPr="00360996">
        <w:rPr>
          <w:rFonts w:ascii="Times New Roman" w:hAnsi="Times New Roman"/>
          <w:sz w:val="24"/>
        </w:rPr>
        <w:t>ребром</w:t>
      </w:r>
      <w:r w:rsidRPr="00360996">
        <w:rPr>
          <w:rFonts w:ascii="Times New Roman" w:hAnsi="Times New Roman"/>
          <w:spacing w:val="-2"/>
          <w:sz w:val="24"/>
        </w:rPr>
        <w:t xml:space="preserve"> ладони.</w:t>
      </w:r>
    </w:p>
    <w:p w14:paraId="7CEE2750" w14:textId="77777777" w:rsidR="004F3F7C" w:rsidRPr="00360996" w:rsidRDefault="004F3F7C" w:rsidP="00B47A66">
      <w:pPr>
        <w:pStyle w:val="a8"/>
        <w:widowControl w:val="0"/>
        <w:numPr>
          <w:ilvl w:val="0"/>
          <w:numId w:val="27"/>
        </w:numPr>
        <w:tabs>
          <w:tab w:val="left" w:pos="88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360996">
        <w:rPr>
          <w:rFonts w:ascii="Times New Roman" w:hAnsi="Times New Roman"/>
          <w:sz w:val="24"/>
        </w:rPr>
        <w:t>Умеет</w:t>
      </w:r>
      <w:r w:rsidRPr="00360996">
        <w:rPr>
          <w:rFonts w:ascii="Times New Roman" w:hAnsi="Times New Roman"/>
          <w:spacing w:val="-5"/>
          <w:sz w:val="24"/>
        </w:rPr>
        <w:t xml:space="preserve"> </w:t>
      </w:r>
      <w:r w:rsidRPr="00360996">
        <w:rPr>
          <w:rFonts w:ascii="Times New Roman" w:hAnsi="Times New Roman"/>
          <w:sz w:val="24"/>
        </w:rPr>
        <w:t>выкладывать</w:t>
      </w:r>
      <w:r w:rsidRPr="00360996">
        <w:rPr>
          <w:rFonts w:ascii="Times New Roman" w:hAnsi="Times New Roman"/>
          <w:spacing w:val="55"/>
          <w:sz w:val="24"/>
        </w:rPr>
        <w:t xml:space="preserve"> </w:t>
      </w:r>
      <w:r w:rsidRPr="00360996">
        <w:rPr>
          <w:rFonts w:ascii="Times New Roman" w:hAnsi="Times New Roman"/>
          <w:sz w:val="24"/>
        </w:rPr>
        <w:t>бусины</w:t>
      </w:r>
      <w:r w:rsidRPr="00360996">
        <w:rPr>
          <w:rFonts w:ascii="Times New Roman" w:hAnsi="Times New Roman"/>
          <w:spacing w:val="-4"/>
          <w:sz w:val="24"/>
        </w:rPr>
        <w:t xml:space="preserve"> </w:t>
      </w:r>
      <w:r w:rsidRPr="00360996">
        <w:rPr>
          <w:rFonts w:ascii="Times New Roman" w:hAnsi="Times New Roman"/>
          <w:sz w:val="24"/>
        </w:rPr>
        <w:t>по</w:t>
      </w:r>
      <w:r w:rsidRPr="00360996">
        <w:rPr>
          <w:rFonts w:ascii="Times New Roman" w:hAnsi="Times New Roman"/>
          <w:spacing w:val="2"/>
          <w:sz w:val="24"/>
        </w:rPr>
        <w:t xml:space="preserve"> </w:t>
      </w:r>
      <w:r w:rsidRPr="00360996">
        <w:rPr>
          <w:rFonts w:ascii="Times New Roman" w:hAnsi="Times New Roman"/>
          <w:sz w:val="24"/>
        </w:rPr>
        <w:t>контуру</w:t>
      </w:r>
      <w:r w:rsidRPr="00360996">
        <w:rPr>
          <w:rFonts w:ascii="Times New Roman" w:hAnsi="Times New Roman"/>
          <w:spacing w:val="-9"/>
          <w:sz w:val="24"/>
        </w:rPr>
        <w:t xml:space="preserve"> </w:t>
      </w:r>
      <w:r w:rsidRPr="00360996">
        <w:rPr>
          <w:rFonts w:ascii="Times New Roman" w:hAnsi="Times New Roman"/>
          <w:spacing w:val="-2"/>
          <w:sz w:val="24"/>
        </w:rPr>
        <w:t>картинки.</w:t>
      </w:r>
    </w:p>
    <w:p w14:paraId="57671FB9" w14:textId="77777777" w:rsidR="004F3F7C" w:rsidRPr="00360996" w:rsidRDefault="004F3F7C" w:rsidP="00B47A66">
      <w:pPr>
        <w:pStyle w:val="a8"/>
        <w:widowControl w:val="0"/>
        <w:numPr>
          <w:ilvl w:val="0"/>
          <w:numId w:val="27"/>
        </w:numPr>
        <w:tabs>
          <w:tab w:val="left" w:pos="88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360996">
        <w:rPr>
          <w:rFonts w:ascii="Times New Roman" w:hAnsi="Times New Roman"/>
          <w:sz w:val="24"/>
        </w:rPr>
        <w:t>Проявляет</w:t>
      </w:r>
      <w:r w:rsidRPr="00360996">
        <w:rPr>
          <w:rFonts w:ascii="Times New Roman" w:hAnsi="Times New Roman"/>
          <w:spacing w:val="-6"/>
          <w:sz w:val="24"/>
        </w:rPr>
        <w:t xml:space="preserve"> </w:t>
      </w:r>
      <w:r w:rsidRPr="00360996">
        <w:rPr>
          <w:rFonts w:ascii="Times New Roman" w:hAnsi="Times New Roman"/>
          <w:sz w:val="24"/>
        </w:rPr>
        <w:t>эмоциональный</w:t>
      </w:r>
      <w:r w:rsidRPr="00360996">
        <w:rPr>
          <w:rFonts w:ascii="Times New Roman" w:hAnsi="Times New Roman"/>
          <w:spacing w:val="-4"/>
          <w:sz w:val="24"/>
        </w:rPr>
        <w:t xml:space="preserve"> </w:t>
      </w:r>
      <w:r w:rsidRPr="00360996">
        <w:rPr>
          <w:rFonts w:ascii="Times New Roman" w:hAnsi="Times New Roman"/>
          <w:sz w:val="24"/>
        </w:rPr>
        <w:t>отклик</w:t>
      </w:r>
      <w:r w:rsidRPr="00360996">
        <w:rPr>
          <w:rFonts w:ascii="Times New Roman" w:hAnsi="Times New Roman"/>
          <w:spacing w:val="-3"/>
          <w:sz w:val="24"/>
        </w:rPr>
        <w:t xml:space="preserve"> </w:t>
      </w:r>
      <w:r w:rsidRPr="00360996">
        <w:rPr>
          <w:rFonts w:ascii="Times New Roman" w:hAnsi="Times New Roman"/>
          <w:sz w:val="24"/>
        </w:rPr>
        <w:t>на</w:t>
      </w:r>
      <w:r w:rsidRPr="00360996">
        <w:rPr>
          <w:rFonts w:ascii="Times New Roman" w:hAnsi="Times New Roman"/>
          <w:spacing w:val="-2"/>
          <w:sz w:val="24"/>
        </w:rPr>
        <w:t xml:space="preserve"> </w:t>
      </w:r>
      <w:r w:rsidRPr="00360996">
        <w:rPr>
          <w:rFonts w:ascii="Times New Roman" w:hAnsi="Times New Roman"/>
          <w:sz w:val="24"/>
        </w:rPr>
        <w:t>совместное</w:t>
      </w:r>
      <w:r w:rsidRPr="00360996">
        <w:rPr>
          <w:rFonts w:ascii="Times New Roman" w:hAnsi="Times New Roman"/>
          <w:spacing w:val="-3"/>
          <w:sz w:val="24"/>
        </w:rPr>
        <w:t xml:space="preserve"> </w:t>
      </w:r>
      <w:r w:rsidRPr="00360996">
        <w:rPr>
          <w:rFonts w:ascii="Times New Roman" w:hAnsi="Times New Roman"/>
          <w:sz w:val="24"/>
        </w:rPr>
        <w:t>творчество</w:t>
      </w:r>
      <w:r w:rsidRPr="00360996">
        <w:rPr>
          <w:rFonts w:ascii="Times New Roman" w:hAnsi="Times New Roman"/>
          <w:spacing w:val="-3"/>
          <w:sz w:val="24"/>
        </w:rPr>
        <w:t xml:space="preserve"> </w:t>
      </w:r>
      <w:r w:rsidRPr="00360996">
        <w:rPr>
          <w:rFonts w:ascii="Times New Roman" w:hAnsi="Times New Roman"/>
          <w:sz w:val="24"/>
        </w:rPr>
        <w:t>с</w:t>
      </w:r>
      <w:r w:rsidRPr="00360996">
        <w:rPr>
          <w:rFonts w:ascii="Times New Roman" w:hAnsi="Times New Roman"/>
          <w:spacing w:val="-2"/>
          <w:sz w:val="24"/>
        </w:rPr>
        <w:t xml:space="preserve"> педагогом.</w:t>
      </w:r>
    </w:p>
    <w:p w14:paraId="2A38D932" w14:textId="77777777" w:rsidR="004F3F7C" w:rsidRPr="00360996" w:rsidRDefault="004F3F7C" w:rsidP="00B47A66">
      <w:pPr>
        <w:pStyle w:val="a8"/>
        <w:widowControl w:val="0"/>
        <w:numPr>
          <w:ilvl w:val="0"/>
          <w:numId w:val="27"/>
        </w:numPr>
        <w:tabs>
          <w:tab w:val="left" w:pos="88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360996">
        <w:rPr>
          <w:rFonts w:ascii="Times New Roman" w:hAnsi="Times New Roman"/>
          <w:sz w:val="24"/>
        </w:rPr>
        <w:t>Самостоятельно</w:t>
      </w:r>
      <w:r w:rsidRPr="00360996">
        <w:rPr>
          <w:rFonts w:ascii="Times New Roman" w:hAnsi="Times New Roman"/>
          <w:spacing w:val="-6"/>
          <w:sz w:val="24"/>
        </w:rPr>
        <w:t xml:space="preserve"> </w:t>
      </w:r>
      <w:r w:rsidRPr="00360996">
        <w:rPr>
          <w:rFonts w:ascii="Times New Roman" w:hAnsi="Times New Roman"/>
          <w:sz w:val="24"/>
        </w:rPr>
        <w:t>высыпает</w:t>
      </w:r>
      <w:r w:rsidRPr="00360996">
        <w:rPr>
          <w:rFonts w:ascii="Times New Roman" w:hAnsi="Times New Roman"/>
          <w:spacing w:val="-7"/>
          <w:sz w:val="24"/>
        </w:rPr>
        <w:t xml:space="preserve"> </w:t>
      </w:r>
      <w:r w:rsidRPr="00360996">
        <w:rPr>
          <w:rFonts w:ascii="Times New Roman" w:hAnsi="Times New Roman"/>
          <w:sz w:val="24"/>
        </w:rPr>
        <w:t>песок</w:t>
      </w:r>
      <w:r w:rsidRPr="00360996">
        <w:rPr>
          <w:rFonts w:ascii="Times New Roman" w:hAnsi="Times New Roman"/>
          <w:spacing w:val="-6"/>
          <w:sz w:val="24"/>
        </w:rPr>
        <w:t xml:space="preserve"> </w:t>
      </w:r>
      <w:r w:rsidRPr="00360996">
        <w:rPr>
          <w:rFonts w:ascii="Times New Roman" w:hAnsi="Times New Roman"/>
          <w:sz w:val="24"/>
        </w:rPr>
        <w:t>на</w:t>
      </w:r>
      <w:r w:rsidRPr="00360996">
        <w:rPr>
          <w:rFonts w:ascii="Times New Roman" w:hAnsi="Times New Roman"/>
          <w:spacing w:val="-5"/>
          <w:sz w:val="24"/>
        </w:rPr>
        <w:t xml:space="preserve"> </w:t>
      </w:r>
      <w:r w:rsidRPr="00360996">
        <w:rPr>
          <w:rFonts w:ascii="Times New Roman" w:hAnsi="Times New Roman"/>
          <w:sz w:val="24"/>
        </w:rPr>
        <w:t>плоскостную</w:t>
      </w:r>
      <w:r w:rsidRPr="00360996">
        <w:rPr>
          <w:rFonts w:ascii="Times New Roman" w:hAnsi="Times New Roman"/>
          <w:spacing w:val="-6"/>
          <w:sz w:val="24"/>
        </w:rPr>
        <w:t xml:space="preserve"> </w:t>
      </w:r>
      <w:r w:rsidRPr="00360996">
        <w:rPr>
          <w:rFonts w:ascii="Times New Roman" w:hAnsi="Times New Roman"/>
          <w:sz w:val="24"/>
        </w:rPr>
        <w:t>сюжетную</w:t>
      </w:r>
      <w:r w:rsidRPr="00360996">
        <w:rPr>
          <w:rFonts w:ascii="Times New Roman" w:hAnsi="Times New Roman"/>
          <w:spacing w:val="-6"/>
          <w:sz w:val="24"/>
        </w:rPr>
        <w:t xml:space="preserve"> </w:t>
      </w:r>
      <w:r w:rsidRPr="00360996">
        <w:rPr>
          <w:rFonts w:ascii="Times New Roman" w:hAnsi="Times New Roman"/>
          <w:sz w:val="24"/>
        </w:rPr>
        <w:t>фигуру</w:t>
      </w:r>
      <w:r w:rsidRPr="00360996">
        <w:rPr>
          <w:rFonts w:ascii="Times New Roman" w:hAnsi="Times New Roman"/>
          <w:spacing w:val="-10"/>
          <w:sz w:val="24"/>
        </w:rPr>
        <w:t xml:space="preserve"> </w:t>
      </w:r>
      <w:r w:rsidRPr="00360996">
        <w:rPr>
          <w:rFonts w:ascii="Times New Roman" w:hAnsi="Times New Roman"/>
          <w:sz w:val="24"/>
        </w:rPr>
        <w:t>(прячет</w:t>
      </w:r>
      <w:r w:rsidRPr="00360996">
        <w:rPr>
          <w:rFonts w:ascii="Times New Roman" w:hAnsi="Times New Roman"/>
          <w:spacing w:val="-4"/>
          <w:sz w:val="24"/>
        </w:rPr>
        <w:t xml:space="preserve"> </w:t>
      </w:r>
      <w:r w:rsidRPr="00360996">
        <w:rPr>
          <w:rFonts w:ascii="Times New Roman" w:hAnsi="Times New Roman"/>
          <w:sz w:val="24"/>
        </w:rPr>
        <w:t>картинку).</w:t>
      </w:r>
    </w:p>
    <w:p w14:paraId="61F11699" w14:textId="77777777" w:rsidR="004F3F7C" w:rsidRPr="00360996" w:rsidRDefault="004F3F7C" w:rsidP="00B47A66">
      <w:pPr>
        <w:pStyle w:val="a8"/>
        <w:widowControl w:val="0"/>
        <w:numPr>
          <w:ilvl w:val="0"/>
          <w:numId w:val="27"/>
        </w:numPr>
        <w:tabs>
          <w:tab w:val="left" w:pos="888"/>
        </w:tabs>
        <w:autoSpaceDE w:val="0"/>
        <w:autoSpaceDN w:val="0"/>
        <w:spacing w:after="0" w:line="240" w:lineRule="auto"/>
        <w:ind w:right="355"/>
        <w:jc w:val="both"/>
        <w:rPr>
          <w:rFonts w:ascii="Times New Roman" w:hAnsi="Times New Roman"/>
          <w:sz w:val="24"/>
        </w:rPr>
      </w:pPr>
      <w:r w:rsidRPr="00360996">
        <w:rPr>
          <w:rFonts w:ascii="Times New Roman" w:hAnsi="Times New Roman"/>
          <w:sz w:val="24"/>
        </w:rPr>
        <w:t>Проявляет</w:t>
      </w:r>
      <w:r w:rsidRPr="00360996">
        <w:rPr>
          <w:rFonts w:ascii="Times New Roman" w:hAnsi="Times New Roman"/>
          <w:spacing w:val="40"/>
          <w:sz w:val="24"/>
        </w:rPr>
        <w:t xml:space="preserve"> </w:t>
      </w:r>
      <w:r w:rsidRPr="00360996">
        <w:rPr>
          <w:rFonts w:ascii="Times New Roman" w:hAnsi="Times New Roman"/>
          <w:sz w:val="24"/>
        </w:rPr>
        <w:t>интерес и желание</w:t>
      </w:r>
      <w:r w:rsidRPr="00360996">
        <w:rPr>
          <w:rFonts w:ascii="Times New Roman" w:hAnsi="Times New Roman"/>
          <w:spacing w:val="40"/>
          <w:sz w:val="24"/>
        </w:rPr>
        <w:t xml:space="preserve"> </w:t>
      </w:r>
      <w:r w:rsidRPr="00360996">
        <w:rPr>
          <w:rFonts w:ascii="Times New Roman" w:hAnsi="Times New Roman"/>
          <w:sz w:val="24"/>
        </w:rPr>
        <w:t>на занятиях с песком.</w:t>
      </w:r>
    </w:p>
    <w:p w14:paraId="6FA46D30" w14:textId="77777777" w:rsidR="00360996" w:rsidRDefault="004F3F7C" w:rsidP="00B47A66">
      <w:pPr>
        <w:pStyle w:val="af2"/>
        <w:numPr>
          <w:ilvl w:val="0"/>
          <w:numId w:val="27"/>
        </w:numPr>
        <w:jc w:val="both"/>
      </w:pPr>
      <w:r w:rsidRPr="00823A5E">
        <w:t>Пересыпает</w:t>
      </w:r>
      <w:r w:rsidRPr="00823A5E">
        <w:rPr>
          <w:spacing w:val="-4"/>
        </w:rPr>
        <w:t xml:space="preserve"> </w:t>
      </w:r>
      <w:r w:rsidRPr="00823A5E">
        <w:t>песок</w:t>
      </w:r>
      <w:r w:rsidRPr="00823A5E">
        <w:rPr>
          <w:spacing w:val="-2"/>
        </w:rPr>
        <w:t xml:space="preserve"> </w:t>
      </w:r>
      <w:r w:rsidRPr="00823A5E">
        <w:t>из</w:t>
      </w:r>
      <w:r w:rsidRPr="00823A5E">
        <w:rPr>
          <w:spacing w:val="-3"/>
        </w:rPr>
        <w:t xml:space="preserve"> </w:t>
      </w:r>
      <w:r w:rsidRPr="00823A5E">
        <w:t>руки</w:t>
      </w:r>
      <w:r w:rsidRPr="00823A5E">
        <w:rPr>
          <w:spacing w:val="-3"/>
        </w:rPr>
        <w:t xml:space="preserve"> </w:t>
      </w:r>
      <w:r w:rsidRPr="00823A5E">
        <w:t>в</w:t>
      </w:r>
      <w:r w:rsidRPr="00823A5E">
        <w:rPr>
          <w:spacing w:val="-4"/>
        </w:rPr>
        <w:t xml:space="preserve"> руку</w:t>
      </w:r>
      <w:r>
        <w:rPr>
          <w:spacing w:val="-4"/>
        </w:rPr>
        <w:t>.</w:t>
      </w:r>
    </w:p>
    <w:p w14:paraId="16EBF25B" w14:textId="11FDAD1F" w:rsidR="004F3F7C" w:rsidRPr="00360996" w:rsidRDefault="004F3F7C" w:rsidP="00360996">
      <w:pPr>
        <w:pStyle w:val="af2"/>
        <w:jc w:val="both"/>
        <w:rPr>
          <w:b/>
          <w:i/>
        </w:rPr>
      </w:pPr>
      <w:r w:rsidRPr="00360996">
        <w:rPr>
          <w:b/>
          <w:i/>
        </w:rPr>
        <w:t>Этап</w:t>
      </w:r>
      <w:r w:rsidRPr="00360996">
        <w:rPr>
          <w:b/>
          <w:i/>
          <w:spacing w:val="-1"/>
        </w:rPr>
        <w:t xml:space="preserve"> </w:t>
      </w:r>
      <w:r w:rsidRPr="00360996">
        <w:rPr>
          <w:b/>
          <w:i/>
          <w:spacing w:val="-2"/>
        </w:rPr>
        <w:t>обучения</w:t>
      </w:r>
    </w:p>
    <w:p w14:paraId="74BD3824" w14:textId="77777777" w:rsidR="004F3F7C" w:rsidRDefault="004F3F7C" w:rsidP="00B47A66">
      <w:pPr>
        <w:pStyle w:val="3"/>
        <w:numPr>
          <w:ilvl w:val="0"/>
          <w:numId w:val="28"/>
        </w:numPr>
        <w:jc w:val="both"/>
        <w:rPr>
          <w:b w:val="0"/>
          <w:i w:val="0"/>
          <w:spacing w:val="-2"/>
        </w:rPr>
      </w:pPr>
      <w:r>
        <w:rPr>
          <w:b w:val="0"/>
          <w:i w:val="0"/>
          <w:spacing w:val="-2"/>
        </w:rPr>
        <w:t>Самостоятельно рисует на световом столе двумя руками.</w:t>
      </w:r>
    </w:p>
    <w:p w14:paraId="1A1FA7EE" w14:textId="77777777" w:rsidR="004F3F7C" w:rsidRDefault="004F3F7C" w:rsidP="00B47A66">
      <w:pPr>
        <w:pStyle w:val="3"/>
        <w:numPr>
          <w:ilvl w:val="0"/>
          <w:numId w:val="28"/>
        </w:numPr>
        <w:jc w:val="both"/>
        <w:rPr>
          <w:b w:val="0"/>
          <w:i w:val="0"/>
          <w:spacing w:val="-2"/>
        </w:rPr>
      </w:pPr>
      <w:r>
        <w:rPr>
          <w:b w:val="0"/>
          <w:i w:val="0"/>
          <w:spacing w:val="-2"/>
        </w:rPr>
        <w:t>Использует в работе дополнительные атрибуты.</w:t>
      </w:r>
    </w:p>
    <w:p w14:paraId="4B7A09D6" w14:textId="77777777" w:rsidR="004F3F7C" w:rsidRDefault="004F3F7C" w:rsidP="00B47A66">
      <w:pPr>
        <w:pStyle w:val="3"/>
        <w:numPr>
          <w:ilvl w:val="0"/>
          <w:numId w:val="28"/>
        </w:numPr>
        <w:jc w:val="both"/>
        <w:rPr>
          <w:b w:val="0"/>
          <w:i w:val="0"/>
          <w:spacing w:val="-2"/>
        </w:rPr>
      </w:pPr>
      <w:r>
        <w:rPr>
          <w:b w:val="0"/>
          <w:i w:val="0"/>
          <w:spacing w:val="-2"/>
        </w:rPr>
        <w:t>Копирует на своём световом столе готовые работы педагога-психолога и добавляет в них новые детали.</w:t>
      </w:r>
    </w:p>
    <w:p w14:paraId="23D82F4F" w14:textId="77777777" w:rsidR="004F3F7C" w:rsidRDefault="004F3F7C" w:rsidP="00B47A66">
      <w:pPr>
        <w:pStyle w:val="3"/>
        <w:numPr>
          <w:ilvl w:val="0"/>
          <w:numId w:val="28"/>
        </w:numPr>
        <w:jc w:val="both"/>
        <w:rPr>
          <w:b w:val="0"/>
          <w:i w:val="0"/>
          <w:spacing w:val="-2"/>
        </w:rPr>
      </w:pPr>
      <w:r>
        <w:rPr>
          <w:b w:val="0"/>
          <w:i w:val="0"/>
          <w:spacing w:val="-2"/>
        </w:rPr>
        <w:t>При рисовании на световом столе может придумать простой сюжет для сказки и подобрать необходимые атрибуты для неё.</w:t>
      </w:r>
    </w:p>
    <w:p w14:paraId="379BB800" w14:textId="77777777" w:rsidR="004F3F7C" w:rsidRDefault="004F3F7C" w:rsidP="00B47A66">
      <w:pPr>
        <w:pStyle w:val="3"/>
        <w:numPr>
          <w:ilvl w:val="0"/>
          <w:numId w:val="28"/>
        </w:numPr>
        <w:jc w:val="both"/>
        <w:rPr>
          <w:b w:val="0"/>
          <w:i w:val="0"/>
          <w:spacing w:val="-2"/>
        </w:rPr>
      </w:pPr>
      <w:r>
        <w:rPr>
          <w:b w:val="0"/>
          <w:i w:val="0"/>
          <w:spacing w:val="-2"/>
        </w:rPr>
        <w:t>Выполнять простейшие упражнения с песком: выравнивает, пересыпает, перетирает между ладонями песок.</w:t>
      </w:r>
    </w:p>
    <w:p w14:paraId="6BEEAAB8" w14:textId="77777777" w:rsidR="004F3F7C" w:rsidRDefault="004F3F7C" w:rsidP="00B47A66">
      <w:pPr>
        <w:pStyle w:val="3"/>
        <w:numPr>
          <w:ilvl w:val="0"/>
          <w:numId w:val="28"/>
        </w:numPr>
        <w:jc w:val="both"/>
        <w:rPr>
          <w:b w:val="0"/>
          <w:i w:val="0"/>
          <w:spacing w:val="-2"/>
        </w:rPr>
      </w:pPr>
      <w:r>
        <w:rPr>
          <w:b w:val="0"/>
          <w:i w:val="0"/>
          <w:spacing w:val="-2"/>
        </w:rPr>
        <w:t>Умеет работать в паре за одним столом, договариваясь и принимая решения совместно по ходу выполнения задания.</w:t>
      </w:r>
    </w:p>
    <w:p w14:paraId="3E184310" w14:textId="77777777" w:rsidR="004F3F7C" w:rsidRDefault="004F3F7C" w:rsidP="00B47A66">
      <w:pPr>
        <w:pStyle w:val="3"/>
        <w:numPr>
          <w:ilvl w:val="0"/>
          <w:numId w:val="28"/>
        </w:numPr>
        <w:jc w:val="both"/>
        <w:rPr>
          <w:b w:val="0"/>
          <w:i w:val="0"/>
          <w:spacing w:val="-2"/>
        </w:rPr>
      </w:pPr>
      <w:r>
        <w:rPr>
          <w:b w:val="0"/>
          <w:i w:val="0"/>
          <w:spacing w:val="-2"/>
        </w:rPr>
        <w:t>Не мешает работать другим и не ломает их изображения на столе.</w:t>
      </w:r>
    </w:p>
    <w:p w14:paraId="320EA1EC" w14:textId="77777777" w:rsidR="00E10D51" w:rsidRDefault="004F3F7C" w:rsidP="00E10D51">
      <w:pPr>
        <w:pStyle w:val="3"/>
        <w:numPr>
          <w:ilvl w:val="0"/>
          <w:numId w:val="28"/>
        </w:numPr>
        <w:jc w:val="both"/>
        <w:rPr>
          <w:b w:val="0"/>
          <w:i w:val="0"/>
          <w:spacing w:val="-2"/>
        </w:rPr>
      </w:pPr>
      <w:r>
        <w:rPr>
          <w:b w:val="0"/>
          <w:i w:val="0"/>
          <w:spacing w:val="-2"/>
        </w:rPr>
        <w:t>Проявляет аккуратность при выполнении работы за песочным столом.</w:t>
      </w:r>
      <w:bookmarkStart w:id="0" w:name="_TOC_250000"/>
    </w:p>
    <w:p w14:paraId="5EB3C89C" w14:textId="77777777" w:rsidR="00E10D51" w:rsidRDefault="00E10D51" w:rsidP="00E10D51">
      <w:pPr>
        <w:pStyle w:val="3"/>
        <w:ind w:left="0" w:firstLine="709"/>
        <w:jc w:val="both"/>
        <w:rPr>
          <w:i w:val="0"/>
        </w:rPr>
      </w:pPr>
    </w:p>
    <w:p w14:paraId="5BACC968" w14:textId="766697A6" w:rsidR="004F3F7C" w:rsidRPr="00E10D51" w:rsidRDefault="004F3F7C" w:rsidP="00E10D51">
      <w:pPr>
        <w:pStyle w:val="3"/>
        <w:ind w:left="0" w:firstLine="709"/>
        <w:jc w:val="both"/>
        <w:rPr>
          <w:b w:val="0"/>
          <w:i w:val="0"/>
          <w:spacing w:val="-2"/>
        </w:rPr>
      </w:pPr>
      <w:r w:rsidRPr="00E10D51">
        <w:rPr>
          <w:i w:val="0"/>
        </w:rPr>
        <w:t>Диагностический</w:t>
      </w:r>
      <w:r w:rsidRPr="00E10D51">
        <w:rPr>
          <w:i w:val="0"/>
          <w:spacing w:val="-4"/>
        </w:rPr>
        <w:t xml:space="preserve"> </w:t>
      </w:r>
      <w:bookmarkEnd w:id="0"/>
      <w:r w:rsidRPr="00E10D51">
        <w:rPr>
          <w:i w:val="0"/>
          <w:spacing w:val="-2"/>
        </w:rPr>
        <w:t>инструментарий</w:t>
      </w:r>
    </w:p>
    <w:p w14:paraId="0EB77E11" w14:textId="77777777" w:rsidR="004F3F7C" w:rsidRDefault="004F3F7C" w:rsidP="004F3F7C">
      <w:pPr>
        <w:pStyle w:val="af2"/>
        <w:ind w:right="136" w:firstLine="709"/>
        <w:jc w:val="both"/>
      </w:pPr>
      <w:r>
        <w:t xml:space="preserve">Диагностика – это определение особенностей развития ребенка, </w:t>
      </w:r>
      <w:proofErr w:type="spellStart"/>
      <w:r>
        <w:t>сформированности</w:t>
      </w:r>
      <w:proofErr w:type="spellEnd"/>
      <w:r>
        <w:t xml:space="preserve"> определенных качеств, соответствия уровня развития умений, навыков и личностных качеств возрастным нормам. Средствами диагностики являются наблюдение за детьми, беседа и др., используются такие методы как</w:t>
      </w:r>
      <w:r>
        <w:rPr>
          <w:spacing w:val="40"/>
        </w:rPr>
        <w:t xml:space="preserve"> </w:t>
      </w:r>
      <w:r>
        <w:t>наглядные</w:t>
      </w:r>
      <w:r>
        <w:rPr>
          <w:spacing w:val="40"/>
        </w:rPr>
        <w:t xml:space="preserve"> </w:t>
      </w:r>
      <w:r>
        <w:t>(демонстрация иллюстраций), словесные (инструкции, пояснение), практические (выполнение практического задания).</w:t>
      </w:r>
    </w:p>
    <w:p w14:paraId="306BF924" w14:textId="77777777" w:rsidR="004F3F7C" w:rsidRDefault="004F3F7C" w:rsidP="004F3F7C">
      <w:pPr>
        <w:pStyle w:val="af2"/>
        <w:ind w:right="142" w:firstLine="709"/>
        <w:jc w:val="both"/>
      </w:pPr>
      <w:r>
        <w:t>Диагностика проводится с целью оценивания индивидуальных способностей</w:t>
      </w:r>
      <w:r>
        <w:rPr>
          <w:spacing w:val="40"/>
        </w:rPr>
        <w:t xml:space="preserve"> </w:t>
      </w:r>
      <w:r>
        <w:t>и возможностей дошкольников, чтобы</w:t>
      </w:r>
      <w:r>
        <w:rPr>
          <w:spacing w:val="40"/>
        </w:rPr>
        <w:t xml:space="preserve"> </w:t>
      </w:r>
      <w:r>
        <w:t>оптимальным образом выстроить взаимодействие с каждым из них на занятии.</w:t>
      </w:r>
    </w:p>
    <w:p w14:paraId="39419EF0" w14:textId="77777777" w:rsidR="004F3F7C" w:rsidRDefault="004F3F7C" w:rsidP="004F3F7C">
      <w:pPr>
        <w:pStyle w:val="af2"/>
        <w:ind w:right="136" w:firstLine="709"/>
        <w:jc w:val="both"/>
      </w:pPr>
      <w:r>
        <w:t>Диагностика (мониторинг) проводится в режиме работы педагога-психолога с детьми два раза в год (в октябре - входная диагностика</w:t>
      </w:r>
      <w:r>
        <w:rPr>
          <w:spacing w:val="40"/>
        </w:rPr>
        <w:t xml:space="preserve"> </w:t>
      </w:r>
      <w:r>
        <w:t>и мае - итоговая диагностика). Диагностический период предусматривает проведение мониторинга достижений детьми планируемых результатов по программе.</w:t>
      </w:r>
    </w:p>
    <w:p w14:paraId="257B3442" w14:textId="77777777" w:rsidR="004F3F7C" w:rsidRDefault="004F3F7C" w:rsidP="004F3F7C">
      <w:pPr>
        <w:pStyle w:val="af2"/>
        <w:ind w:right="147" w:firstLine="709"/>
        <w:jc w:val="both"/>
      </w:pPr>
      <w:r>
        <w:t>Диагностический</w:t>
      </w:r>
      <w:r>
        <w:rPr>
          <w:spacing w:val="-5"/>
        </w:rPr>
        <w:t xml:space="preserve"> </w:t>
      </w:r>
      <w:r>
        <w:t>инструментарий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песком</w:t>
      </w:r>
      <w:r>
        <w:rPr>
          <w:spacing w:val="-5"/>
        </w:rPr>
        <w:t xml:space="preserve"> </w:t>
      </w:r>
      <w:r>
        <w:t>разработан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изучения результатов работы</w:t>
      </w:r>
      <w:r>
        <w:rPr>
          <w:spacing w:val="40"/>
        </w:rPr>
        <w:t xml:space="preserve"> </w:t>
      </w:r>
      <w:r>
        <w:t>Т.Д.</w:t>
      </w:r>
      <w:r>
        <w:rPr>
          <w:spacing w:val="40"/>
        </w:rPr>
        <w:t xml:space="preserve"> </w:t>
      </w:r>
      <w:proofErr w:type="spellStart"/>
      <w:r>
        <w:t>Зинкевич</w:t>
      </w:r>
      <w:proofErr w:type="spellEnd"/>
      <w:r>
        <w:t>-Евстигнеевой.</w:t>
      </w:r>
    </w:p>
    <w:p w14:paraId="489402DE" w14:textId="77777777" w:rsidR="00360996" w:rsidRDefault="004F3F7C" w:rsidP="00360996">
      <w:pPr>
        <w:pStyle w:val="af2"/>
        <w:ind w:right="136" w:firstLine="709"/>
        <w:jc w:val="both"/>
      </w:pPr>
      <w:r>
        <w:t>В процессе выполнения предлагаемых</w:t>
      </w:r>
      <w:r>
        <w:rPr>
          <w:spacing w:val="40"/>
        </w:rPr>
        <w:t xml:space="preserve"> </w:t>
      </w:r>
      <w:r>
        <w:t xml:space="preserve">заданий педагога-психолога, результаты наблюдения заносятся им в диагностическую карту с помощью бальной системы оценивания детей, затем идет подсчет баллов и выявляется реальный уровень развития умений детей по </w:t>
      </w:r>
      <w:r w:rsidR="00360996">
        <w:t>работе с песком.</w:t>
      </w:r>
    </w:p>
    <w:p w14:paraId="7C3E9E69" w14:textId="713EE96B" w:rsidR="004F3F7C" w:rsidRPr="00360996" w:rsidRDefault="004F3F7C" w:rsidP="00E10D51">
      <w:pPr>
        <w:pStyle w:val="af2"/>
        <w:spacing w:before="120"/>
        <w:ind w:right="136"/>
        <w:jc w:val="both"/>
        <w:rPr>
          <w:b/>
        </w:rPr>
      </w:pPr>
      <w:r w:rsidRPr="00360996">
        <w:rPr>
          <w:b/>
        </w:rPr>
        <w:t>Система</w:t>
      </w:r>
      <w:r w:rsidRPr="00360996">
        <w:rPr>
          <w:b/>
          <w:spacing w:val="-3"/>
        </w:rPr>
        <w:t xml:space="preserve"> </w:t>
      </w:r>
      <w:r w:rsidRPr="00360996">
        <w:rPr>
          <w:b/>
        </w:rPr>
        <w:t>оценивания</w:t>
      </w:r>
      <w:r w:rsidRPr="00360996">
        <w:rPr>
          <w:b/>
          <w:spacing w:val="-4"/>
        </w:rPr>
        <w:t xml:space="preserve"> </w:t>
      </w:r>
      <w:r w:rsidRPr="00360996">
        <w:rPr>
          <w:b/>
        </w:rPr>
        <w:t>умений</w:t>
      </w:r>
      <w:r w:rsidRPr="00360996">
        <w:rPr>
          <w:b/>
          <w:spacing w:val="-1"/>
        </w:rPr>
        <w:t xml:space="preserve"> </w:t>
      </w:r>
      <w:r w:rsidRPr="00360996">
        <w:rPr>
          <w:b/>
        </w:rPr>
        <w:t>детей</w:t>
      </w:r>
      <w:r w:rsidRPr="00360996">
        <w:rPr>
          <w:b/>
          <w:spacing w:val="53"/>
        </w:rPr>
        <w:t xml:space="preserve"> </w:t>
      </w:r>
      <w:r w:rsidRPr="00360996">
        <w:rPr>
          <w:b/>
        </w:rPr>
        <w:t>по</w:t>
      </w:r>
      <w:r w:rsidRPr="00360996">
        <w:rPr>
          <w:b/>
          <w:spacing w:val="-3"/>
        </w:rPr>
        <w:t xml:space="preserve"> </w:t>
      </w:r>
      <w:r w:rsidRPr="00360996">
        <w:rPr>
          <w:b/>
        </w:rPr>
        <w:t>работе</w:t>
      </w:r>
      <w:r w:rsidRPr="00360996">
        <w:rPr>
          <w:b/>
          <w:spacing w:val="-1"/>
        </w:rPr>
        <w:t xml:space="preserve"> </w:t>
      </w:r>
      <w:r w:rsidRPr="00360996">
        <w:rPr>
          <w:b/>
        </w:rPr>
        <w:t>с</w:t>
      </w:r>
      <w:r w:rsidRPr="00360996">
        <w:rPr>
          <w:b/>
          <w:spacing w:val="-1"/>
        </w:rPr>
        <w:t xml:space="preserve"> </w:t>
      </w:r>
      <w:r w:rsidRPr="00360996">
        <w:rPr>
          <w:b/>
          <w:spacing w:val="-2"/>
        </w:rPr>
        <w:t>песком</w:t>
      </w:r>
    </w:p>
    <w:p w14:paraId="09502F3E" w14:textId="77777777" w:rsidR="004F3F7C" w:rsidRPr="00F66062" w:rsidRDefault="004F3F7C" w:rsidP="00360996">
      <w:pPr>
        <w:widowControl w:val="0"/>
        <w:tabs>
          <w:tab w:val="left" w:pos="142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062">
        <w:rPr>
          <w:rFonts w:ascii="Times New Roman" w:hAnsi="Times New Roman"/>
          <w:sz w:val="24"/>
          <w:szCs w:val="24"/>
        </w:rPr>
        <w:t>0 - ребенок</w:t>
      </w:r>
      <w:r w:rsidRPr="00F660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66062">
        <w:rPr>
          <w:rFonts w:ascii="Times New Roman" w:hAnsi="Times New Roman"/>
          <w:sz w:val="24"/>
          <w:szCs w:val="24"/>
        </w:rPr>
        <w:t>не</w:t>
      </w:r>
      <w:r w:rsidRPr="00F66062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F66062">
        <w:rPr>
          <w:rFonts w:ascii="Times New Roman" w:hAnsi="Times New Roman"/>
          <w:sz w:val="24"/>
          <w:szCs w:val="24"/>
        </w:rPr>
        <w:t>выполняет</w:t>
      </w:r>
      <w:r w:rsidRPr="00F660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66062">
        <w:rPr>
          <w:rFonts w:ascii="Times New Roman" w:hAnsi="Times New Roman"/>
          <w:spacing w:val="-2"/>
          <w:sz w:val="24"/>
          <w:szCs w:val="24"/>
        </w:rPr>
        <w:t>задание</w:t>
      </w:r>
    </w:p>
    <w:p w14:paraId="643102C3" w14:textId="77777777" w:rsidR="004F3F7C" w:rsidRPr="00F66062" w:rsidRDefault="004F3F7C" w:rsidP="00360996">
      <w:pPr>
        <w:widowControl w:val="0"/>
        <w:tabs>
          <w:tab w:val="left" w:pos="142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062">
        <w:rPr>
          <w:rFonts w:ascii="Times New Roman" w:hAnsi="Times New Roman"/>
          <w:sz w:val="24"/>
          <w:szCs w:val="24"/>
        </w:rPr>
        <w:t>1 - ребенок</w:t>
      </w:r>
      <w:r w:rsidRPr="00F660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66062">
        <w:rPr>
          <w:rFonts w:ascii="Times New Roman" w:hAnsi="Times New Roman"/>
          <w:sz w:val="24"/>
          <w:szCs w:val="24"/>
        </w:rPr>
        <w:t>выполняет</w:t>
      </w:r>
      <w:r w:rsidRPr="00F660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66062">
        <w:rPr>
          <w:rFonts w:ascii="Times New Roman" w:hAnsi="Times New Roman"/>
          <w:sz w:val="24"/>
          <w:szCs w:val="24"/>
        </w:rPr>
        <w:t>задание</w:t>
      </w:r>
      <w:r w:rsidRPr="00F660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66062">
        <w:rPr>
          <w:rFonts w:ascii="Times New Roman" w:hAnsi="Times New Roman"/>
          <w:sz w:val="24"/>
          <w:szCs w:val="24"/>
        </w:rPr>
        <w:t>с</w:t>
      </w:r>
      <w:r w:rsidRPr="00F660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66062">
        <w:rPr>
          <w:rFonts w:ascii="Times New Roman" w:hAnsi="Times New Roman"/>
          <w:sz w:val="24"/>
          <w:szCs w:val="24"/>
        </w:rPr>
        <w:t>помощью</w:t>
      </w:r>
      <w:r w:rsidRPr="00F660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66062">
        <w:rPr>
          <w:rFonts w:ascii="Times New Roman" w:hAnsi="Times New Roman"/>
          <w:spacing w:val="-2"/>
          <w:sz w:val="24"/>
          <w:szCs w:val="24"/>
        </w:rPr>
        <w:t>педагога</w:t>
      </w:r>
    </w:p>
    <w:p w14:paraId="4743D73E" w14:textId="77777777" w:rsidR="004F3F7C" w:rsidRPr="00F66062" w:rsidRDefault="004F3F7C" w:rsidP="00360996">
      <w:pPr>
        <w:widowControl w:val="0"/>
        <w:tabs>
          <w:tab w:val="left" w:pos="142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062">
        <w:rPr>
          <w:rFonts w:ascii="Times New Roman" w:hAnsi="Times New Roman"/>
          <w:sz w:val="24"/>
          <w:szCs w:val="24"/>
        </w:rPr>
        <w:t>2 - ребенок</w:t>
      </w:r>
      <w:r w:rsidRPr="00F660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66062">
        <w:rPr>
          <w:rFonts w:ascii="Times New Roman" w:hAnsi="Times New Roman"/>
          <w:sz w:val="24"/>
          <w:szCs w:val="24"/>
        </w:rPr>
        <w:t>выполняет</w:t>
      </w:r>
      <w:r w:rsidRPr="00F660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66062">
        <w:rPr>
          <w:rFonts w:ascii="Times New Roman" w:hAnsi="Times New Roman"/>
          <w:sz w:val="24"/>
          <w:szCs w:val="24"/>
        </w:rPr>
        <w:t xml:space="preserve">задание </w:t>
      </w:r>
      <w:r w:rsidRPr="00F66062">
        <w:rPr>
          <w:rFonts w:ascii="Times New Roman" w:hAnsi="Times New Roman"/>
          <w:spacing w:val="-2"/>
          <w:sz w:val="24"/>
          <w:szCs w:val="24"/>
        </w:rPr>
        <w:t>самостоятельно</w:t>
      </w:r>
    </w:p>
    <w:p w14:paraId="10A54EA7" w14:textId="77777777" w:rsidR="004F3F7C" w:rsidRPr="00F66062" w:rsidRDefault="004F3F7C" w:rsidP="00E10D51">
      <w:pPr>
        <w:pStyle w:val="2"/>
        <w:spacing w:before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6062">
        <w:rPr>
          <w:rFonts w:ascii="Times New Roman" w:hAnsi="Times New Roman" w:cs="Times New Roman"/>
          <w:color w:val="auto"/>
          <w:sz w:val="24"/>
          <w:szCs w:val="24"/>
        </w:rPr>
        <w:t>Общее</w:t>
      </w:r>
      <w:r w:rsidRPr="00F6606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F66062">
        <w:rPr>
          <w:rFonts w:ascii="Times New Roman" w:hAnsi="Times New Roman" w:cs="Times New Roman"/>
          <w:color w:val="auto"/>
          <w:sz w:val="24"/>
          <w:szCs w:val="24"/>
        </w:rPr>
        <w:t>количество</w:t>
      </w:r>
      <w:r w:rsidRPr="00F66062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F66062">
        <w:rPr>
          <w:rFonts w:ascii="Times New Roman" w:hAnsi="Times New Roman" w:cs="Times New Roman"/>
          <w:color w:val="auto"/>
          <w:spacing w:val="-2"/>
          <w:sz w:val="24"/>
          <w:szCs w:val="24"/>
        </w:rPr>
        <w:t>баллов</w:t>
      </w:r>
    </w:p>
    <w:p w14:paraId="30C70A13" w14:textId="77777777" w:rsidR="004F3F7C" w:rsidRPr="00F66062" w:rsidRDefault="004F3F7C" w:rsidP="00E10D51">
      <w:pPr>
        <w:pStyle w:val="af2"/>
        <w:ind w:right="6138"/>
        <w:jc w:val="both"/>
      </w:pPr>
      <w:r w:rsidRPr="00F66062">
        <w:t xml:space="preserve">от 0-6 - низкий уровень </w:t>
      </w:r>
    </w:p>
    <w:p w14:paraId="5EDA5796" w14:textId="77777777" w:rsidR="004F3F7C" w:rsidRPr="00F66062" w:rsidRDefault="004F3F7C" w:rsidP="00360996">
      <w:pPr>
        <w:pStyle w:val="af2"/>
        <w:ind w:right="6138"/>
        <w:jc w:val="both"/>
      </w:pPr>
      <w:r w:rsidRPr="00F66062">
        <w:t>от</w:t>
      </w:r>
      <w:r w:rsidRPr="00F66062">
        <w:rPr>
          <w:spacing w:val="-14"/>
        </w:rPr>
        <w:t xml:space="preserve"> </w:t>
      </w:r>
      <w:r w:rsidRPr="00F66062">
        <w:t>7-12 -</w:t>
      </w:r>
      <w:r w:rsidRPr="00F66062">
        <w:rPr>
          <w:spacing w:val="-15"/>
        </w:rPr>
        <w:t xml:space="preserve"> </w:t>
      </w:r>
      <w:r w:rsidRPr="00F66062">
        <w:t>средний</w:t>
      </w:r>
      <w:r w:rsidRPr="00F66062">
        <w:rPr>
          <w:spacing w:val="-10"/>
        </w:rPr>
        <w:t xml:space="preserve"> </w:t>
      </w:r>
      <w:r w:rsidRPr="00F66062">
        <w:t>уровень</w:t>
      </w:r>
    </w:p>
    <w:p w14:paraId="795F09C7" w14:textId="77777777" w:rsidR="004F3F7C" w:rsidRDefault="004F3F7C" w:rsidP="00360996">
      <w:pPr>
        <w:pStyle w:val="af2"/>
        <w:jc w:val="both"/>
        <w:rPr>
          <w:spacing w:val="-2"/>
        </w:rPr>
      </w:pPr>
      <w:r w:rsidRPr="00F66062">
        <w:t>от</w:t>
      </w:r>
      <w:r w:rsidRPr="00F66062">
        <w:rPr>
          <w:spacing w:val="-3"/>
        </w:rPr>
        <w:t xml:space="preserve"> </w:t>
      </w:r>
      <w:r w:rsidRPr="00F66062">
        <w:t>13-16 -</w:t>
      </w:r>
      <w:r w:rsidRPr="00F66062">
        <w:rPr>
          <w:spacing w:val="-5"/>
        </w:rPr>
        <w:t xml:space="preserve"> </w:t>
      </w:r>
      <w:r w:rsidRPr="00F66062">
        <w:t>высокий</w:t>
      </w:r>
      <w:r w:rsidRPr="00F66062">
        <w:rPr>
          <w:spacing w:val="2"/>
        </w:rPr>
        <w:t xml:space="preserve"> </w:t>
      </w:r>
      <w:r w:rsidRPr="00F66062">
        <w:rPr>
          <w:spacing w:val="-2"/>
        </w:rPr>
        <w:t>уровень</w:t>
      </w:r>
    </w:p>
    <w:p w14:paraId="3223ED9A" w14:textId="77777777" w:rsidR="00E10D51" w:rsidRDefault="00E10D51" w:rsidP="00360996">
      <w:pPr>
        <w:pStyle w:val="af2"/>
        <w:jc w:val="both"/>
        <w:rPr>
          <w:spacing w:val="-2"/>
        </w:rPr>
      </w:pPr>
    </w:p>
    <w:p w14:paraId="275EFA20" w14:textId="77777777" w:rsidR="00E10D51" w:rsidRDefault="00E10D51" w:rsidP="00360996">
      <w:pPr>
        <w:pStyle w:val="af2"/>
        <w:jc w:val="both"/>
        <w:rPr>
          <w:spacing w:val="-2"/>
        </w:rPr>
      </w:pPr>
    </w:p>
    <w:p w14:paraId="01AE548D" w14:textId="77777777" w:rsidR="00E10D51" w:rsidRPr="00F66062" w:rsidRDefault="00E10D51" w:rsidP="00360996">
      <w:pPr>
        <w:pStyle w:val="af2"/>
        <w:jc w:val="both"/>
      </w:pPr>
    </w:p>
    <w:p w14:paraId="4E0713E6" w14:textId="766D4B4E" w:rsidR="004F3F7C" w:rsidRPr="00360996" w:rsidRDefault="00360996" w:rsidP="00360996">
      <w:pPr>
        <w:pStyle w:val="af2"/>
        <w:ind w:firstLine="709"/>
        <w:jc w:val="right"/>
        <w:rPr>
          <w:b/>
        </w:rPr>
      </w:pPr>
      <w:r w:rsidRPr="00360996">
        <w:rPr>
          <w:b/>
        </w:rPr>
        <w:lastRenderedPageBreak/>
        <w:t>Карта 1</w:t>
      </w:r>
    </w:p>
    <w:p w14:paraId="00933B18" w14:textId="77777777" w:rsidR="004F3F7C" w:rsidRDefault="004F3F7C" w:rsidP="004F3F7C">
      <w:pPr>
        <w:pStyle w:val="3"/>
        <w:spacing w:before="120" w:after="120"/>
        <w:ind w:left="0" w:firstLine="709"/>
        <w:jc w:val="center"/>
        <w:rPr>
          <w:i w:val="0"/>
        </w:rPr>
      </w:pPr>
      <w:r>
        <w:rPr>
          <w:i w:val="0"/>
        </w:rPr>
        <w:t>Диагностическая карта детей по индивидуальной форме обучения</w:t>
      </w:r>
    </w:p>
    <w:tbl>
      <w:tblPr>
        <w:tblStyle w:val="a9"/>
        <w:tblW w:w="522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1560"/>
        <w:gridCol w:w="1364"/>
        <w:gridCol w:w="1579"/>
        <w:gridCol w:w="1590"/>
        <w:gridCol w:w="1095"/>
        <w:gridCol w:w="1036"/>
        <w:gridCol w:w="991"/>
      </w:tblGrid>
      <w:tr w:rsidR="004F3F7C" w:rsidRPr="00316C94" w14:paraId="65D817BF" w14:textId="77777777" w:rsidTr="00360996">
        <w:tc>
          <w:tcPr>
            <w:tcW w:w="197" w:type="pct"/>
            <w:vMerge w:val="restart"/>
          </w:tcPr>
          <w:p w14:paraId="2B4EC7B6" w14:textId="77777777" w:rsidR="004F3F7C" w:rsidRPr="00316C94" w:rsidRDefault="004F3F7C" w:rsidP="00360996">
            <w:pPr>
              <w:pStyle w:val="3"/>
              <w:ind w:left="0"/>
              <w:jc w:val="center"/>
              <w:outlineLvl w:val="2"/>
              <w:rPr>
                <w:i w:val="0"/>
                <w:sz w:val="20"/>
                <w:szCs w:val="20"/>
              </w:rPr>
            </w:pPr>
            <w:r w:rsidRPr="00316C94">
              <w:rPr>
                <w:i w:val="0"/>
                <w:sz w:val="20"/>
                <w:szCs w:val="20"/>
              </w:rPr>
              <w:t>№</w:t>
            </w:r>
          </w:p>
        </w:tc>
        <w:tc>
          <w:tcPr>
            <w:tcW w:w="526" w:type="pct"/>
            <w:vMerge w:val="restart"/>
          </w:tcPr>
          <w:p w14:paraId="0850493E" w14:textId="77777777" w:rsidR="004F3F7C" w:rsidRPr="00316C94" w:rsidRDefault="004F3F7C" w:rsidP="00360996">
            <w:pPr>
              <w:pStyle w:val="3"/>
              <w:ind w:left="0"/>
              <w:jc w:val="center"/>
              <w:outlineLvl w:val="2"/>
              <w:rPr>
                <w:i w:val="0"/>
                <w:sz w:val="20"/>
                <w:szCs w:val="20"/>
              </w:rPr>
            </w:pPr>
            <w:r w:rsidRPr="00316C94">
              <w:rPr>
                <w:i w:val="0"/>
                <w:sz w:val="20"/>
                <w:szCs w:val="20"/>
              </w:rPr>
              <w:t>Список детей</w:t>
            </w:r>
          </w:p>
        </w:tc>
        <w:tc>
          <w:tcPr>
            <w:tcW w:w="3817" w:type="pct"/>
            <w:gridSpan w:val="6"/>
          </w:tcPr>
          <w:p w14:paraId="0B169061" w14:textId="77777777" w:rsidR="004F3F7C" w:rsidRDefault="004F3F7C" w:rsidP="00360996">
            <w:pPr>
              <w:pStyle w:val="3"/>
              <w:ind w:left="0"/>
              <w:jc w:val="center"/>
              <w:outlineLvl w:val="2"/>
              <w:rPr>
                <w:i w:val="0"/>
                <w:sz w:val="20"/>
                <w:szCs w:val="20"/>
              </w:rPr>
            </w:pPr>
            <w:r w:rsidRPr="00316C94">
              <w:rPr>
                <w:i w:val="0"/>
                <w:sz w:val="20"/>
                <w:szCs w:val="20"/>
              </w:rPr>
              <w:t>Критерии по работе с песком</w:t>
            </w:r>
          </w:p>
          <w:p w14:paraId="4A513D5B" w14:textId="77777777" w:rsidR="004F3F7C" w:rsidRPr="00316C94" w:rsidRDefault="004F3F7C" w:rsidP="00E10D51">
            <w:pPr>
              <w:pStyle w:val="3"/>
              <w:ind w:left="0"/>
              <w:outlineLvl w:val="2"/>
              <w:rPr>
                <w:i w:val="0"/>
                <w:sz w:val="20"/>
                <w:szCs w:val="20"/>
              </w:rPr>
            </w:pPr>
          </w:p>
        </w:tc>
        <w:tc>
          <w:tcPr>
            <w:tcW w:w="460" w:type="pct"/>
          </w:tcPr>
          <w:p w14:paraId="29ABB6D5" w14:textId="77777777" w:rsidR="004F3F7C" w:rsidRPr="00316C94" w:rsidRDefault="004F3F7C" w:rsidP="00360996">
            <w:pPr>
              <w:pStyle w:val="3"/>
              <w:ind w:left="0"/>
              <w:jc w:val="center"/>
              <w:outlineLvl w:val="2"/>
              <w:rPr>
                <w:i w:val="0"/>
                <w:sz w:val="20"/>
                <w:szCs w:val="20"/>
              </w:rPr>
            </w:pPr>
            <w:r w:rsidRPr="00316C94">
              <w:rPr>
                <w:i w:val="0"/>
                <w:sz w:val="20"/>
                <w:szCs w:val="20"/>
              </w:rPr>
              <w:t>Итого/</w:t>
            </w:r>
          </w:p>
          <w:p w14:paraId="3B91DD00" w14:textId="77777777" w:rsidR="004F3F7C" w:rsidRPr="00316C94" w:rsidRDefault="004F3F7C" w:rsidP="00360996">
            <w:pPr>
              <w:pStyle w:val="3"/>
              <w:ind w:left="0"/>
              <w:jc w:val="center"/>
              <w:outlineLvl w:val="2"/>
              <w:rPr>
                <w:i w:val="0"/>
                <w:sz w:val="20"/>
                <w:szCs w:val="20"/>
              </w:rPr>
            </w:pPr>
            <w:r w:rsidRPr="00316C94">
              <w:rPr>
                <w:i w:val="0"/>
                <w:sz w:val="20"/>
                <w:szCs w:val="20"/>
              </w:rPr>
              <w:t>баллы</w:t>
            </w:r>
          </w:p>
        </w:tc>
      </w:tr>
      <w:tr w:rsidR="004F3F7C" w14:paraId="0254351E" w14:textId="77777777" w:rsidTr="00360996">
        <w:tc>
          <w:tcPr>
            <w:tcW w:w="197" w:type="pct"/>
            <w:vMerge/>
          </w:tcPr>
          <w:p w14:paraId="2E13F6EB" w14:textId="77777777" w:rsidR="004F3F7C" w:rsidRPr="00C96BAC" w:rsidRDefault="004F3F7C" w:rsidP="00360996">
            <w:pPr>
              <w:pStyle w:val="3"/>
              <w:ind w:left="0"/>
              <w:jc w:val="center"/>
              <w:outlineLvl w:val="2"/>
              <w:rPr>
                <w:b w:val="0"/>
                <w:i w:val="0"/>
              </w:rPr>
            </w:pPr>
          </w:p>
        </w:tc>
        <w:tc>
          <w:tcPr>
            <w:tcW w:w="526" w:type="pct"/>
            <w:vMerge/>
          </w:tcPr>
          <w:p w14:paraId="4EF46ADD" w14:textId="77777777" w:rsidR="004F3F7C" w:rsidRDefault="004F3F7C" w:rsidP="00360996">
            <w:pPr>
              <w:pStyle w:val="3"/>
              <w:ind w:left="0"/>
              <w:jc w:val="both"/>
              <w:outlineLvl w:val="2"/>
              <w:rPr>
                <w:i w:val="0"/>
              </w:rPr>
            </w:pPr>
          </w:p>
        </w:tc>
        <w:tc>
          <w:tcPr>
            <w:tcW w:w="724" w:type="pct"/>
          </w:tcPr>
          <w:p w14:paraId="11B483CB" w14:textId="77777777" w:rsidR="004F3F7C" w:rsidRPr="00C96BAC" w:rsidRDefault="004F3F7C" w:rsidP="00360996">
            <w:pPr>
              <w:pStyle w:val="3"/>
              <w:ind w:left="0"/>
              <w:jc w:val="both"/>
              <w:outlineLvl w:val="2"/>
              <w:rPr>
                <w:b w:val="0"/>
                <w:i w:val="0"/>
                <w:sz w:val="20"/>
                <w:szCs w:val="20"/>
              </w:rPr>
            </w:pPr>
            <w:r w:rsidRPr="00C96BAC">
              <w:rPr>
                <w:b w:val="0"/>
                <w:i w:val="0"/>
                <w:sz w:val="20"/>
                <w:szCs w:val="20"/>
              </w:rPr>
              <w:t>Рисует</w:t>
            </w:r>
            <w:r>
              <w:rPr>
                <w:b w:val="0"/>
                <w:i w:val="0"/>
                <w:spacing w:val="-3"/>
                <w:sz w:val="20"/>
                <w:szCs w:val="20"/>
              </w:rPr>
              <w:t xml:space="preserve"> </w:t>
            </w:r>
            <w:r w:rsidRPr="00C96BAC">
              <w:rPr>
                <w:b w:val="0"/>
                <w:i w:val="0"/>
                <w:sz w:val="20"/>
                <w:szCs w:val="20"/>
              </w:rPr>
              <w:t>пальцем,</w:t>
            </w:r>
            <w:r w:rsidRPr="00C96BAC">
              <w:rPr>
                <w:b w:val="0"/>
                <w:i w:val="0"/>
                <w:spacing w:val="-2"/>
                <w:sz w:val="20"/>
                <w:szCs w:val="20"/>
              </w:rPr>
              <w:t xml:space="preserve"> </w:t>
            </w:r>
            <w:r w:rsidRPr="00C96BAC">
              <w:rPr>
                <w:b w:val="0"/>
                <w:i w:val="0"/>
                <w:sz w:val="20"/>
                <w:szCs w:val="20"/>
              </w:rPr>
              <w:t>ладонью,</w:t>
            </w:r>
            <w:r w:rsidRPr="00C96BAC">
              <w:rPr>
                <w:b w:val="0"/>
                <w:i w:val="0"/>
                <w:spacing w:val="-2"/>
                <w:sz w:val="20"/>
                <w:szCs w:val="20"/>
              </w:rPr>
              <w:t xml:space="preserve"> </w:t>
            </w:r>
            <w:r w:rsidRPr="00C96BAC">
              <w:rPr>
                <w:b w:val="0"/>
                <w:i w:val="0"/>
                <w:sz w:val="20"/>
                <w:szCs w:val="20"/>
              </w:rPr>
              <w:t>ребром</w:t>
            </w:r>
            <w:r w:rsidRPr="00C96BAC">
              <w:rPr>
                <w:b w:val="0"/>
                <w:i w:val="0"/>
                <w:spacing w:val="-2"/>
                <w:sz w:val="20"/>
                <w:szCs w:val="20"/>
              </w:rPr>
              <w:t xml:space="preserve"> ладони</w:t>
            </w:r>
          </w:p>
        </w:tc>
        <w:tc>
          <w:tcPr>
            <w:tcW w:w="633" w:type="pct"/>
          </w:tcPr>
          <w:p w14:paraId="5530BE9D" w14:textId="77777777" w:rsidR="004F3F7C" w:rsidRPr="00C96BAC" w:rsidRDefault="004F3F7C" w:rsidP="00360996">
            <w:pPr>
              <w:pStyle w:val="3"/>
              <w:ind w:left="0"/>
              <w:jc w:val="both"/>
              <w:outlineLvl w:val="2"/>
              <w:rPr>
                <w:b w:val="0"/>
                <w:i w:val="0"/>
                <w:sz w:val="20"/>
                <w:szCs w:val="20"/>
              </w:rPr>
            </w:pPr>
            <w:r w:rsidRPr="00C96BAC">
              <w:rPr>
                <w:b w:val="0"/>
                <w:i w:val="0"/>
                <w:sz w:val="20"/>
                <w:szCs w:val="20"/>
              </w:rPr>
              <w:t>Умеет</w:t>
            </w:r>
            <w:r w:rsidRPr="00C96BAC">
              <w:rPr>
                <w:b w:val="0"/>
                <w:i w:val="0"/>
                <w:spacing w:val="-5"/>
                <w:sz w:val="20"/>
                <w:szCs w:val="20"/>
              </w:rPr>
              <w:t xml:space="preserve"> </w:t>
            </w:r>
            <w:r w:rsidRPr="00C96BAC">
              <w:rPr>
                <w:b w:val="0"/>
                <w:i w:val="0"/>
                <w:sz w:val="20"/>
                <w:szCs w:val="20"/>
              </w:rPr>
              <w:t>выкладывать</w:t>
            </w:r>
            <w:r w:rsidRPr="00C96BAC">
              <w:rPr>
                <w:b w:val="0"/>
                <w:i w:val="0"/>
                <w:spacing w:val="55"/>
                <w:sz w:val="20"/>
                <w:szCs w:val="20"/>
              </w:rPr>
              <w:t xml:space="preserve"> </w:t>
            </w:r>
            <w:r w:rsidRPr="00C96BAC">
              <w:rPr>
                <w:b w:val="0"/>
                <w:i w:val="0"/>
                <w:sz w:val="20"/>
                <w:szCs w:val="20"/>
              </w:rPr>
              <w:t>бусины</w:t>
            </w:r>
            <w:r w:rsidRPr="00C96BAC">
              <w:rPr>
                <w:b w:val="0"/>
                <w:i w:val="0"/>
                <w:spacing w:val="-4"/>
                <w:sz w:val="20"/>
                <w:szCs w:val="20"/>
              </w:rPr>
              <w:t xml:space="preserve"> </w:t>
            </w:r>
            <w:r w:rsidRPr="00C96BAC">
              <w:rPr>
                <w:b w:val="0"/>
                <w:i w:val="0"/>
                <w:sz w:val="20"/>
                <w:szCs w:val="20"/>
              </w:rPr>
              <w:t>по</w:t>
            </w:r>
            <w:r w:rsidRPr="00C96BAC">
              <w:rPr>
                <w:b w:val="0"/>
                <w:i w:val="0"/>
                <w:spacing w:val="2"/>
                <w:sz w:val="20"/>
                <w:szCs w:val="20"/>
              </w:rPr>
              <w:t xml:space="preserve"> </w:t>
            </w:r>
            <w:r w:rsidRPr="00C96BAC">
              <w:rPr>
                <w:b w:val="0"/>
                <w:i w:val="0"/>
                <w:sz w:val="20"/>
                <w:szCs w:val="20"/>
              </w:rPr>
              <w:t>контуру</w:t>
            </w:r>
            <w:r w:rsidRPr="00C96BAC">
              <w:rPr>
                <w:b w:val="0"/>
                <w:i w:val="0"/>
                <w:spacing w:val="-9"/>
                <w:sz w:val="20"/>
                <w:szCs w:val="20"/>
              </w:rPr>
              <w:t xml:space="preserve"> </w:t>
            </w:r>
            <w:r w:rsidRPr="00C96BAC">
              <w:rPr>
                <w:b w:val="0"/>
                <w:i w:val="0"/>
                <w:spacing w:val="-2"/>
                <w:sz w:val="20"/>
                <w:szCs w:val="20"/>
              </w:rPr>
              <w:t>картинки</w:t>
            </w:r>
          </w:p>
        </w:tc>
        <w:tc>
          <w:tcPr>
            <w:tcW w:w="733" w:type="pct"/>
          </w:tcPr>
          <w:p w14:paraId="4A0D6BE5" w14:textId="77777777" w:rsidR="004F3F7C" w:rsidRPr="00C96BAC" w:rsidRDefault="004F3F7C" w:rsidP="00360996">
            <w:pPr>
              <w:pStyle w:val="3"/>
              <w:ind w:left="0"/>
              <w:jc w:val="both"/>
              <w:outlineLvl w:val="2"/>
              <w:rPr>
                <w:b w:val="0"/>
                <w:i w:val="0"/>
                <w:sz w:val="20"/>
                <w:szCs w:val="20"/>
              </w:rPr>
            </w:pPr>
            <w:r w:rsidRPr="00C96BAC">
              <w:rPr>
                <w:b w:val="0"/>
                <w:i w:val="0"/>
                <w:sz w:val="20"/>
                <w:szCs w:val="20"/>
              </w:rPr>
              <w:t>Проявляет</w:t>
            </w:r>
            <w:r w:rsidRPr="00C96BAC">
              <w:rPr>
                <w:b w:val="0"/>
                <w:i w:val="0"/>
                <w:spacing w:val="-6"/>
                <w:sz w:val="20"/>
                <w:szCs w:val="20"/>
              </w:rPr>
              <w:t xml:space="preserve"> </w:t>
            </w:r>
            <w:r w:rsidRPr="00C96BAC">
              <w:rPr>
                <w:b w:val="0"/>
                <w:i w:val="0"/>
                <w:sz w:val="20"/>
                <w:szCs w:val="20"/>
              </w:rPr>
              <w:t>эмоциональный</w:t>
            </w:r>
            <w:r w:rsidRPr="00C96BAC">
              <w:rPr>
                <w:b w:val="0"/>
                <w:i w:val="0"/>
                <w:spacing w:val="-4"/>
                <w:sz w:val="20"/>
                <w:szCs w:val="20"/>
              </w:rPr>
              <w:t xml:space="preserve"> </w:t>
            </w:r>
            <w:r w:rsidRPr="00C96BAC">
              <w:rPr>
                <w:b w:val="0"/>
                <w:i w:val="0"/>
                <w:sz w:val="20"/>
                <w:szCs w:val="20"/>
              </w:rPr>
              <w:t>отклик</w:t>
            </w:r>
            <w:r w:rsidRPr="00C96BAC">
              <w:rPr>
                <w:b w:val="0"/>
                <w:i w:val="0"/>
                <w:spacing w:val="-3"/>
                <w:sz w:val="20"/>
                <w:szCs w:val="20"/>
              </w:rPr>
              <w:t xml:space="preserve"> </w:t>
            </w:r>
            <w:r w:rsidRPr="00C96BAC">
              <w:rPr>
                <w:b w:val="0"/>
                <w:i w:val="0"/>
                <w:sz w:val="20"/>
                <w:szCs w:val="20"/>
              </w:rPr>
              <w:t>на</w:t>
            </w:r>
            <w:r w:rsidRPr="00C96BAC">
              <w:rPr>
                <w:b w:val="0"/>
                <w:i w:val="0"/>
                <w:spacing w:val="-2"/>
                <w:sz w:val="20"/>
                <w:szCs w:val="20"/>
              </w:rPr>
              <w:t xml:space="preserve"> </w:t>
            </w:r>
            <w:r w:rsidRPr="00C96BAC">
              <w:rPr>
                <w:b w:val="0"/>
                <w:i w:val="0"/>
                <w:sz w:val="20"/>
                <w:szCs w:val="20"/>
              </w:rPr>
              <w:t>совместное</w:t>
            </w:r>
            <w:r w:rsidRPr="00C96BAC">
              <w:rPr>
                <w:b w:val="0"/>
                <w:i w:val="0"/>
                <w:spacing w:val="-3"/>
                <w:sz w:val="20"/>
                <w:szCs w:val="20"/>
              </w:rPr>
              <w:t xml:space="preserve"> </w:t>
            </w:r>
            <w:r w:rsidRPr="00C96BAC">
              <w:rPr>
                <w:b w:val="0"/>
                <w:i w:val="0"/>
                <w:sz w:val="20"/>
                <w:szCs w:val="20"/>
              </w:rPr>
              <w:t>творчество</w:t>
            </w:r>
            <w:r w:rsidRPr="00C96BAC">
              <w:rPr>
                <w:b w:val="0"/>
                <w:i w:val="0"/>
                <w:spacing w:val="-3"/>
                <w:sz w:val="20"/>
                <w:szCs w:val="20"/>
              </w:rPr>
              <w:t xml:space="preserve"> </w:t>
            </w:r>
            <w:r w:rsidRPr="00C96BAC">
              <w:rPr>
                <w:b w:val="0"/>
                <w:i w:val="0"/>
                <w:sz w:val="20"/>
                <w:szCs w:val="20"/>
              </w:rPr>
              <w:t>с</w:t>
            </w:r>
            <w:r w:rsidRPr="00C96BAC">
              <w:rPr>
                <w:b w:val="0"/>
                <w:i w:val="0"/>
                <w:spacing w:val="-2"/>
                <w:sz w:val="20"/>
                <w:szCs w:val="20"/>
              </w:rPr>
              <w:t xml:space="preserve"> педагогом</w:t>
            </w:r>
          </w:p>
        </w:tc>
        <w:tc>
          <w:tcPr>
            <w:tcW w:w="738" w:type="pct"/>
          </w:tcPr>
          <w:p w14:paraId="7FF10861" w14:textId="77777777" w:rsidR="004F3F7C" w:rsidRPr="00C96BAC" w:rsidRDefault="004F3F7C" w:rsidP="00360996">
            <w:pPr>
              <w:pStyle w:val="3"/>
              <w:ind w:left="0"/>
              <w:jc w:val="both"/>
              <w:outlineLvl w:val="2"/>
              <w:rPr>
                <w:b w:val="0"/>
                <w:i w:val="0"/>
                <w:sz w:val="20"/>
                <w:szCs w:val="20"/>
              </w:rPr>
            </w:pPr>
            <w:r w:rsidRPr="00C96BAC">
              <w:rPr>
                <w:b w:val="0"/>
                <w:i w:val="0"/>
                <w:sz w:val="20"/>
                <w:szCs w:val="20"/>
              </w:rPr>
              <w:t>Самостоятельно</w:t>
            </w:r>
            <w:r w:rsidRPr="00C96BAC">
              <w:rPr>
                <w:b w:val="0"/>
                <w:i w:val="0"/>
                <w:spacing w:val="-6"/>
                <w:sz w:val="20"/>
                <w:szCs w:val="20"/>
              </w:rPr>
              <w:t xml:space="preserve"> </w:t>
            </w:r>
            <w:r w:rsidRPr="00C96BAC">
              <w:rPr>
                <w:b w:val="0"/>
                <w:i w:val="0"/>
                <w:sz w:val="20"/>
                <w:szCs w:val="20"/>
              </w:rPr>
              <w:t>высыпает</w:t>
            </w:r>
            <w:r w:rsidRPr="00C96BAC">
              <w:rPr>
                <w:b w:val="0"/>
                <w:i w:val="0"/>
                <w:spacing w:val="-7"/>
                <w:sz w:val="20"/>
                <w:szCs w:val="20"/>
              </w:rPr>
              <w:t xml:space="preserve"> </w:t>
            </w:r>
            <w:r w:rsidRPr="00C96BAC">
              <w:rPr>
                <w:b w:val="0"/>
                <w:i w:val="0"/>
                <w:sz w:val="20"/>
                <w:szCs w:val="20"/>
              </w:rPr>
              <w:t>песок</w:t>
            </w:r>
            <w:r w:rsidRPr="00C96BAC">
              <w:rPr>
                <w:b w:val="0"/>
                <w:i w:val="0"/>
                <w:spacing w:val="-6"/>
                <w:sz w:val="20"/>
                <w:szCs w:val="20"/>
              </w:rPr>
              <w:t xml:space="preserve"> </w:t>
            </w:r>
            <w:r w:rsidRPr="00C96BAC">
              <w:rPr>
                <w:b w:val="0"/>
                <w:i w:val="0"/>
                <w:sz w:val="20"/>
                <w:szCs w:val="20"/>
              </w:rPr>
              <w:t>на</w:t>
            </w:r>
            <w:r w:rsidRPr="00C96BAC">
              <w:rPr>
                <w:b w:val="0"/>
                <w:i w:val="0"/>
                <w:spacing w:val="-5"/>
                <w:sz w:val="20"/>
                <w:szCs w:val="20"/>
              </w:rPr>
              <w:t xml:space="preserve"> </w:t>
            </w:r>
            <w:r w:rsidRPr="00C96BAC">
              <w:rPr>
                <w:b w:val="0"/>
                <w:i w:val="0"/>
                <w:sz w:val="20"/>
                <w:szCs w:val="20"/>
              </w:rPr>
              <w:t>плоскостную</w:t>
            </w:r>
            <w:r w:rsidRPr="00C96BAC">
              <w:rPr>
                <w:b w:val="0"/>
                <w:i w:val="0"/>
                <w:spacing w:val="-6"/>
                <w:sz w:val="20"/>
                <w:szCs w:val="20"/>
              </w:rPr>
              <w:t xml:space="preserve"> </w:t>
            </w:r>
            <w:r w:rsidRPr="00C96BAC">
              <w:rPr>
                <w:b w:val="0"/>
                <w:i w:val="0"/>
                <w:sz w:val="20"/>
                <w:szCs w:val="20"/>
              </w:rPr>
              <w:t>сюжетную</w:t>
            </w:r>
            <w:r w:rsidRPr="00C96BAC">
              <w:rPr>
                <w:b w:val="0"/>
                <w:i w:val="0"/>
                <w:spacing w:val="-6"/>
                <w:sz w:val="20"/>
                <w:szCs w:val="20"/>
              </w:rPr>
              <w:t xml:space="preserve"> </w:t>
            </w:r>
            <w:r w:rsidRPr="00C96BAC">
              <w:rPr>
                <w:b w:val="0"/>
                <w:i w:val="0"/>
                <w:sz w:val="20"/>
                <w:szCs w:val="20"/>
              </w:rPr>
              <w:t>фигуру</w:t>
            </w:r>
            <w:r w:rsidRPr="00C96BAC">
              <w:rPr>
                <w:b w:val="0"/>
                <w:i w:val="0"/>
                <w:spacing w:val="-10"/>
                <w:sz w:val="20"/>
                <w:szCs w:val="20"/>
              </w:rPr>
              <w:t xml:space="preserve"> </w:t>
            </w:r>
            <w:r w:rsidRPr="00C96BAC">
              <w:rPr>
                <w:b w:val="0"/>
                <w:i w:val="0"/>
                <w:sz w:val="20"/>
                <w:szCs w:val="20"/>
              </w:rPr>
              <w:t>(прячет</w:t>
            </w:r>
            <w:r w:rsidRPr="00C96BAC">
              <w:rPr>
                <w:b w:val="0"/>
                <w:i w:val="0"/>
                <w:spacing w:val="-4"/>
                <w:sz w:val="20"/>
                <w:szCs w:val="20"/>
              </w:rPr>
              <w:t xml:space="preserve"> </w:t>
            </w:r>
            <w:r w:rsidRPr="00C96BAC">
              <w:rPr>
                <w:b w:val="0"/>
                <w:i w:val="0"/>
                <w:sz w:val="20"/>
                <w:szCs w:val="20"/>
              </w:rPr>
              <w:t>картинку)</w:t>
            </w:r>
          </w:p>
        </w:tc>
        <w:tc>
          <w:tcPr>
            <w:tcW w:w="508" w:type="pct"/>
          </w:tcPr>
          <w:p w14:paraId="5CDB696C" w14:textId="77777777" w:rsidR="004F3F7C" w:rsidRPr="00316C94" w:rsidRDefault="004F3F7C" w:rsidP="00360996">
            <w:pPr>
              <w:pStyle w:val="3"/>
              <w:ind w:left="0"/>
              <w:jc w:val="both"/>
              <w:outlineLvl w:val="2"/>
              <w:rPr>
                <w:b w:val="0"/>
                <w:i w:val="0"/>
                <w:sz w:val="20"/>
                <w:szCs w:val="20"/>
              </w:rPr>
            </w:pPr>
            <w:r w:rsidRPr="00316C94">
              <w:rPr>
                <w:b w:val="0"/>
                <w:i w:val="0"/>
                <w:sz w:val="20"/>
                <w:szCs w:val="20"/>
              </w:rPr>
              <w:t>Проявляет</w:t>
            </w:r>
            <w:r w:rsidRPr="00316C94">
              <w:rPr>
                <w:b w:val="0"/>
                <w:i w:val="0"/>
                <w:spacing w:val="40"/>
                <w:sz w:val="20"/>
                <w:szCs w:val="20"/>
              </w:rPr>
              <w:t xml:space="preserve"> </w:t>
            </w:r>
            <w:r w:rsidRPr="00316C94">
              <w:rPr>
                <w:b w:val="0"/>
                <w:i w:val="0"/>
                <w:sz w:val="20"/>
                <w:szCs w:val="20"/>
              </w:rPr>
              <w:t>интерес и желание</w:t>
            </w:r>
            <w:r w:rsidRPr="00316C94">
              <w:rPr>
                <w:b w:val="0"/>
                <w:i w:val="0"/>
                <w:spacing w:val="40"/>
                <w:sz w:val="20"/>
                <w:szCs w:val="20"/>
              </w:rPr>
              <w:t xml:space="preserve"> </w:t>
            </w:r>
            <w:r w:rsidRPr="00316C94">
              <w:rPr>
                <w:b w:val="0"/>
                <w:i w:val="0"/>
                <w:sz w:val="20"/>
                <w:szCs w:val="20"/>
              </w:rPr>
              <w:t>на занятиях с песком</w:t>
            </w:r>
          </w:p>
        </w:tc>
        <w:tc>
          <w:tcPr>
            <w:tcW w:w="481" w:type="pct"/>
          </w:tcPr>
          <w:p w14:paraId="68683B8F" w14:textId="77777777" w:rsidR="004F3F7C" w:rsidRPr="00316C94" w:rsidRDefault="004F3F7C" w:rsidP="00360996">
            <w:pPr>
              <w:pStyle w:val="3"/>
              <w:ind w:left="0"/>
              <w:jc w:val="both"/>
              <w:outlineLvl w:val="2"/>
              <w:rPr>
                <w:b w:val="0"/>
                <w:i w:val="0"/>
                <w:sz w:val="20"/>
                <w:szCs w:val="20"/>
              </w:rPr>
            </w:pPr>
            <w:r w:rsidRPr="00316C94">
              <w:rPr>
                <w:b w:val="0"/>
                <w:i w:val="0"/>
                <w:sz w:val="20"/>
                <w:szCs w:val="20"/>
              </w:rPr>
              <w:t>Пересыпает</w:t>
            </w:r>
            <w:r w:rsidRPr="00316C94">
              <w:rPr>
                <w:b w:val="0"/>
                <w:i w:val="0"/>
                <w:spacing w:val="-4"/>
                <w:sz w:val="20"/>
                <w:szCs w:val="20"/>
              </w:rPr>
              <w:t xml:space="preserve"> </w:t>
            </w:r>
            <w:r w:rsidRPr="00316C94">
              <w:rPr>
                <w:b w:val="0"/>
                <w:i w:val="0"/>
                <w:sz w:val="20"/>
                <w:szCs w:val="20"/>
              </w:rPr>
              <w:t>песок</w:t>
            </w:r>
            <w:r w:rsidRPr="00316C94">
              <w:rPr>
                <w:b w:val="0"/>
                <w:i w:val="0"/>
                <w:spacing w:val="-2"/>
                <w:sz w:val="20"/>
                <w:szCs w:val="20"/>
              </w:rPr>
              <w:t xml:space="preserve"> </w:t>
            </w:r>
            <w:r w:rsidRPr="00316C94">
              <w:rPr>
                <w:b w:val="0"/>
                <w:i w:val="0"/>
                <w:sz w:val="20"/>
                <w:szCs w:val="20"/>
              </w:rPr>
              <w:t>из</w:t>
            </w:r>
            <w:r w:rsidRPr="00316C94">
              <w:rPr>
                <w:b w:val="0"/>
                <w:i w:val="0"/>
                <w:spacing w:val="-3"/>
                <w:sz w:val="20"/>
                <w:szCs w:val="20"/>
              </w:rPr>
              <w:t xml:space="preserve"> </w:t>
            </w:r>
            <w:r w:rsidRPr="00316C94">
              <w:rPr>
                <w:b w:val="0"/>
                <w:i w:val="0"/>
                <w:sz w:val="20"/>
                <w:szCs w:val="20"/>
              </w:rPr>
              <w:t>руки</w:t>
            </w:r>
            <w:r w:rsidRPr="00316C94">
              <w:rPr>
                <w:b w:val="0"/>
                <w:i w:val="0"/>
                <w:spacing w:val="-3"/>
                <w:sz w:val="20"/>
                <w:szCs w:val="20"/>
              </w:rPr>
              <w:t xml:space="preserve"> </w:t>
            </w:r>
            <w:r w:rsidRPr="00316C94">
              <w:rPr>
                <w:b w:val="0"/>
                <w:i w:val="0"/>
                <w:sz w:val="20"/>
                <w:szCs w:val="20"/>
              </w:rPr>
              <w:t>в</w:t>
            </w:r>
            <w:r w:rsidRPr="00316C94">
              <w:rPr>
                <w:b w:val="0"/>
                <w:i w:val="0"/>
                <w:spacing w:val="-4"/>
                <w:sz w:val="20"/>
                <w:szCs w:val="20"/>
              </w:rPr>
              <w:t xml:space="preserve"> руку</w:t>
            </w:r>
          </w:p>
        </w:tc>
        <w:tc>
          <w:tcPr>
            <w:tcW w:w="460" w:type="pct"/>
          </w:tcPr>
          <w:p w14:paraId="01C1C94D" w14:textId="77777777" w:rsidR="004F3F7C" w:rsidRDefault="004F3F7C" w:rsidP="00360996">
            <w:pPr>
              <w:pStyle w:val="3"/>
              <w:ind w:left="0"/>
              <w:jc w:val="both"/>
              <w:outlineLvl w:val="2"/>
              <w:rPr>
                <w:i w:val="0"/>
              </w:rPr>
            </w:pPr>
          </w:p>
        </w:tc>
      </w:tr>
      <w:tr w:rsidR="004F3F7C" w14:paraId="7D3D5912" w14:textId="77777777" w:rsidTr="00360996">
        <w:tc>
          <w:tcPr>
            <w:tcW w:w="197" w:type="pct"/>
          </w:tcPr>
          <w:p w14:paraId="73865E78" w14:textId="77777777" w:rsidR="004F3F7C" w:rsidRPr="00316C94" w:rsidRDefault="004F3F7C" w:rsidP="00360996">
            <w:pPr>
              <w:pStyle w:val="3"/>
              <w:ind w:left="0"/>
              <w:jc w:val="center"/>
              <w:outlineLvl w:val="2"/>
              <w:rPr>
                <w:b w:val="0"/>
                <w:i w:val="0"/>
                <w:sz w:val="20"/>
                <w:szCs w:val="20"/>
              </w:rPr>
            </w:pPr>
            <w:r w:rsidRPr="00316C94">
              <w:rPr>
                <w:b w:val="0"/>
                <w:i w:val="0"/>
                <w:sz w:val="20"/>
                <w:szCs w:val="20"/>
              </w:rPr>
              <w:t>1.</w:t>
            </w:r>
          </w:p>
        </w:tc>
        <w:tc>
          <w:tcPr>
            <w:tcW w:w="526" w:type="pct"/>
          </w:tcPr>
          <w:p w14:paraId="04E316A2" w14:textId="77777777" w:rsidR="004F3F7C" w:rsidRDefault="004F3F7C" w:rsidP="00360996">
            <w:pPr>
              <w:pStyle w:val="3"/>
              <w:ind w:left="0"/>
              <w:jc w:val="both"/>
              <w:outlineLvl w:val="2"/>
              <w:rPr>
                <w:i w:val="0"/>
              </w:rPr>
            </w:pPr>
          </w:p>
        </w:tc>
        <w:tc>
          <w:tcPr>
            <w:tcW w:w="724" w:type="pct"/>
          </w:tcPr>
          <w:p w14:paraId="16E7E633" w14:textId="77777777" w:rsidR="004F3F7C" w:rsidRDefault="004F3F7C" w:rsidP="00360996">
            <w:pPr>
              <w:pStyle w:val="3"/>
              <w:ind w:left="0"/>
              <w:jc w:val="both"/>
              <w:outlineLvl w:val="2"/>
              <w:rPr>
                <w:i w:val="0"/>
              </w:rPr>
            </w:pPr>
          </w:p>
        </w:tc>
        <w:tc>
          <w:tcPr>
            <w:tcW w:w="633" w:type="pct"/>
          </w:tcPr>
          <w:p w14:paraId="5976DF7C" w14:textId="77777777" w:rsidR="004F3F7C" w:rsidRDefault="004F3F7C" w:rsidP="00360996">
            <w:pPr>
              <w:pStyle w:val="3"/>
              <w:ind w:left="0"/>
              <w:jc w:val="both"/>
              <w:outlineLvl w:val="2"/>
              <w:rPr>
                <w:i w:val="0"/>
              </w:rPr>
            </w:pPr>
          </w:p>
        </w:tc>
        <w:tc>
          <w:tcPr>
            <w:tcW w:w="733" w:type="pct"/>
          </w:tcPr>
          <w:p w14:paraId="40687149" w14:textId="77777777" w:rsidR="004F3F7C" w:rsidRDefault="004F3F7C" w:rsidP="00360996">
            <w:pPr>
              <w:pStyle w:val="3"/>
              <w:ind w:left="0"/>
              <w:jc w:val="both"/>
              <w:outlineLvl w:val="2"/>
              <w:rPr>
                <w:i w:val="0"/>
              </w:rPr>
            </w:pPr>
          </w:p>
        </w:tc>
        <w:tc>
          <w:tcPr>
            <w:tcW w:w="738" w:type="pct"/>
          </w:tcPr>
          <w:p w14:paraId="01CEE42D" w14:textId="77777777" w:rsidR="004F3F7C" w:rsidRDefault="004F3F7C" w:rsidP="00360996">
            <w:pPr>
              <w:pStyle w:val="3"/>
              <w:ind w:left="0"/>
              <w:jc w:val="both"/>
              <w:outlineLvl w:val="2"/>
              <w:rPr>
                <w:i w:val="0"/>
              </w:rPr>
            </w:pPr>
          </w:p>
        </w:tc>
        <w:tc>
          <w:tcPr>
            <w:tcW w:w="508" w:type="pct"/>
          </w:tcPr>
          <w:p w14:paraId="79143FFA" w14:textId="77777777" w:rsidR="004F3F7C" w:rsidRDefault="004F3F7C" w:rsidP="00360996">
            <w:pPr>
              <w:pStyle w:val="3"/>
              <w:ind w:left="0"/>
              <w:jc w:val="both"/>
              <w:outlineLvl w:val="2"/>
              <w:rPr>
                <w:i w:val="0"/>
              </w:rPr>
            </w:pPr>
          </w:p>
        </w:tc>
        <w:tc>
          <w:tcPr>
            <w:tcW w:w="481" w:type="pct"/>
          </w:tcPr>
          <w:p w14:paraId="18E74B6B" w14:textId="77777777" w:rsidR="004F3F7C" w:rsidRDefault="004F3F7C" w:rsidP="00360996">
            <w:pPr>
              <w:pStyle w:val="3"/>
              <w:ind w:left="0"/>
              <w:jc w:val="both"/>
              <w:outlineLvl w:val="2"/>
              <w:rPr>
                <w:i w:val="0"/>
              </w:rPr>
            </w:pPr>
          </w:p>
        </w:tc>
        <w:tc>
          <w:tcPr>
            <w:tcW w:w="460" w:type="pct"/>
          </w:tcPr>
          <w:p w14:paraId="7C44FA25" w14:textId="77777777" w:rsidR="004F3F7C" w:rsidRDefault="004F3F7C" w:rsidP="00360996">
            <w:pPr>
              <w:pStyle w:val="3"/>
              <w:ind w:left="0"/>
              <w:jc w:val="both"/>
              <w:outlineLvl w:val="2"/>
              <w:rPr>
                <w:i w:val="0"/>
              </w:rPr>
            </w:pPr>
          </w:p>
        </w:tc>
      </w:tr>
      <w:tr w:rsidR="004F3F7C" w14:paraId="10829BE4" w14:textId="77777777" w:rsidTr="00360996">
        <w:tc>
          <w:tcPr>
            <w:tcW w:w="197" w:type="pct"/>
          </w:tcPr>
          <w:p w14:paraId="358EFCA7" w14:textId="77777777" w:rsidR="004F3F7C" w:rsidRPr="00316C94" w:rsidRDefault="004F3F7C" w:rsidP="00360996">
            <w:pPr>
              <w:pStyle w:val="3"/>
              <w:ind w:left="0"/>
              <w:jc w:val="center"/>
              <w:outlineLvl w:val="2"/>
              <w:rPr>
                <w:b w:val="0"/>
                <w:i w:val="0"/>
                <w:sz w:val="20"/>
                <w:szCs w:val="20"/>
              </w:rPr>
            </w:pPr>
            <w:r w:rsidRPr="00316C94">
              <w:rPr>
                <w:b w:val="0"/>
                <w:i w:val="0"/>
                <w:sz w:val="20"/>
                <w:szCs w:val="20"/>
              </w:rPr>
              <w:t>2.</w:t>
            </w:r>
          </w:p>
        </w:tc>
        <w:tc>
          <w:tcPr>
            <w:tcW w:w="526" w:type="pct"/>
          </w:tcPr>
          <w:p w14:paraId="497F68E9" w14:textId="77777777" w:rsidR="004F3F7C" w:rsidRDefault="004F3F7C" w:rsidP="00360996">
            <w:pPr>
              <w:pStyle w:val="3"/>
              <w:ind w:left="0"/>
              <w:jc w:val="both"/>
              <w:outlineLvl w:val="2"/>
              <w:rPr>
                <w:i w:val="0"/>
              </w:rPr>
            </w:pPr>
          </w:p>
        </w:tc>
        <w:tc>
          <w:tcPr>
            <w:tcW w:w="724" w:type="pct"/>
          </w:tcPr>
          <w:p w14:paraId="37E88F1B" w14:textId="77777777" w:rsidR="004F3F7C" w:rsidRDefault="004F3F7C" w:rsidP="00360996">
            <w:pPr>
              <w:pStyle w:val="3"/>
              <w:ind w:left="0"/>
              <w:jc w:val="both"/>
              <w:outlineLvl w:val="2"/>
              <w:rPr>
                <w:i w:val="0"/>
              </w:rPr>
            </w:pPr>
          </w:p>
        </w:tc>
        <w:tc>
          <w:tcPr>
            <w:tcW w:w="633" w:type="pct"/>
          </w:tcPr>
          <w:p w14:paraId="6FC6DE31" w14:textId="77777777" w:rsidR="004F3F7C" w:rsidRDefault="004F3F7C" w:rsidP="00360996">
            <w:pPr>
              <w:pStyle w:val="3"/>
              <w:ind w:left="0"/>
              <w:jc w:val="both"/>
              <w:outlineLvl w:val="2"/>
              <w:rPr>
                <w:i w:val="0"/>
              </w:rPr>
            </w:pPr>
          </w:p>
        </w:tc>
        <w:tc>
          <w:tcPr>
            <w:tcW w:w="733" w:type="pct"/>
          </w:tcPr>
          <w:p w14:paraId="3B46E068" w14:textId="77777777" w:rsidR="004F3F7C" w:rsidRDefault="004F3F7C" w:rsidP="00360996">
            <w:pPr>
              <w:pStyle w:val="3"/>
              <w:ind w:left="0"/>
              <w:jc w:val="both"/>
              <w:outlineLvl w:val="2"/>
              <w:rPr>
                <w:i w:val="0"/>
              </w:rPr>
            </w:pPr>
          </w:p>
        </w:tc>
        <w:tc>
          <w:tcPr>
            <w:tcW w:w="738" w:type="pct"/>
          </w:tcPr>
          <w:p w14:paraId="291BD11F" w14:textId="77777777" w:rsidR="004F3F7C" w:rsidRDefault="004F3F7C" w:rsidP="00360996">
            <w:pPr>
              <w:pStyle w:val="3"/>
              <w:ind w:left="0"/>
              <w:jc w:val="both"/>
              <w:outlineLvl w:val="2"/>
              <w:rPr>
                <w:i w:val="0"/>
              </w:rPr>
            </w:pPr>
          </w:p>
        </w:tc>
        <w:tc>
          <w:tcPr>
            <w:tcW w:w="508" w:type="pct"/>
          </w:tcPr>
          <w:p w14:paraId="2B3255D9" w14:textId="77777777" w:rsidR="004F3F7C" w:rsidRDefault="004F3F7C" w:rsidP="00360996">
            <w:pPr>
              <w:pStyle w:val="3"/>
              <w:ind w:left="0"/>
              <w:jc w:val="both"/>
              <w:outlineLvl w:val="2"/>
              <w:rPr>
                <w:i w:val="0"/>
              </w:rPr>
            </w:pPr>
          </w:p>
        </w:tc>
        <w:tc>
          <w:tcPr>
            <w:tcW w:w="481" w:type="pct"/>
          </w:tcPr>
          <w:p w14:paraId="45143987" w14:textId="77777777" w:rsidR="004F3F7C" w:rsidRDefault="004F3F7C" w:rsidP="00360996">
            <w:pPr>
              <w:pStyle w:val="3"/>
              <w:ind w:left="0"/>
              <w:jc w:val="both"/>
              <w:outlineLvl w:val="2"/>
              <w:rPr>
                <w:i w:val="0"/>
              </w:rPr>
            </w:pPr>
          </w:p>
        </w:tc>
        <w:tc>
          <w:tcPr>
            <w:tcW w:w="460" w:type="pct"/>
          </w:tcPr>
          <w:p w14:paraId="33EFC5C3" w14:textId="77777777" w:rsidR="004F3F7C" w:rsidRDefault="004F3F7C" w:rsidP="00360996">
            <w:pPr>
              <w:pStyle w:val="3"/>
              <w:ind w:left="0"/>
              <w:jc w:val="both"/>
              <w:outlineLvl w:val="2"/>
              <w:rPr>
                <w:i w:val="0"/>
              </w:rPr>
            </w:pPr>
          </w:p>
        </w:tc>
      </w:tr>
      <w:tr w:rsidR="004F3F7C" w14:paraId="56951E9F" w14:textId="77777777" w:rsidTr="00360996">
        <w:tc>
          <w:tcPr>
            <w:tcW w:w="197" w:type="pct"/>
          </w:tcPr>
          <w:p w14:paraId="7DA32954" w14:textId="77777777" w:rsidR="004F3F7C" w:rsidRPr="00316C94" w:rsidRDefault="004F3F7C" w:rsidP="00360996">
            <w:pPr>
              <w:pStyle w:val="3"/>
              <w:ind w:left="0"/>
              <w:jc w:val="center"/>
              <w:outlineLvl w:val="2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3.</w:t>
            </w:r>
          </w:p>
        </w:tc>
        <w:tc>
          <w:tcPr>
            <w:tcW w:w="526" w:type="pct"/>
          </w:tcPr>
          <w:p w14:paraId="777581DC" w14:textId="77777777" w:rsidR="004F3F7C" w:rsidRDefault="004F3F7C" w:rsidP="00360996">
            <w:pPr>
              <w:pStyle w:val="3"/>
              <w:ind w:left="0"/>
              <w:jc w:val="both"/>
              <w:outlineLvl w:val="2"/>
              <w:rPr>
                <w:i w:val="0"/>
              </w:rPr>
            </w:pPr>
          </w:p>
        </w:tc>
        <w:tc>
          <w:tcPr>
            <w:tcW w:w="724" w:type="pct"/>
          </w:tcPr>
          <w:p w14:paraId="7203C8FC" w14:textId="77777777" w:rsidR="004F3F7C" w:rsidRDefault="004F3F7C" w:rsidP="00360996">
            <w:pPr>
              <w:pStyle w:val="3"/>
              <w:ind w:left="0"/>
              <w:jc w:val="both"/>
              <w:outlineLvl w:val="2"/>
              <w:rPr>
                <w:i w:val="0"/>
              </w:rPr>
            </w:pPr>
          </w:p>
        </w:tc>
        <w:tc>
          <w:tcPr>
            <w:tcW w:w="633" w:type="pct"/>
          </w:tcPr>
          <w:p w14:paraId="16425353" w14:textId="77777777" w:rsidR="004F3F7C" w:rsidRDefault="004F3F7C" w:rsidP="00360996">
            <w:pPr>
              <w:pStyle w:val="3"/>
              <w:ind w:left="0"/>
              <w:jc w:val="both"/>
              <w:outlineLvl w:val="2"/>
              <w:rPr>
                <w:i w:val="0"/>
              </w:rPr>
            </w:pPr>
          </w:p>
        </w:tc>
        <w:tc>
          <w:tcPr>
            <w:tcW w:w="733" w:type="pct"/>
          </w:tcPr>
          <w:p w14:paraId="098360A9" w14:textId="77777777" w:rsidR="004F3F7C" w:rsidRDefault="004F3F7C" w:rsidP="00360996">
            <w:pPr>
              <w:pStyle w:val="3"/>
              <w:ind w:left="0"/>
              <w:jc w:val="both"/>
              <w:outlineLvl w:val="2"/>
              <w:rPr>
                <w:i w:val="0"/>
              </w:rPr>
            </w:pPr>
          </w:p>
        </w:tc>
        <w:tc>
          <w:tcPr>
            <w:tcW w:w="738" w:type="pct"/>
          </w:tcPr>
          <w:p w14:paraId="101FEE24" w14:textId="77777777" w:rsidR="004F3F7C" w:rsidRDefault="004F3F7C" w:rsidP="00360996">
            <w:pPr>
              <w:pStyle w:val="3"/>
              <w:ind w:left="0"/>
              <w:jc w:val="both"/>
              <w:outlineLvl w:val="2"/>
              <w:rPr>
                <w:i w:val="0"/>
              </w:rPr>
            </w:pPr>
          </w:p>
        </w:tc>
        <w:tc>
          <w:tcPr>
            <w:tcW w:w="508" w:type="pct"/>
          </w:tcPr>
          <w:p w14:paraId="33FF9E24" w14:textId="77777777" w:rsidR="004F3F7C" w:rsidRDefault="004F3F7C" w:rsidP="00360996">
            <w:pPr>
              <w:pStyle w:val="3"/>
              <w:ind w:left="0"/>
              <w:jc w:val="both"/>
              <w:outlineLvl w:val="2"/>
              <w:rPr>
                <w:i w:val="0"/>
              </w:rPr>
            </w:pPr>
          </w:p>
        </w:tc>
        <w:tc>
          <w:tcPr>
            <w:tcW w:w="481" w:type="pct"/>
          </w:tcPr>
          <w:p w14:paraId="7062945B" w14:textId="77777777" w:rsidR="004F3F7C" w:rsidRDefault="004F3F7C" w:rsidP="00360996">
            <w:pPr>
              <w:pStyle w:val="3"/>
              <w:ind w:left="0"/>
              <w:jc w:val="both"/>
              <w:outlineLvl w:val="2"/>
              <w:rPr>
                <w:i w:val="0"/>
              </w:rPr>
            </w:pPr>
          </w:p>
        </w:tc>
        <w:tc>
          <w:tcPr>
            <w:tcW w:w="460" w:type="pct"/>
          </w:tcPr>
          <w:p w14:paraId="10E259A1" w14:textId="77777777" w:rsidR="004F3F7C" w:rsidRDefault="004F3F7C" w:rsidP="00360996">
            <w:pPr>
              <w:pStyle w:val="3"/>
              <w:ind w:left="0"/>
              <w:jc w:val="both"/>
              <w:outlineLvl w:val="2"/>
              <w:rPr>
                <w:i w:val="0"/>
              </w:rPr>
            </w:pPr>
          </w:p>
        </w:tc>
      </w:tr>
    </w:tbl>
    <w:p w14:paraId="31C4AF40" w14:textId="3DDB794B" w:rsidR="004F3F7C" w:rsidRDefault="00360996" w:rsidP="00360996">
      <w:pPr>
        <w:pStyle w:val="af2"/>
        <w:spacing w:before="120" w:after="120"/>
        <w:ind w:firstLine="709"/>
        <w:jc w:val="right"/>
        <w:rPr>
          <w:b/>
        </w:rPr>
      </w:pPr>
      <w:r>
        <w:rPr>
          <w:b/>
        </w:rPr>
        <w:t>Карта 2</w:t>
      </w:r>
    </w:p>
    <w:p w14:paraId="6183FCE5" w14:textId="77777777" w:rsidR="004F3F7C" w:rsidRDefault="004F3F7C" w:rsidP="004F3F7C">
      <w:pPr>
        <w:pStyle w:val="af2"/>
        <w:spacing w:before="120" w:after="120"/>
        <w:ind w:firstLine="709"/>
        <w:jc w:val="center"/>
        <w:rPr>
          <w:b/>
        </w:rPr>
      </w:pPr>
      <w:r>
        <w:rPr>
          <w:b/>
        </w:rPr>
        <w:t>Диагностическая карта по определению достижений обучающихся</w:t>
      </w:r>
    </w:p>
    <w:tbl>
      <w:tblPr>
        <w:tblStyle w:val="a9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993"/>
        <w:gridCol w:w="1275"/>
        <w:gridCol w:w="1134"/>
        <w:gridCol w:w="1134"/>
        <w:gridCol w:w="1276"/>
        <w:gridCol w:w="1088"/>
        <w:gridCol w:w="897"/>
        <w:gridCol w:w="850"/>
        <w:gridCol w:w="709"/>
      </w:tblGrid>
      <w:tr w:rsidR="004F3F7C" w14:paraId="2C31C08C" w14:textId="77777777" w:rsidTr="00360996">
        <w:tc>
          <w:tcPr>
            <w:tcW w:w="426" w:type="dxa"/>
            <w:vMerge w:val="restart"/>
          </w:tcPr>
          <w:p w14:paraId="1F89C472" w14:textId="77777777" w:rsidR="004F3F7C" w:rsidRPr="006D6A17" w:rsidRDefault="004F3F7C" w:rsidP="00360996">
            <w:pPr>
              <w:pStyle w:val="af2"/>
              <w:jc w:val="center"/>
              <w:rPr>
                <w:b/>
              </w:rPr>
            </w:pPr>
            <w:r w:rsidRPr="006D6A1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92" w:type="dxa"/>
            <w:vMerge w:val="restart"/>
          </w:tcPr>
          <w:p w14:paraId="0342086F" w14:textId="77777777" w:rsidR="004F3F7C" w:rsidRPr="006D6A17" w:rsidRDefault="004F3F7C" w:rsidP="00360996">
            <w:pPr>
              <w:pStyle w:val="af2"/>
              <w:jc w:val="center"/>
              <w:rPr>
                <w:b/>
              </w:rPr>
            </w:pPr>
            <w:r w:rsidRPr="006D6A17">
              <w:rPr>
                <w:b/>
                <w:sz w:val="20"/>
                <w:szCs w:val="20"/>
              </w:rPr>
              <w:t>Список детей</w:t>
            </w:r>
          </w:p>
        </w:tc>
        <w:tc>
          <w:tcPr>
            <w:tcW w:w="8647" w:type="dxa"/>
            <w:gridSpan w:val="8"/>
          </w:tcPr>
          <w:p w14:paraId="174A3496" w14:textId="77777777" w:rsidR="004F3F7C" w:rsidRDefault="004F3F7C" w:rsidP="00360996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6D6A17">
              <w:rPr>
                <w:b/>
                <w:sz w:val="20"/>
                <w:szCs w:val="20"/>
              </w:rPr>
              <w:t>Критерии по работе с песком</w:t>
            </w:r>
          </w:p>
          <w:p w14:paraId="0FDDA249" w14:textId="77777777" w:rsidR="004F3F7C" w:rsidRPr="006D6A17" w:rsidRDefault="004F3F7C" w:rsidP="00E10D51">
            <w:pPr>
              <w:pStyle w:val="af2"/>
              <w:rPr>
                <w:b/>
              </w:rPr>
            </w:pPr>
          </w:p>
        </w:tc>
        <w:tc>
          <w:tcPr>
            <w:tcW w:w="709" w:type="dxa"/>
          </w:tcPr>
          <w:p w14:paraId="44A787F6" w14:textId="77777777" w:rsidR="004F3F7C" w:rsidRPr="006D6A17" w:rsidRDefault="004F3F7C" w:rsidP="00360996">
            <w:pPr>
              <w:pStyle w:val="3"/>
              <w:ind w:left="0"/>
              <w:jc w:val="center"/>
              <w:outlineLvl w:val="2"/>
              <w:rPr>
                <w:i w:val="0"/>
                <w:sz w:val="16"/>
                <w:szCs w:val="16"/>
              </w:rPr>
            </w:pPr>
            <w:r w:rsidRPr="006D6A17">
              <w:rPr>
                <w:i w:val="0"/>
                <w:sz w:val="16"/>
                <w:szCs w:val="16"/>
              </w:rPr>
              <w:t>Итого/</w:t>
            </w:r>
          </w:p>
          <w:p w14:paraId="6A17C01B" w14:textId="77777777" w:rsidR="004F3F7C" w:rsidRPr="006D6A17" w:rsidRDefault="004F3F7C" w:rsidP="00360996">
            <w:pPr>
              <w:pStyle w:val="af2"/>
              <w:rPr>
                <w:b/>
              </w:rPr>
            </w:pPr>
            <w:r w:rsidRPr="006D6A17">
              <w:rPr>
                <w:b/>
                <w:sz w:val="16"/>
                <w:szCs w:val="16"/>
              </w:rPr>
              <w:t>баллы</w:t>
            </w:r>
          </w:p>
        </w:tc>
      </w:tr>
      <w:tr w:rsidR="004F3F7C" w14:paraId="574D58E4" w14:textId="77777777" w:rsidTr="00360996">
        <w:tc>
          <w:tcPr>
            <w:tcW w:w="426" w:type="dxa"/>
            <w:vMerge/>
          </w:tcPr>
          <w:p w14:paraId="0BB4948D" w14:textId="77777777" w:rsidR="004F3F7C" w:rsidRDefault="004F3F7C" w:rsidP="00360996">
            <w:pPr>
              <w:pStyle w:val="af2"/>
              <w:rPr>
                <w:b/>
              </w:rPr>
            </w:pPr>
          </w:p>
        </w:tc>
        <w:tc>
          <w:tcPr>
            <w:tcW w:w="992" w:type="dxa"/>
            <w:vMerge/>
          </w:tcPr>
          <w:p w14:paraId="29B3A8F6" w14:textId="77777777" w:rsidR="004F3F7C" w:rsidRDefault="004F3F7C" w:rsidP="00360996">
            <w:pPr>
              <w:pStyle w:val="af2"/>
              <w:rPr>
                <w:b/>
              </w:rPr>
            </w:pPr>
          </w:p>
        </w:tc>
        <w:tc>
          <w:tcPr>
            <w:tcW w:w="993" w:type="dxa"/>
          </w:tcPr>
          <w:p w14:paraId="6C65A0A2" w14:textId="77777777" w:rsidR="004F3F7C" w:rsidRPr="006D6A17" w:rsidRDefault="004F3F7C" w:rsidP="00360996">
            <w:pPr>
              <w:pStyle w:val="af2"/>
              <w:rPr>
                <w:sz w:val="20"/>
                <w:szCs w:val="20"/>
              </w:rPr>
            </w:pPr>
            <w:r w:rsidRPr="006D6A17">
              <w:rPr>
                <w:spacing w:val="-2"/>
                <w:sz w:val="20"/>
                <w:szCs w:val="20"/>
              </w:rPr>
              <w:t>Самостоятельно рисует на световом столе двумя руками</w:t>
            </w:r>
          </w:p>
        </w:tc>
        <w:tc>
          <w:tcPr>
            <w:tcW w:w="1275" w:type="dxa"/>
          </w:tcPr>
          <w:p w14:paraId="11D05AB2" w14:textId="77777777" w:rsidR="004F3F7C" w:rsidRPr="006D6A17" w:rsidRDefault="004F3F7C" w:rsidP="00360996">
            <w:pPr>
              <w:pStyle w:val="af2"/>
              <w:rPr>
                <w:sz w:val="20"/>
                <w:szCs w:val="20"/>
              </w:rPr>
            </w:pPr>
            <w:r w:rsidRPr="006D6A17">
              <w:rPr>
                <w:spacing w:val="-2"/>
                <w:sz w:val="20"/>
                <w:szCs w:val="20"/>
              </w:rPr>
              <w:t>Использует в работе дополнительные атрибуты</w:t>
            </w:r>
          </w:p>
        </w:tc>
        <w:tc>
          <w:tcPr>
            <w:tcW w:w="1134" w:type="dxa"/>
          </w:tcPr>
          <w:p w14:paraId="01340B40" w14:textId="77777777" w:rsidR="004F3F7C" w:rsidRPr="006D6A17" w:rsidRDefault="004F3F7C" w:rsidP="00360996">
            <w:pPr>
              <w:pStyle w:val="af2"/>
              <w:rPr>
                <w:sz w:val="20"/>
                <w:szCs w:val="20"/>
              </w:rPr>
            </w:pPr>
            <w:r w:rsidRPr="006D6A17">
              <w:rPr>
                <w:spacing w:val="-2"/>
                <w:sz w:val="20"/>
                <w:szCs w:val="20"/>
              </w:rPr>
              <w:t>Копирует на своём световом столе готовые работы педагога-психолога и добавляет в них новые детали</w:t>
            </w:r>
          </w:p>
        </w:tc>
        <w:tc>
          <w:tcPr>
            <w:tcW w:w="1134" w:type="dxa"/>
          </w:tcPr>
          <w:p w14:paraId="44A04CA6" w14:textId="77777777" w:rsidR="004F3F7C" w:rsidRPr="006D6A17" w:rsidRDefault="004F3F7C" w:rsidP="00360996">
            <w:pPr>
              <w:pStyle w:val="af2"/>
              <w:rPr>
                <w:sz w:val="20"/>
                <w:szCs w:val="20"/>
              </w:rPr>
            </w:pPr>
            <w:r w:rsidRPr="006D6A17">
              <w:rPr>
                <w:spacing w:val="-2"/>
                <w:sz w:val="20"/>
                <w:szCs w:val="20"/>
              </w:rPr>
              <w:t>При рисовании на световом столе может придумать простой сюжет для сказки и подобрать необходимые атрибуты для неё</w:t>
            </w:r>
          </w:p>
        </w:tc>
        <w:tc>
          <w:tcPr>
            <w:tcW w:w="1276" w:type="dxa"/>
          </w:tcPr>
          <w:p w14:paraId="54A95133" w14:textId="77777777" w:rsidR="004F3F7C" w:rsidRPr="006D6A17" w:rsidRDefault="004F3F7C" w:rsidP="00360996">
            <w:pPr>
              <w:pStyle w:val="af2"/>
              <w:rPr>
                <w:sz w:val="20"/>
                <w:szCs w:val="20"/>
              </w:rPr>
            </w:pPr>
            <w:r w:rsidRPr="006D6A17">
              <w:rPr>
                <w:spacing w:val="-2"/>
                <w:sz w:val="20"/>
                <w:szCs w:val="20"/>
              </w:rPr>
              <w:t>Выполнять простейшие упражнения с песком: выравнивает, пересыпает, перетирает между ладонями песок</w:t>
            </w:r>
          </w:p>
        </w:tc>
        <w:tc>
          <w:tcPr>
            <w:tcW w:w="1088" w:type="dxa"/>
          </w:tcPr>
          <w:p w14:paraId="7E9CEF1C" w14:textId="77777777" w:rsidR="004F3F7C" w:rsidRPr="006D6A17" w:rsidRDefault="004F3F7C" w:rsidP="00360996">
            <w:pPr>
              <w:pStyle w:val="af2"/>
              <w:rPr>
                <w:sz w:val="20"/>
                <w:szCs w:val="20"/>
              </w:rPr>
            </w:pPr>
            <w:r w:rsidRPr="006D6A17">
              <w:rPr>
                <w:spacing w:val="-2"/>
                <w:sz w:val="20"/>
                <w:szCs w:val="20"/>
              </w:rPr>
              <w:t>Умеет работать в паре за одним столом, договариваясь и принимая решения совместно по ходу выполнения задания</w:t>
            </w:r>
          </w:p>
        </w:tc>
        <w:tc>
          <w:tcPr>
            <w:tcW w:w="897" w:type="dxa"/>
          </w:tcPr>
          <w:p w14:paraId="658E005A" w14:textId="77777777" w:rsidR="004F3F7C" w:rsidRPr="006D6A17" w:rsidRDefault="004F3F7C" w:rsidP="00360996">
            <w:pPr>
              <w:pStyle w:val="af2"/>
              <w:rPr>
                <w:sz w:val="20"/>
                <w:szCs w:val="20"/>
              </w:rPr>
            </w:pPr>
            <w:r w:rsidRPr="006D6A17">
              <w:rPr>
                <w:spacing w:val="-2"/>
                <w:sz w:val="20"/>
                <w:szCs w:val="20"/>
              </w:rPr>
              <w:t>Не мешает работать другим и не ломает их изображения на столе</w:t>
            </w:r>
          </w:p>
        </w:tc>
        <w:tc>
          <w:tcPr>
            <w:tcW w:w="850" w:type="dxa"/>
          </w:tcPr>
          <w:p w14:paraId="13B06E37" w14:textId="77777777" w:rsidR="004F3F7C" w:rsidRPr="006D6A17" w:rsidRDefault="004F3F7C" w:rsidP="00360996">
            <w:pPr>
              <w:pStyle w:val="af2"/>
              <w:rPr>
                <w:sz w:val="20"/>
                <w:szCs w:val="20"/>
              </w:rPr>
            </w:pPr>
            <w:r w:rsidRPr="006D6A17">
              <w:rPr>
                <w:spacing w:val="-2"/>
                <w:sz w:val="20"/>
                <w:szCs w:val="20"/>
              </w:rPr>
              <w:t>Проявляет аккуратность при выполнении работы за песочным столом</w:t>
            </w:r>
          </w:p>
        </w:tc>
        <w:tc>
          <w:tcPr>
            <w:tcW w:w="709" w:type="dxa"/>
          </w:tcPr>
          <w:p w14:paraId="7280EE92" w14:textId="77777777" w:rsidR="004F3F7C" w:rsidRDefault="004F3F7C" w:rsidP="00360996">
            <w:pPr>
              <w:pStyle w:val="af2"/>
              <w:rPr>
                <w:b/>
              </w:rPr>
            </w:pPr>
          </w:p>
        </w:tc>
      </w:tr>
      <w:tr w:rsidR="004F3F7C" w14:paraId="3010E20A" w14:textId="77777777" w:rsidTr="00360996">
        <w:tc>
          <w:tcPr>
            <w:tcW w:w="426" w:type="dxa"/>
          </w:tcPr>
          <w:p w14:paraId="4D57F46D" w14:textId="77777777" w:rsidR="004F3F7C" w:rsidRPr="006D6A17" w:rsidRDefault="004F3F7C" w:rsidP="00360996">
            <w:pPr>
              <w:pStyle w:val="af2"/>
            </w:pPr>
            <w:r w:rsidRPr="006D6A17"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4248CC05" w14:textId="77777777" w:rsidR="004F3F7C" w:rsidRDefault="004F3F7C" w:rsidP="00360996">
            <w:pPr>
              <w:pStyle w:val="af2"/>
              <w:rPr>
                <w:b/>
              </w:rPr>
            </w:pPr>
          </w:p>
        </w:tc>
        <w:tc>
          <w:tcPr>
            <w:tcW w:w="993" w:type="dxa"/>
          </w:tcPr>
          <w:p w14:paraId="7DC7AE29" w14:textId="77777777" w:rsidR="004F3F7C" w:rsidRDefault="004F3F7C" w:rsidP="00360996">
            <w:pPr>
              <w:pStyle w:val="af2"/>
              <w:rPr>
                <w:b/>
              </w:rPr>
            </w:pPr>
          </w:p>
        </w:tc>
        <w:tc>
          <w:tcPr>
            <w:tcW w:w="1275" w:type="dxa"/>
          </w:tcPr>
          <w:p w14:paraId="70714CA2" w14:textId="77777777" w:rsidR="004F3F7C" w:rsidRDefault="004F3F7C" w:rsidP="00360996">
            <w:pPr>
              <w:pStyle w:val="af2"/>
              <w:rPr>
                <w:b/>
              </w:rPr>
            </w:pPr>
          </w:p>
        </w:tc>
        <w:tc>
          <w:tcPr>
            <w:tcW w:w="1134" w:type="dxa"/>
          </w:tcPr>
          <w:p w14:paraId="4595D8DD" w14:textId="77777777" w:rsidR="004F3F7C" w:rsidRDefault="004F3F7C" w:rsidP="00360996">
            <w:pPr>
              <w:pStyle w:val="af2"/>
              <w:rPr>
                <w:b/>
              </w:rPr>
            </w:pPr>
          </w:p>
        </w:tc>
        <w:tc>
          <w:tcPr>
            <w:tcW w:w="1134" w:type="dxa"/>
          </w:tcPr>
          <w:p w14:paraId="20AD736C" w14:textId="77777777" w:rsidR="004F3F7C" w:rsidRDefault="004F3F7C" w:rsidP="00360996">
            <w:pPr>
              <w:pStyle w:val="af2"/>
              <w:rPr>
                <w:b/>
              </w:rPr>
            </w:pPr>
          </w:p>
        </w:tc>
        <w:tc>
          <w:tcPr>
            <w:tcW w:w="1276" w:type="dxa"/>
          </w:tcPr>
          <w:p w14:paraId="3931C79B" w14:textId="77777777" w:rsidR="004F3F7C" w:rsidRDefault="004F3F7C" w:rsidP="00360996">
            <w:pPr>
              <w:pStyle w:val="af2"/>
              <w:rPr>
                <w:b/>
              </w:rPr>
            </w:pPr>
          </w:p>
        </w:tc>
        <w:tc>
          <w:tcPr>
            <w:tcW w:w="1088" w:type="dxa"/>
          </w:tcPr>
          <w:p w14:paraId="45C36930" w14:textId="77777777" w:rsidR="004F3F7C" w:rsidRDefault="004F3F7C" w:rsidP="00360996">
            <w:pPr>
              <w:pStyle w:val="af2"/>
              <w:rPr>
                <w:b/>
              </w:rPr>
            </w:pPr>
          </w:p>
        </w:tc>
        <w:tc>
          <w:tcPr>
            <w:tcW w:w="897" w:type="dxa"/>
          </w:tcPr>
          <w:p w14:paraId="74A73525" w14:textId="77777777" w:rsidR="004F3F7C" w:rsidRDefault="004F3F7C" w:rsidP="00360996">
            <w:pPr>
              <w:pStyle w:val="af2"/>
              <w:rPr>
                <w:b/>
              </w:rPr>
            </w:pPr>
          </w:p>
        </w:tc>
        <w:tc>
          <w:tcPr>
            <w:tcW w:w="850" w:type="dxa"/>
          </w:tcPr>
          <w:p w14:paraId="4DAEBD0F" w14:textId="77777777" w:rsidR="004F3F7C" w:rsidRDefault="004F3F7C" w:rsidP="00360996">
            <w:pPr>
              <w:pStyle w:val="af2"/>
              <w:rPr>
                <w:b/>
              </w:rPr>
            </w:pPr>
          </w:p>
        </w:tc>
        <w:tc>
          <w:tcPr>
            <w:tcW w:w="709" w:type="dxa"/>
          </w:tcPr>
          <w:p w14:paraId="4397C297" w14:textId="77777777" w:rsidR="004F3F7C" w:rsidRDefault="004F3F7C" w:rsidP="00360996">
            <w:pPr>
              <w:pStyle w:val="af2"/>
              <w:rPr>
                <w:b/>
              </w:rPr>
            </w:pPr>
          </w:p>
        </w:tc>
      </w:tr>
      <w:tr w:rsidR="004F3F7C" w14:paraId="6E99BC23" w14:textId="77777777" w:rsidTr="00360996">
        <w:tc>
          <w:tcPr>
            <w:tcW w:w="426" w:type="dxa"/>
          </w:tcPr>
          <w:p w14:paraId="12BC628B" w14:textId="77777777" w:rsidR="004F3F7C" w:rsidRPr="006D6A17" w:rsidRDefault="004F3F7C" w:rsidP="00360996">
            <w:pPr>
              <w:pStyle w:val="af2"/>
            </w:pPr>
            <w:r w:rsidRPr="006D6A17">
              <w:rPr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14:paraId="601D17DB" w14:textId="77777777" w:rsidR="004F3F7C" w:rsidRDefault="004F3F7C" w:rsidP="00360996">
            <w:pPr>
              <w:pStyle w:val="af2"/>
              <w:rPr>
                <w:b/>
              </w:rPr>
            </w:pPr>
          </w:p>
        </w:tc>
        <w:tc>
          <w:tcPr>
            <w:tcW w:w="993" w:type="dxa"/>
          </w:tcPr>
          <w:p w14:paraId="57291096" w14:textId="77777777" w:rsidR="004F3F7C" w:rsidRDefault="004F3F7C" w:rsidP="00360996">
            <w:pPr>
              <w:pStyle w:val="af2"/>
              <w:rPr>
                <w:b/>
              </w:rPr>
            </w:pPr>
          </w:p>
        </w:tc>
        <w:tc>
          <w:tcPr>
            <w:tcW w:w="1275" w:type="dxa"/>
          </w:tcPr>
          <w:p w14:paraId="5D6E3723" w14:textId="77777777" w:rsidR="004F3F7C" w:rsidRDefault="004F3F7C" w:rsidP="00360996">
            <w:pPr>
              <w:pStyle w:val="af2"/>
              <w:rPr>
                <w:b/>
              </w:rPr>
            </w:pPr>
          </w:p>
        </w:tc>
        <w:tc>
          <w:tcPr>
            <w:tcW w:w="1134" w:type="dxa"/>
          </w:tcPr>
          <w:p w14:paraId="68462216" w14:textId="77777777" w:rsidR="004F3F7C" w:rsidRDefault="004F3F7C" w:rsidP="00360996">
            <w:pPr>
              <w:pStyle w:val="af2"/>
              <w:rPr>
                <w:b/>
              </w:rPr>
            </w:pPr>
          </w:p>
        </w:tc>
        <w:tc>
          <w:tcPr>
            <w:tcW w:w="1134" w:type="dxa"/>
          </w:tcPr>
          <w:p w14:paraId="6596A72B" w14:textId="77777777" w:rsidR="004F3F7C" w:rsidRDefault="004F3F7C" w:rsidP="00360996">
            <w:pPr>
              <w:pStyle w:val="af2"/>
              <w:rPr>
                <w:b/>
              </w:rPr>
            </w:pPr>
          </w:p>
        </w:tc>
        <w:tc>
          <w:tcPr>
            <w:tcW w:w="1276" w:type="dxa"/>
          </w:tcPr>
          <w:p w14:paraId="5F97FC27" w14:textId="77777777" w:rsidR="004F3F7C" w:rsidRDefault="004F3F7C" w:rsidP="00360996">
            <w:pPr>
              <w:pStyle w:val="af2"/>
              <w:rPr>
                <w:b/>
              </w:rPr>
            </w:pPr>
          </w:p>
        </w:tc>
        <w:tc>
          <w:tcPr>
            <w:tcW w:w="1088" w:type="dxa"/>
          </w:tcPr>
          <w:p w14:paraId="64B154B5" w14:textId="77777777" w:rsidR="004F3F7C" w:rsidRDefault="004F3F7C" w:rsidP="00360996">
            <w:pPr>
              <w:pStyle w:val="af2"/>
              <w:rPr>
                <w:b/>
              </w:rPr>
            </w:pPr>
          </w:p>
        </w:tc>
        <w:tc>
          <w:tcPr>
            <w:tcW w:w="897" w:type="dxa"/>
          </w:tcPr>
          <w:p w14:paraId="020B9D37" w14:textId="77777777" w:rsidR="004F3F7C" w:rsidRDefault="004F3F7C" w:rsidP="00360996">
            <w:pPr>
              <w:pStyle w:val="af2"/>
              <w:rPr>
                <w:b/>
              </w:rPr>
            </w:pPr>
          </w:p>
        </w:tc>
        <w:tc>
          <w:tcPr>
            <w:tcW w:w="850" w:type="dxa"/>
          </w:tcPr>
          <w:p w14:paraId="129B0B51" w14:textId="77777777" w:rsidR="004F3F7C" w:rsidRDefault="004F3F7C" w:rsidP="00360996">
            <w:pPr>
              <w:pStyle w:val="af2"/>
              <w:rPr>
                <w:b/>
              </w:rPr>
            </w:pPr>
          </w:p>
        </w:tc>
        <w:tc>
          <w:tcPr>
            <w:tcW w:w="709" w:type="dxa"/>
          </w:tcPr>
          <w:p w14:paraId="610DEF14" w14:textId="77777777" w:rsidR="004F3F7C" w:rsidRDefault="004F3F7C" w:rsidP="00360996">
            <w:pPr>
              <w:pStyle w:val="af2"/>
              <w:rPr>
                <w:b/>
              </w:rPr>
            </w:pPr>
          </w:p>
        </w:tc>
      </w:tr>
      <w:tr w:rsidR="004F3F7C" w14:paraId="63ADFEB7" w14:textId="77777777" w:rsidTr="00360996">
        <w:tc>
          <w:tcPr>
            <w:tcW w:w="426" w:type="dxa"/>
          </w:tcPr>
          <w:p w14:paraId="1AD37DCF" w14:textId="77777777" w:rsidR="004F3F7C" w:rsidRPr="006D6A17" w:rsidRDefault="004F3F7C" w:rsidP="00360996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14:paraId="3E8E21AD" w14:textId="77777777" w:rsidR="004F3F7C" w:rsidRDefault="004F3F7C" w:rsidP="00360996">
            <w:pPr>
              <w:pStyle w:val="af2"/>
              <w:rPr>
                <w:b/>
              </w:rPr>
            </w:pPr>
          </w:p>
        </w:tc>
        <w:tc>
          <w:tcPr>
            <w:tcW w:w="993" w:type="dxa"/>
          </w:tcPr>
          <w:p w14:paraId="6DAEBB84" w14:textId="77777777" w:rsidR="004F3F7C" w:rsidRDefault="004F3F7C" w:rsidP="00360996">
            <w:pPr>
              <w:pStyle w:val="af2"/>
              <w:rPr>
                <w:b/>
              </w:rPr>
            </w:pPr>
          </w:p>
        </w:tc>
        <w:tc>
          <w:tcPr>
            <w:tcW w:w="1275" w:type="dxa"/>
          </w:tcPr>
          <w:p w14:paraId="635CB6B4" w14:textId="77777777" w:rsidR="004F3F7C" w:rsidRDefault="004F3F7C" w:rsidP="00360996">
            <w:pPr>
              <w:pStyle w:val="af2"/>
              <w:rPr>
                <w:b/>
              </w:rPr>
            </w:pPr>
          </w:p>
        </w:tc>
        <w:tc>
          <w:tcPr>
            <w:tcW w:w="1134" w:type="dxa"/>
          </w:tcPr>
          <w:p w14:paraId="76DA0C0D" w14:textId="77777777" w:rsidR="004F3F7C" w:rsidRDefault="004F3F7C" w:rsidP="00360996">
            <w:pPr>
              <w:pStyle w:val="af2"/>
              <w:rPr>
                <w:b/>
              </w:rPr>
            </w:pPr>
          </w:p>
        </w:tc>
        <w:tc>
          <w:tcPr>
            <w:tcW w:w="1134" w:type="dxa"/>
          </w:tcPr>
          <w:p w14:paraId="260D47CF" w14:textId="77777777" w:rsidR="004F3F7C" w:rsidRDefault="004F3F7C" w:rsidP="00360996">
            <w:pPr>
              <w:pStyle w:val="af2"/>
              <w:rPr>
                <w:b/>
              </w:rPr>
            </w:pPr>
          </w:p>
        </w:tc>
        <w:tc>
          <w:tcPr>
            <w:tcW w:w="1276" w:type="dxa"/>
          </w:tcPr>
          <w:p w14:paraId="6688980E" w14:textId="77777777" w:rsidR="004F3F7C" w:rsidRDefault="004F3F7C" w:rsidP="00360996">
            <w:pPr>
              <w:pStyle w:val="af2"/>
              <w:rPr>
                <w:b/>
              </w:rPr>
            </w:pPr>
          </w:p>
        </w:tc>
        <w:tc>
          <w:tcPr>
            <w:tcW w:w="1088" w:type="dxa"/>
          </w:tcPr>
          <w:p w14:paraId="213E3258" w14:textId="77777777" w:rsidR="004F3F7C" w:rsidRDefault="004F3F7C" w:rsidP="00360996">
            <w:pPr>
              <w:pStyle w:val="af2"/>
              <w:rPr>
                <w:b/>
              </w:rPr>
            </w:pPr>
          </w:p>
        </w:tc>
        <w:tc>
          <w:tcPr>
            <w:tcW w:w="897" w:type="dxa"/>
          </w:tcPr>
          <w:p w14:paraId="6A1E2AF7" w14:textId="77777777" w:rsidR="004F3F7C" w:rsidRDefault="004F3F7C" w:rsidP="00360996">
            <w:pPr>
              <w:pStyle w:val="af2"/>
              <w:rPr>
                <w:b/>
              </w:rPr>
            </w:pPr>
          </w:p>
        </w:tc>
        <w:tc>
          <w:tcPr>
            <w:tcW w:w="850" w:type="dxa"/>
          </w:tcPr>
          <w:p w14:paraId="22632D22" w14:textId="77777777" w:rsidR="004F3F7C" w:rsidRDefault="004F3F7C" w:rsidP="00360996">
            <w:pPr>
              <w:pStyle w:val="af2"/>
              <w:rPr>
                <w:b/>
              </w:rPr>
            </w:pPr>
          </w:p>
        </w:tc>
        <w:tc>
          <w:tcPr>
            <w:tcW w:w="709" w:type="dxa"/>
          </w:tcPr>
          <w:p w14:paraId="51C73E4D" w14:textId="77777777" w:rsidR="004F3F7C" w:rsidRDefault="004F3F7C" w:rsidP="00360996">
            <w:pPr>
              <w:pStyle w:val="af2"/>
              <w:rPr>
                <w:b/>
              </w:rPr>
            </w:pPr>
          </w:p>
        </w:tc>
      </w:tr>
    </w:tbl>
    <w:p w14:paraId="25119E28" w14:textId="77777777" w:rsidR="004F3F7C" w:rsidRDefault="004F3F7C" w:rsidP="004F3F7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20DA82E" w14:textId="77777777" w:rsidR="00C864AA" w:rsidRPr="00837CCE" w:rsidRDefault="00C864AA" w:rsidP="00C864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837C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ОРГАНИЗАЦИОННЫЙ РАЗДЕЛ</w:t>
      </w:r>
    </w:p>
    <w:p w14:paraId="00F9AA28" w14:textId="77777777" w:rsidR="00C864AA" w:rsidRPr="00837CCE" w:rsidRDefault="00C864AA" w:rsidP="00C864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CDC581A" w14:textId="647EC936" w:rsidR="00C864AA" w:rsidRDefault="00C864AA" w:rsidP="00C864AA">
      <w:pPr>
        <w:pStyle w:val="a8"/>
        <w:numPr>
          <w:ilvl w:val="1"/>
          <w:numId w:val="29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Pr="00C864AA">
        <w:rPr>
          <w:rFonts w:ascii="Times New Roman" w:eastAsia="Times New Roman" w:hAnsi="Times New Roman"/>
          <w:b/>
          <w:sz w:val="24"/>
          <w:szCs w:val="24"/>
          <w:lang w:eastAsia="ru-RU"/>
        </w:rPr>
        <w:t>чебный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план </w:t>
      </w:r>
    </w:p>
    <w:p w14:paraId="2FB9299B" w14:textId="77777777" w:rsidR="00CA4591" w:rsidRPr="00E10D51" w:rsidRDefault="00CA4591" w:rsidP="00CA4591">
      <w:pPr>
        <w:pStyle w:val="a8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701"/>
        <w:gridCol w:w="2126"/>
        <w:gridCol w:w="2126"/>
        <w:gridCol w:w="1985"/>
      </w:tblGrid>
      <w:tr w:rsidR="00C864AA" w:rsidRPr="00EF0361" w14:paraId="6C5255DC" w14:textId="77777777" w:rsidTr="003B2513">
        <w:trPr>
          <w:trHeight w:val="716"/>
        </w:trPr>
        <w:tc>
          <w:tcPr>
            <w:tcW w:w="2660" w:type="dxa"/>
          </w:tcPr>
          <w:p w14:paraId="5C2CD195" w14:textId="77777777" w:rsidR="00C864AA" w:rsidRPr="005B3CF2" w:rsidRDefault="00C864AA" w:rsidP="00690F2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3E712FF3" w14:textId="77777777" w:rsidR="00C864AA" w:rsidRPr="005B3CF2" w:rsidRDefault="00C864AA" w:rsidP="00690F2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3CF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701" w:type="dxa"/>
          </w:tcPr>
          <w:p w14:paraId="1749498F" w14:textId="77777777" w:rsidR="00C864AA" w:rsidRPr="005B3CF2" w:rsidRDefault="00C864AA" w:rsidP="00690F2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197A2FA" w14:textId="77777777" w:rsidR="00C864AA" w:rsidRPr="005B3CF2" w:rsidRDefault="00C864AA" w:rsidP="00690F2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3CF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День недели</w:t>
            </w:r>
          </w:p>
        </w:tc>
        <w:tc>
          <w:tcPr>
            <w:tcW w:w="2126" w:type="dxa"/>
          </w:tcPr>
          <w:p w14:paraId="61543B37" w14:textId="77777777" w:rsidR="00C864AA" w:rsidRPr="005B3CF2" w:rsidRDefault="00C864AA" w:rsidP="00690F2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3CF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занятий в неделю</w:t>
            </w:r>
          </w:p>
        </w:tc>
        <w:tc>
          <w:tcPr>
            <w:tcW w:w="2126" w:type="dxa"/>
          </w:tcPr>
          <w:p w14:paraId="7770AA7B" w14:textId="77777777" w:rsidR="00C864AA" w:rsidRPr="005B3CF2" w:rsidRDefault="00C864AA" w:rsidP="00690F2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3CF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занятий в месяц</w:t>
            </w:r>
          </w:p>
        </w:tc>
        <w:tc>
          <w:tcPr>
            <w:tcW w:w="1985" w:type="dxa"/>
          </w:tcPr>
          <w:p w14:paraId="38493A67" w14:textId="77777777" w:rsidR="00C864AA" w:rsidRPr="005B3CF2" w:rsidRDefault="00C864AA" w:rsidP="00690F2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3CF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занятий в год</w:t>
            </w:r>
          </w:p>
        </w:tc>
      </w:tr>
      <w:tr w:rsidR="00C864AA" w:rsidRPr="00EF0361" w14:paraId="4E3EEB2B" w14:textId="77777777" w:rsidTr="003B2513">
        <w:trPr>
          <w:trHeight w:val="719"/>
        </w:trPr>
        <w:tc>
          <w:tcPr>
            <w:tcW w:w="2660" w:type="dxa"/>
          </w:tcPr>
          <w:p w14:paraId="2DB4CDF6" w14:textId="4570C17B" w:rsidR="00C864AA" w:rsidRPr="00EF0361" w:rsidRDefault="00C864AA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Кружок</w:t>
            </w:r>
          </w:p>
          <w:p w14:paraId="0C4E25B8" w14:textId="77777777" w:rsidR="00C864AA" w:rsidRPr="00EF0361" w:rsidRDefault="00C864AA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0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Творцы песчаных чудес</w:t>
            </w:r>
            <w:r w:rsidRPr="00EF0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  <w:vAlign w:val="center"/>
          </w:tcPr>
          <w:p w14:paraId="2D09C508" w14:textId="77777777" w:rsidR="00C864AA" w:rsidRPr="00EF0361" w:rsidRDefault="00C864AA" w:rsidP="00690F2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2126" w:type="dxa"/>
            <w:vAlign w:val="center"/>
          </w:tcPr>
          <w:p w14:paraId="6AD89ECB" w14:textId="77777777" w:rsidR="00C864AA" w:rsidRPr="00EF0361" w:rsidRDefault="00C864AA" w:rsidP="00690F2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0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vAlign w:val="center"/>
          </w:tcPr>
          <w:p w14:paraId="1350B840" w14:textId="77777777" w:rsidR="00C864AA" w:rsidRPr="00EF0361" w:rsidRDefault="00C864AA" w:rsidP="00690F2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0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5" w:type="dxa"/>
            <w:vAlign w:val="center"/>
          </w:tcPr>
          <w:p w14:paraId="1AB93550" w14:textId="77777777" w:rsidR="00C864AA" w:rsidRPr="00EF0361" w:rsidRDefault="00C864AA" w:rsidP="00690F2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0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</w:tr>
    </w:tbl>
    <w:p w14:paraId="6EFA1327" w14:textId="77777777" w:rsidR="00E10D51" w:rsidRDefault="00E10D51" w:rsidP="00E10D51">
      <w:pPr>
        <w:pStyle w:val="Default"/>
        <w:rPr>
          <w:b/>
          <w:color w:val="auto"/>
        </w:rPr>
      </w:pPr>
    </w:p>
    <w:p w14:paraId="76E5023E" w14:textId="28AEDBF0" w:rsidR="00C864AA" w:rsidRPr="00072BEA" w:rsidRDefault="00C864AA" w:rsidP="00E10D51">
      <w:pPr>
        <w:pStyle w:val="Default"/>
        <w:numPr>
          <w:ilvl w:val="1"/>
          <w:numId w:val="29"/>
        </w:num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Список детей</w:t>
      </w:r>
    </w:p>
    <w:tbl>
      <w:tblPr>
        <w:tblpPr w:leftFromText="180" w:rightFromText="180" w:vertAnchor="text" w:horzAnchor="page" w:tblpX="682" w:tblpY="311"/>
        <w:tblW w:w="11044" w:type="dxa"/>
        <w:tblLook w:val="01E0" w:firstRow="1" w:lastRow="1" w:firstColumn="1" w:lastColumn="1" w:noHBand="0" w:noVBand="0"/>
      </w:tblPr>
      <w:tblGrid>
        <w:gridCol w:w="11044"/>
      </w:tblGrid>
      <w:tr w:rsidR="00C864AA" w:rsidRPr="006F25B9" w14:paraId="29332004" w14:textId="77777777" w:rsidTr="00690F2F">
        <w:trPr>
          <w:trHeight w:val="327"/>
        </w:trPr>
        <w:tc>
          <w:tcPr>
            <w:tcW w:w="11044" w:type="dxa"/>
            <w:shd w:val="clear" w:color="auto" w:fill="auto"/>
          </w:tcPr>
          <w:p w14:paraId="4A93F537" w14:textId="77777777" w:rsidR="00C864AA" w:rsidRPr="006F25B9" w:rsidRDefault="00C864AA" w:rsidP="00B47A66">
            <w:pPr>
              <w:pStyle w:val="aa"/>
              <w:numPr>
                <w:ilvl w:val="0"/>
                <w:numId w:val="31"/>
              </w:numPr>
            </w:pPr>
          </w:p>
        </w:tc>
      </w:tr>
      <w:tr w:rsidR="00C864AA" w:rsidRPr="006F25B9" w14:paraId="615BC942" w14:textId="77777777" w:rsidTr="00690F2F">
        <w:trPr>
          <w:trHeight w:val="327"/>
        </w:trPr>
        <w:tc>
          <w:tcPr>
            <w:tcW w:w="11044" w:type="dxa"/>
            <w:shd w:val="clear" w:color="auto" w:fill="auto"/>
          </w:tcPr>
          <w:p w14:paraId="295FF58C" w14:textId="77777777" w:rsidR="00C864AA" w:rsidRPr="006F25B9" w:rsidRDefault="00C864AA" w:rsidP="00B47A66">
            <w:pPr>
              <w:pStyle w:val="aa"/>
              <w:numPr>
                <w:ilvl w:val="0"/>
                <w:numId w:val="31"/>
              </w:numPr>
            </w:pPr>
          </w:p>
        </w:tc>
      </w:tr>
      <w:tr w:rsidR="00C864AA" w:rsidRPr="006F25B9" w14:paraId="0198D392" w14:textId="77777777" w:rsidTr="00690F2F">
        <w:trPr>
          <w:trHeight w:val="327"/>
        </w:trPr>
        <w:tc>
          <w:tcPr>
            <w:tcW w:w="11044" w:type="dxa"/>
            <w:shd w:val="clear" w:color="auto" w:fill="auto"/>
          </w:tcPr>
          <w:p w14:paraId="1944DB2C" w14:textId="77777777" w:rsidR="00C864AA" w:rsidRPr="006F25B9" w:rsidRDefault="00C864AA" w:rsidP="00B47A66">
            <w:pPr>
              <w:pStyle w:val="aa"/>
              <w:numPr>
                <w:ilvl w:val="0"/>
                <w:numId w:val="31"/>
              </w:numPr>
            </w:pPr>
          </w:p>
        </w:tc>
      </w:tr>
      <w:tr w:rsidR="00C864AA" w14:paraId="1ADD2396" w14:textId="77777777" w:rsidTr="00690F2F">
        <w:trPr>
          <w:trHeight w:val="327"/>
        </w:trPr>
        <w:tc>
          <w:tcPr>
            <w:tcW w:w="11044" w:type="dxa"/>
            <w:shd w:val="clear" w:color="auto" w:fill="auto"/>
          </w:tcPr>
          <w:p w14:paraId="5EF93E6F" w14:textId="77777777" w:rsidR="00C864AA" w:rsidRDefault="00C864AA" w:rsidP="00B47A66">
            <w:pPr>
              <w:pStyle w:val="aa"/>
              <w:numPr>
                <w:ilvl w:val="0"/>
                <w:numId w:val="31"/>
              </w:numPr>
            </w:pPr>
          </w:p>
        </w:tc>
      </w:tr>
      <w:tr w:rsidR="00C864AA" w14:paraId="27AE894D" w14:textId="77777777" w:rsidTr="00690F2F">
        <w:trPr>
          <w:trHeight w:val="327"/>
        </w:trPr>
        <w:tc>
          <w:tcPr>
            <w:tcW w:w="11044" w:type="dxa"/>
            <w:shd w:val="clear" w:color="auto" w:fill="auto"/>
          </w:tcPr>
          <w:p w14:paraId="30AAE8B7" w14:textId="77777777" w:rsidR="00C864AA" w:rsidRDefault="00C864AA" w:rsidP="00B47A66">
            <w:pPr>
              <w:pStyle w:val="aa"/>
              <w:numPr>
                <w:ilvl w:val="0"/>
                <w:numId w:val="31"/>
              </w:numPr>
            </w:pPr>
          </w:p>
        </w:tc>
      </w:tr>
    </w:tbl>
    <w:p w14:paraId="6D52FDF6" w14:textId="77777777" w:rsidR="00C864AA" w:rsidRDefault="00C864AA" w:rsidP="00C864AA">
      <w:pPr>
        <w:pStyle w:val="Default"/>
        <w:rPr>
          <w:b/>
          <w:bCs/>
          <w:color w:val="auto"/>
        </w:rPr>
      </w:pPr>
    </w:p>
    <w:p w14:paraId="5183AA10" w14:textId="31134252" w:rsidR="00A76B01" w:rsidRPr="00E10D51" w:rsidRDefault="00FE06E8" w:rsidP="00E10D51">
      <w:pPr>
        <w:pStyle w:val="a8"/>
        <w:numPr>
          <w:ilvl w:val="1"/>
          <w:numId w:val="29"/>
        </w:num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="00A76B01" w:rsidRPr="00E10D51">
        <w:rPr>
          <w:rFonts w:ascii="Times New Roman" w:hAnsi="Times New Roman"/>
          <w:b/>
          <w:bCs/>
          <w:sz w:val="24"/>
          <w:szCs w:val="24"/>
          <w:lang w:eastAsia="ru-RU"/>
        </w:rPr>
        <w:t>Условия реализации образовательной программы</w:t>
      </w:r>
    </w:p>
    <w:p w14:paraId="431FFA75" w14:textId="77777777" w:rsidR="00A76B01" w:rsidRPr="00FE06E8" w:rsidRDefault="00A76B01" w:rsidP="00FE06E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E8">
        <w:rPr>
          <w:rFonts w:ascii="Times New Roman" w:hAnsi="Times New Roman"/>
          <w:sz w:val="24"/>
          <w:szCs w:val="24"/>
          <w:lang w:eastAsia="ru-RU"/>
        </w:rPr>
        <w:t xml:space="preserve">Программа реализуется через специально созданные условия. Обеспечение образовательного процесса складывается из кадрового, информационно-методического, </w:t>
      </w:r>
      <w:r w:rsidRPr="00FE06E8">
        <w:rPr>
          <w:rFonts w:ascii="Times New Roman" w:hAnsi="Times New Roman"/>
          <w:bCs/>
          <w:sz w:val="24"/>
          <w:szCs w:val="24"/>
          <w:lang w:eastAsia="ru-RU"/>
        </w:rPr>
        <w:t xml:space="preserve">материально-технического </w:t>
      </w:r>
      <w:r w:rsidRPr="00FE06E8">
        <w:rPr>
          <w:rFonts w:ascii="Times New Roman" w:hAnsi="Times New Roman"/>
          <w:sz w:val="24"/>
          <w:szCs w:val="24"/>
          <w:lang w:eastAsia="ru-RU"/>
        </w:rPr>
        <w:t>и нормативно-правового обеспечения.</w:t>
      </w:r>
    </w:p>
    <w:p w14:paraId="3CD841C1" w14:textId="666723C8" w:rsidR="00A76B01" w:rsidRPr="00FE06E8" w:rsidRDefault="00A76B01" w:rsidP="00FE06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E8">
        <w:rPr>
          <w:rFonts w:ascii="Times New Roman" w:hAnsi="Times New Roman"/>
          <w:b/>
          <w:sz w:val="24"/>
          <w:szCs w:val="24"/>
          <w:lang w:eastAsia="ru-RU"/>
        </w:rPr>
        <w:t>Кадровое обеспечение.</w:t>
      </w:r>
      <w:r w:rsidRPr="00FE06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1466" w:rsidRPr="00751466">
        <w:rPr>
          <w:rFonts w:ascii="Times New Roman" w:eastAsia="Times New Roman" w:hAnsi="Times New Roman"/>
          <w:sz w:val="24"/>
          <w:szCs w:val="24"/>
        </w:rPr>
        <w:t>Дополнительная общеобразовательная</w:t>
      </w:r>
      <w:r w:rsidR="00751466" w:rsidRPr="0075146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51466" w:rsidRPr="00751466">
        <w:rPr>
          <w:rFonts w:ascii="Times New Roman" w:hAnsi="Times New Roman"/>
          <w:sz w:val="24"/>
          <w:szCs w:val="24"/>
        </w:rPr>
        <w:t xml:space="preserve">программа социально-гуманитарной направленности </w:t>
      </w:r>
      <w:r w:rsidR="00CA26EA">
        <w:rPr>
          <w:rFonts w:ascii="Times New Roman" w:hAnsi="Times New Roman"/>
          <w:sz w:val="24"/>
          <w:szCs w:val="24"/>
          <w:lang w:eastAsia="ru-RU"/>
        </w:rPr>
        <w:t>осуществляется педагогом-психологом имеющее высшее образование, прошедшую профессиональную переподготовку по направлению «Педагог-психолог в системе высшего образования: организация и проведение психолого-педагогической работы в образовательных организациях</w:t>
      </w:r>
      <w:r w:rsidRPr="00FE06E8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14:paraId="4F5F6E7E" w14:textId="77777777" w:rsidR="00A76B01" w:rsidRPr="00CA26EA" w:rsidRDefault="00A76B01" w:rsidP="00CA26E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26EA">
        <w:rPr>
          <w:rFonts w:ascii="Times New Roman" w:hAnsi="Times New Roman"/>
          <w:b/>
          <w:sz w:val="24"/>
          <w:szCs w:val="24"/>
          <w:lang w:eastAsia="ru-RU"/>
        </w:rPr>
        <w:t xml:space="preserve">         Информационно-методическое обеспечение:</w:t>
      </w:r>
    </w:p>
    <w:p w14:paraId="1B1EA866" w14:textId="77777777" w:rsidR="00A76B01" w:rsidRPr="00751466" w:rsidRDefault="00A76B01" w:rsidP="00751466">
      <w:pPr>
        <w:pStyle w:val="a8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466">
        <w:rPr>
          <w:rFonts w:ascii="Times New Roman" w:hAnsi="Times New Roman"/>
          <w:sz w:val="24"/>
          <w:szCs w:val="24"/>
          <w:lang w:eastAsia="ru-RU"/>
        </w:rPr>
        <w:t>методическая литература;</w:t>
      </w:r>
    </w:p>
    <w:p w14:paraId="022F159E" w14:textId="77777777" w:rsidR="00A76B01" w:rsidRPr="00751466" w:rsidRDefault="00A76B01" w:rsidP="00751466">
      <w:pPr>
        <w:pStyle w:val="a8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466">
        <w:rPr>
          <w:rFonts w:ascii="Times New Roman" w:hAnsi="Times New Roman"/>
          <w:sz w:val="24"/>
          <w:szCs w:val="24"/>
          <w:lang w:eastAsia="ru-RU"/>
        </w:rPr>
        <w:t>конспекты занятий;</w:t>
      </w:r>
    </w:p>
    <w:p w14:paraId="635D0997" w14:textId="77777777" w:rsidR="00A76B01" w:rsidRPr="00751466" w:rsidRDefault="00A76B01" w:rsidP="00751466">
      <w:pPr>
        <w:pStyle w:val="a8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466">
        <w:rPr>
          <w:rFonts w:ascii="Times New Roman" w:hAnsi="Times New Roman"/>
          <w:sz w:val="24"/>
          <w:szCs w:val="24"/>
          <w:lang w:eastAsia="ru-RU"/>
        </w:rPr>
        <w:t>наличие учебно-методической и материальной базы (научно-методическая и научно-популярная литература, пособия, демонстрационный и раздаточный материал и т.п.);</w:t>
      </w:r>
    </w:p>
    <w:p w14:paraId="0345D2BC" w14:textId="77777777" w:rsidR="00A76B01" w:rsidRPr="00751466" w:rsidRDefault="00A76B01" w:rsidP="00751466">
      <w:pPr>
        <w:pStyle w:val="a8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466">
        <w:rPr>
          <w:rFonts w:ascii="Times New Roman" w:hAnsi="Times New Roman"/>
          <w:sz w:val="24"/>
          <w:szCs w:val="24"/>
          <w:lang w:eastAsia="ru-RU"/>
        </w:rPr>
        <w:t>обратная связь с воспитанниками и родителями.</w:t>
      </w:r>
    </w:p>
    <w:p w14:paraId="28B2177E" w14:textId="77777777" w:rsidR="00A76B01" w:rsidRPr="00C0240B" w:rsidRDefault="00A76B01" w:rsidP="00A76B01">
      <w:pPr>
        <w:pStyle w:val="a8"/>
        <w:autoSpaceDE w:val="0"/>
        <w:autoSpaceDN w:val="0"/>
        <w:adjustRightInd w:val="0"/>
        <w:rPr>
          <w:rFonts w:ascii="Times New Roman" w:hAnsi="Times New Roman"/>
          <w:b/>
          <w:color w:val="00B050"/>
          <w:sz w:val="24"/>
          <w:szCs w:val="24"/>
          <w:lang w:eastAsia="ru-RU"/>
        </w:rPr>
      </w:pPr>
    </w:p>
    <w:p w14:paraId="533C0229" w14:textId="77777777" w:rsidR="00A76B01" w:rsidRPr="00CA26EA" w:rsidRDefault="00A76B01" w:rsidP="00A76B01">
      <w:pPr>
        <w:pStyle w:val="a8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  <w:r w:rsidRPr="00CA26EA">
        <w:rPr>
          <w:rFonts w:ascii="Times New Roman" w:hAnsi="Times New Roman"/>
          <w:b/>
          <w:sz w:val="24"/>
          <w:szCs w:val="24"/>
          <w:lang w:eastAsia="ru-RU"/>
        </w:rPr>
        <w:t>Материально-техническое обеспечение:</w:t>
      </w:r>
    </w:p>
    <w:p w14:paraId="402BB104" w14:textId="77777777" w:rsidR="00A76B01" w:rsidRPr="00CA26EA" w:rsidRDefault="00A76B01" w:rsidP="00A76B01">
      <w:pPr>
        <w:autoSpaceDE w:val="0"/>
        <w:autoSpaceDN w:val="0"/>
        <w:adjustRightInd w:val="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A26EA">
        <w:rPr>
          <w:rFonts w:ascii="Times New Roman" w:hAnsi="Times New Roman"/>
          <w:b/>
          <w:i/>
          <w:sz w:val="24"/>
          <w:szCs w:val="24"/>
          <w:lang w:eastAsia="ru-RU"/>
        </w:rPr>
        <w:t>Технические средства обучения:</w:t>
      </w:r>
    </w:p>
    <w:p w14:paraId="6732C34A" w14:textId="79B8E4BA" w:rsidR="00A76B01" w:rsidRPr="00751466" w:rsidRDefault="00751466" w:rsidP="00751466">
      <w:pPr>
        <w:pStyle w:val="a8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751466">
        <w:rPr>
          <w:rFonts w:ascii="Times New Roman" w:hAnsi="Times New Roman"/>
          <w:sz w:val="24"/>
          <w:szCs w:val="24"/>
          <w:lang w:eastAsia="ru-RU"/>
        </w:rPr>
        <w:t>звуковая колонка</w:t>
      </w:r>
      <w:r w:rsidR="00A76B01" w:rsidRPr="00751466">
        <w:rPr>
          <w:rFonts w:ascii="Times New Roman" w:hAnsi="Times New Roman"/>
          <w:sz w:val="24"/>
          <w:szCs w:val="24"/>
          <w:lang w:eastAsia="ru-RU"/>
        </w:rPr>
        <w:t>;</w:t>
      </w:r>
    </w:p>
    <w:p w14:paraId="217AC9BF" w14:textId="77777777" w:rsidR="00A76B01" w:rsidRPr="00751466" w:rsidRDefault="00A76B01" w:rsidP="00751466">
      <w:pPr>
        <w:pStyle w:val="a8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751466">
        <w:rPr>
          <w:rFonts w:ascii="Times New Roman" w:hAnsi="Times New Roman"/>
          <w:sz w:val="24"/>
          <w:szCs w:val="24"/>
          <w:lang w:eastAsia="ru-RU"/>
        </w:rPr>
        <w:t>ноутбук;</w:t>
      </w:r>
    </w:p>
    <w:p w14:paraId="7E9A7262" w14:textId="458FC1A6" w:rsidR="00A76B01" w:rsidRPr="00751466" w:rsidRDefault="00751466" w:rsidP="00751466">
      <w:pPr>
        <w:pStyle w:val="a8"/>
        <w:numPr>
          <w:ilvl w:val="0"/>
          <w:numId w:val="4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751466">
        <w:rPr>
          <w:rFonts w:ascii="Times New Roman" w:hAnsi="Times New Roman"/>
          <w:sz w:val="24"/>
          <w:szCs w:val="24"/>
          <w:lang w:eastAsia="ru-RU"/>
        </w:rPr>
        <w:t>аудиоматериалы, презентации.</w:t>
      </w:r>
    </w:p>
    <w:p w14:paraId="64CBE381" w14:textId="77777777" w:rsidR="00A76B01" w:rsidRDefault="00A76B01" w:rsidP="00A76B01">
      <w:pPr>
        <w:autoSpaceDE w:val="0"/>
        <w:autoSpaceDN w:val="0"/>
        <w:adjustRightInd w:val="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51466">
        <w:rPr>
          <w:rFonts w:ascii="Times New Roman" w:hAnsi="Times New Roman"/>
          <w:b/>
          <w:i/>
          <w:sz w:val="24"/>
          <w:szCs w:val="24"/>
          <w:lang w:eastAsia="ru-RU"/>
        </w:rPr>
        <w:t>Оборудование:</w:t>
      </w:r>
    </w:p>
    <w:p w14:paraId="1E8D1154" w14:textId="659C25E4" w:rsidR="00751466" w:rsidRPr="00751466" w:rsidRDefault="00751466" w:rsidP="00751466">
      <w:pPr>
        <w:pStyle w:val="a8"/>
        <w:numPr>
          <w:ilvl w:val="0"/>
          <w:numId w:val="4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751466">
        <w:rPr>
          <w:rFonts w:ascii="Times New Roman" w:hAnsi="Times New Roman"/>
          <w:sz w:val="24"/>
          <w:szCs w:val="24"/>
        </w:rPr>
        <w:t>световые столы с подсветкой</w:t>
      </w:r>
    </w:p>
    <w:p w14:paraId="153B5322" w14:textId="212162C2" w:rsidR="00751466" w:rsidRPr="00751466" w:rsidRDefault="00751466" w:rsidP="00751466">
      <w:pPr>
        <w:pStyle w:val="a8"/>
        <w:numPr>
          <w:ilvl w:val="0"/>
          <w:numId w:val="4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751466">
        <w:rPr>
          <w:rFonts w:ascii="Times New Roman" w:hAnsi="Times New Roman"/>
          <w:sz w:val="24"/>
          <w:szCs w:val="24"/>
        </w:rPr>
        <w:t>стулья</w:t>
      </w:r>
    </w:p>
    <w:p w14:paraId="29B1453A" w14:textId="2A283EA5" w:rsidR="00751466" w:rsidRPr="00751466" w:rsidRDefault="00751466" w:rsidP="00751466">
      <w:pPr>
        <w:pStyle w:val="a8"/>
        <w:numPr>
          <w:ilvl w:val="0"/>
          <w:numId w:val="4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751466">
        <w:rPr>
          <w:rFonts w:ascii="Times New Roman" w:hAnsi="Times New Roman"/>
          <w:sz w:val="24"/>
          <w:szCs w:val="24"/>
        </w:rPr>
        <w:t xml:space="preserve">дополнительный инструментарий: </w:t>
      </w:r>
      <w:r w:rsidRPr="00751466">
        <w:rPr>
          <w:rFonts w:ascii="Times New Roman" w:hAnsi="Times New Roman"/>
          <w:sz w:val="24"/>
          <w:szCs w:val="24"/>
          <w:shd w:val="clear" w:color="auto" w:fill="FFFFFF"/>
        </w:rPr>
        <w:t>палочки, кисточки, цветные камешки, мелкие игрушки по темам, гребенки для рисования на песке, песочные формочки, массажные мячики и др.;</w:t>
      </w:r>
    </w:p>
    <w:p w14:paraId="5634592E" w14:textId="19B0DF32" w:rsidR="00751466" w:rsidRPr="00751466" w:rsidRDefault="00751466" w:rsidP="00751466">
      <w:pPr>
        <w:pStyle w:val="a8"/>
        <w:numPr>
          <w:ilvl w:val="0"/>
          <w:numId w:val="4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751466">
        <w:rPr>
          <w:rFonts w:ascii="Times New Roman" w:hAnsi="Times New Roman"/>
          <w:sz w:val="24"/>
          <w:szCs w:val="24"/>
        </w:rPr>
        <w:t>расходный материал: кварцевый, кинетический, живой песок.</w:t>
      </w:r>
    </w:p>
    <w:p w14:paraId="316F3457" w14:textId="42467573" w:rsidR="00751466" w:rsidRPr="00751466" w:rsidRDefault="00751466" w:rsidP="00751466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751466">
        <w:rPr>
          <w:rFonts w:ascii="Times New Roman" w:hAnsi="Times New Roman"/>
          <w:b/>
          <w:sz w:val="24"/>
          <w:szCs w:val="24"/>
          <w:lang w:eastAsia="ru-RU"/>
        </w:rPr>
        <w:t>Развивающая предметно-пространственная среда</w:t>
      </w:r>
    </w:p>
    <w:p w14:paraId="56328EB9" w14:textId="6F960AA5" w:rsidR="00A76B01" w:rsidRPr="00751466" w:rsidRDefault="00751466" w:rsidP="00751466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466">
        <w:rPr>
          <w:rFonts w:ascii="Times New Roman" w:hAnsi="Times New Roman"/>
          <w:sz w:val="24"/>
          <w:szCs w:val="24"/>
          <w:lang w:eastAsia="ru-RU"/>
        </w:rPr>
        <w:t>П</w:t>
      </w:r>
      <w:r w:rsidR="00A76B01" w:rsidRPr="00751466">
        <w:rPr>
          <w:rFonts w:ascii="Times New Roman" w:hAnsi="Times New Roman"/>
          <w:sz w:val="24"/>
          <w:szCs w:val="24"/>
          <w:lang w:eastAsia="ru-RU"/>
        </w:rPr>
        <w:t>омещение для занятий</w:t>
      </w:r>
      <w:r w:rsidR="00361419">
        <w:rPr>
          <w:rFonts w:ascii="Times New Roman" w:hAnsi="Times New Roman"/>
          <w:sz w:val="24"/>
          <w:szCs w:val="24"/>
          <w:lang w:eastAsia="ru-RU"/>
        </w:rPr>
        <w:t xml:space="preserve"> оснащено мебель</w:t>
      </w:r>
      <w:r w:rsidR="00836F84">
        <w:rPr>
          <w:rFonts w:ascii="Times New Roman" w:hAnsi="Times New Roman"/>
          <w:sz w:val="24"/>
          <w:szCs w:val="24"/>
          <w:lang w:eastAsia="ru-RU"/>
        </w:rPr>
        <w:t>ю, которая</w:t>
      </w:r>
      <w:r w:rsidR="003614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36F84">
        <w:rPr>
          <w:rFonts w:ascii="Times New Roman" w:hAnsi="Times New Roman"/>
          <w:sz w:val="24"/>
          <w:szCs w:val="24"/>
          <w:lang w:eastAsia="ru-RU"/>
        </w:rPr>
        <w:t>соответствует</w:t>
      </w:r>
      <w:r w:rsidR="00A76B01" w:rsidRPr="00751466">
        <w:rPr>
          <w:rFonts w:ascii="Times New Roman" w:hAnsi="Times New Roman"/>
          <w:sz w:val="24"/>
          <w:szCs w:val="24"/>
          <w:lang w:eastAsia="ru-RU"/>
        </w:rPr>
        <w:t xml:space="preserve"> санитарно-гигиеническим требованиям</w:t>
      </w:r>
      <w:r w:rsidRPr="00751466">
        <w:rPr>
          <w:rFonts w:ascii="Times New Roman" w:hAnsi="Times New Roman"/>
          <w:sz w:val="24"/>
          <w:szCs w:val="24"/>
          <w:lang w:eastAsia="ru-RU"/>
        </w:rPr>
        <w:t>.</w:t>
      </w:r>
      <w:r w:rsidR="00836F8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B691142" w14:textId="77777777" w:rsidR="00836F84" w:rsidRDefault="00C023A7" w:rsidP="00836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1466">
        <w:rPr>
          <w:rFonts w:ascii="Times New Roman" w:eastAsia="Times New Roman" w:hAnsi="Times New Roman"/>
          <w:sz w:val="24"/>
          <w:szCs w:val="24"/>
          <w:lang w:eastAsia="ru-RU"/>
        </w:rPr>
        <w:t xml:space="preserve">Обустроена организованная предметно–развивающая среда помещения дошкольной организации (сенсорно-игровая комната педагога-психолога), где проведение занятий в полном объеме стимулирует творческую и эмоциональную активность детей, присущее им желание работать с необычными материалами, познавать, стремиться к созданию нового. Ко всему оборудованию и инструментам предъявляются педагогические, эстетические и гигиенические требования.  </w:t>
      </w:r>
    </w:p>
    <w:p w14:paraId="79D86232" w14:textId="268936D9" w:rsidR="00CA4591" w:rsidRPr="00CA4591" w:rsidRDefault="00C023A7" w:rsidP="00CA4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CA4591" w:rsidRPr="00CA4591" w:rsidSect="00CA4591">
          <w:footerReference w:type="default" r:id="rId29"/>
          <w:pgSz w:w="11906" w:h="16838"/>
          <w:pgMar w:top="709" w:right="680" w:bottom="680" w:left="1134" w:header="709" w:footer="476" w:gutter="0"/>
          <w:cols w:space="708"/>
          <w:titlePg/>
          <w:docGrid w:linePitch="360"/>
        </w:sectPr>
      </w:pPr>
      <w:r w:rsidRPr="00751466">
        <w:rPr>
          <w:rFonts w:ascii="Times New Roman" w:eastAsia="Times New Roman" w:hAnsi="Times New Roman"/>
          <w:sz w:val="24"/>
          <w:szCs w:val="24"/>
          <w:lang w:eastAsia="ru-RU"/>
        </w:rPr>
        <w:t>Подбор оборудования и материалов определяется программными задачами. Размеры и масса инвентаря соответствует возрастным особенностям дошкольников; его количество определяется из расчёта активного участи</w:t>
      </w:r>
      <w:r w:rsidR="0009733B">
        <w:rPr>
          <w:rFonts w:ascii="Times New Roman" w:eastAsia="Times New Roman" w:hAnsi="Times New Roman"/>
          <w:sz w:val="24"/>
          <w:szCs w:val="24"/>
          <w:lang w:eastAsia="ru-RU"/>
        </w:rPr>
        <w:t>я всех детей в процессе занятий.</w:t>
      </w:r>
    </w:p>
    <w:p w14:paraId="2F34073E" w14:textId="77777777" w:rsidR="00A76B01" w:rsidRDefault="00A76B01" w:rsidP="00CA459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B050"/>
          <w:sz w:val="24"/>
          <w:szCs w:val="24"/>
        </w:rPr>
      </w:pPr>
    </w:p>
    <w:p w14:paraId="4B636A85" w14:textId="02E9F074" w:rsidR="00CA4591" w:rsidRPr="00CA4591" w:rsidRDefault="00CA4591" w:rsidP="00CA4591">
      <w:pPr>
        <w:pStyle w:val="a8"/>
        <w:numPr>
          <w:ilvl w:val="1"/>
          <w:numId w:val="2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A4591">
        <w:rPr>
          <w:rFonts w:ascii="Times New Roman" w:eastAsia="Times New Roman" w:hAnsi="Times New Roman"/>
          <w:b/>
          <w:sz w:val="24"/>
          <w:szCs w:val="24"/>
        </w:rPr>
        <w:t>ТЕМАТИЧЕСКИЙ ПЛАН</w:t>
      </w:r>
    </w:p>
    <w:p w14:paraId="0B8BE37E" w14:textId="644EE218" w:rsidR="00A76B01" w:rsidRDefault="0034030F" w:rsidP="0034030F">
      <w:pPr>
        <w:pStyle w:val="a8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03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76B01" w:rsidRPr="0034030F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реализации</w:t>
      </w:r>
      <w:r w:rsidR="00A76B01" w:rsidRPr="0034030F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 xml:space="preserve"> </w:t>
      </w:r>
      <w:r w:rsidR="00A76B01" w:rsidRPr="0034030F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</w:t>
      </w:r>
      <w:r w:rsidR="00A76B01" w:rsidRPr="0034030F">
        <w:rPr>
          <w:rFonts w:ascii="Times New Roman" w:eastAsia="Times New Roman" w:hAnsi="Times New Roman"/>
          <w:b/>
          <w:spacing w:val="-7"/>
          <w:sz w:val="24"/>
          <w:szCs w:val="24"/>
          <w:lang w:eastAsia="ru-RU"/>
        </w:rPr>
        <w:t xml:space="preserve"> </w:t>
      </w:r>
      <w:r w:rsidR="00A76B01" w:rsidRPr="0034030F">
        <w:rPr>
          <w:rFonts w:ascii="Times New Roman" w:eastAsia="Times New Roman" w:hAnsi="Times New Roman"/>
          <w:b/>
          <w:sz w:val="24"/>
          <w:szCs w:val="24"/>
          <w:lang w:eastAsia="ru-RU"/>
        </w:rPr>
        <w:t>кружка</w:t>
      </w:r>
      <w:r w:rsidR="00A76B01" w:rsidRPr="0034030F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 xml:space="preserve"> </w:t>
      </w:r>
      <w:r w:rsidRPr="0034030F"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  <w:t>«Творцы песчаных чудес</w:t>
      </w:r>
      <w:r w:rsidR="00A76B01" w:rsidRPr="0034030F">
        <w:rPr>
          <w:rFonts w:ascii="Times New Roman" w:eastAsia="Times New Roman" w:hAnsi="Times New Roman"/>
          <w:b/>
          <w:sz w:val="24"/>
          <w:szCs w:val="24"/>
          <w:lang w:eastAsia="ru-RU"/>
        </w:rPr>
        <w:t>» в</w:t>
      </w:r>
      <w:r w:rsidR="00A76B01" w:rsidRPr="0034030F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 xml:space="preserve"> </w:t>
      </w:r>
      <w:r w:rsidR="00A76B01" w:rsidRPr="0034030F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20</w:t>
      </w:r>
      <w:r w:rsidR="00A76B01" w:rsidRPr="0034030F">
        <w:rPr>
          <w:rFonts w:ascii="Times New Roman" w:eastAsia="Times New Roman" w:hAnsi="Times New Roman"/>
          <w:b/>
          <w:sz w:val="24"/>
          <w:szCs w:val="24"/>
          <w:lang w:eastAsia="ru-RU"/>
        </w:rPr>
        <w:t>25-</w:t>
      </w:r>
      <w:r w:rsidR="00A76B01" w:rsidRPr="0034030F">
        <w:rPr>
          <w:rFonts w:ascii="Times New Roman" w:eastAsia="Times New Roman" w:hAnsi="Times New Roman"/>
          <w:b/>
          <w:spacing w:val="3"/>
          <w:sz w:val="24"/>
          <w:szCs w:val="24"/>
          <w:lang w:eastAsia="ru-RU"/>
        </w:rPr>
        <w:t xml:space="preserve"> </w:t>
      </w:r>
      <w:r w:rsidR="00A76B01" w:rsidRPr="0034030F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20</w:t>
      </w:r>
      <w:r w:rsidR="00A76B01" w:rsidRPr="0034030F">
        <w:rPr>
          <w:rFonts w:ascii="Times New Roman" w:eastAsia="Times New Roman" w:hAnsi="Times New Roman"/>
          <w:b/>
          <w:sz w:val="24"/>
          <w:szCs w:val="24"/>
          <w:lang w:eastAsia="ru-RU"/>
        </w:rPr>
        <w:t>26 учебном году</w:t>
      </w:r>
    </w:p>
    <w:p w14:paraId="22988EA9" w14:textId="77777777" w:rsidR="0034030F" w:rsidRPr="0034030F" w:rsidRDefault="0034030F" w:rsidP="0034030F">
      <w:pPr>
        <w:pStyle w:val="a8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5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1000"/>
        <w:gridCol w:w="3181"/>
        <w:gridCol w:w="1289"/>
        <w:gridCol w:w="881"/>
        <w:gridCol w:w="526"/>
        <w:gridCol w:w="4601"/>
        <w:gridCol w:w="1588"/>
        <w:gridCol w:w="1530"/>
      </w:tblGrid>
      <w:tr w:rsidR="00C67F6D" w:rsidRPr="00CB33CE" w14:paraId="061F1C6F" w14:textId="77777777" w:rsidTr="00185CA9">
        <w:trPr>
          <w:jc w:val="center"/>
        </w:trPr>
        <w:tc>
          <w:tcPr>
            <w:tcW w:w="1082" w:type="dxa"/>
            <w:vMerge w:val="restart"/>
          </w:tcPr>
          <w:p w14:paraId="565914B9" w14:textId="77777777" w:rsidR="00C67F6D" w:rsidRPr="00C67F6D" w:rsidRDefault="00C67F6D" w:rsidP="00690F2F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F6D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000" w:type="dxa"/>
            <w:vMerge w:val="restart"/>
            <w:shd w:val="clear" w:color="auto" w:fill="auto"/>
          </w:tcPr>
          <w:p w14:paraId="327CD2B4" w14:textId="77777777" w:rsidR="00C67F6D" w:rsidRPr="00C67F6D" w:rsidRDefault="00C67F6D" w:rsidP="00690F2F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F6D">
              <w:rPr>
                <w:rFonts w:ascii="Times New Roman" w:eastAsia="Calibri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3181" w:type="dxa"/>
            <w:vMerge w:val="restart"/>
            <w:shd w:val="clear" w:color="auto" w:fill="auto"/>
          </w:tcPr>
          <w:p w14:paraId="79AC0087" w14:textId="77777777" w:rsidR="00C67F6D" w:rsidRPr="00C67F6D" w:rsidRDefault="00C67F6D" w:rsidP="00690F2F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F6D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297" w:type="dxa"/>
            <w:gridSpan w:val="4"/>
            <w:vMerge w:val="restart"/>
            <w:shd w:val="clear" w:color="auto" w:fill="auto"/>
          </w:tcPr>
          <w:p w14:paraId="569D43A3" w14:textId="77777777" w:rsidR="00C67F6D" w:rsidRPr="00C67F6D" w:rsidRDefault="00C67F6D" w:rsidP="00690F2F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F6D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 занятия</w:t>
            </w:r>
          </w:p>
          <w:p w14:paraId="6A38A326" w14:textId="77777777" w:rsidR="00C67F6D" w:rsidRPr="00C67F6D" w:rsidRDefault="00C67F6D" w:rsidP="00690F2F">
            <w:pPr>
              <w:tabs>
                <w:tab w:val="left" w:pos="2093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F6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9D7C7F7" w14:textId="77777777" w:rsidR="00C67F6D" w:rsidRPr="00C67F6D" w:rsidRDefault="00C67F6D" w:rsidP="00690F2F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F6D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67F6D" w:rsidRPr="00CB33CE" w14:paraId="1B4BCA4F" w14:textId="77777777" w:rsidTr="00185CA9">
        <w:trPr>
          <w:jc w:val="center"/>
        </w:trPr>
        <w:tc>
          <w:tcPr>
            <w:tcW w:w="1082" w:type="dxa"/>
            <w:vMerge/>
          </w:tcPr>
          <w:p w14:paraId="72928FA9" w14:textId="77777777" w:rsidR="00C67F6D" w:rsidRPr="00C67F6D" w:rsidRDefault="00C67F6D" w:rsidP="00690F2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14:paraId="7B9E2F37" w14:textId="77777777" w:rsidR="00C67F6D" w:rsidRPr="00C67F6D" w:rsidRDefault="00C67F6D" w:rsidP="00690F2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  <w:shd w:val="clear" w:color="auto" w:fill="auto"/>
          </w:tcPr>
          <w:p w14:paraId="7E8655AD" w14:textId="77777777" w:rsidR="00C67F6D" w:rsidRPr="00C67F6D" w:rsidRDefault="00C67F6D" w:rsidP="00690F2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7" w:type="dxa"/>
            <w:gridSpan w:val="4"/>
            <w:vMerge/>
            <w:shd w:val="clear" w:color="auto" w:fill="auto"/>
          </w:tcPr>
          <w:p w14:paraId="0291C211" w14:textId="77777777" w:rsidR="00C67F6D" w:rsidRPr="00C67F6D" w:rsidRDefault="00C67F6D" w:rsidP="00690F2F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2CCEAF2A" w14:textId="77777777" w:rsidR="00C67F6D" w:rsidRPr="00C67F6D" w:rsidRDefault="00C67F6D" w:rsidP="00B03E62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F6D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Планируемая дата реализации</w:t>
            </w:r>
          </w:p>
        </w:tc>
        <w:tc>
          <w:tcPr>
            <w:tcW w:w="1530" w:type="dxa"/>
            <w:shd w:val="clear" w:color="auto" w:fill="auto"/>
          </w:tcPr>
          <w:p w14:paraId="10229F73" w14:textId="77777777" w:rsidR="00C67F6D" w:rsidRPr="00C67F6D" w:rsidRDefault="00C67F6D" w:rsidP="00B03E62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F6D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 дата реализации</w:t>
            </w:r>
          </w:p>
        </w:tc>
      </w:tr>
      <w:tr w:rsidR="00C67F6D" w:rsidRPr="00CB33CE" w14:paraId="2E270A37" w14:textId="77777777" w:rsidTr="00185CA9">
        <w:trPr>
          <w:trHeight w:val="291"/>
          <w:jc w:val="center"/>
        </w:trPr>
        <w:tc>
          <w:tcPr>
            <w:tcW w:w="1082" w:type="dxa"/>
            <w:vMerge/>
          </w:tcPr>
          <w:p w14:paraId="459CEFC6" w14:textId="77777777" w:rsidR="00C67F6D" w:rsidRPr="00CB33CE" w:rsidRDefault="00C67F6D" w:rsidP="00690F2F">
            <w:pPr>
              <w:pStyle w:val="aa"/>
              <w:rPr>
                <w:rFonts w:eastAsia="Calibri"/>
                <w:color w:val="00B050"/>
              </w:rPr>
            </w:pPr>
          </w:p>
        </w:tc>
        <w:tc>
          <w:tcPr>
            <w:tcW w:w="14596" w:type="dxa"/>
            <w:gridSpan w:val="8"/>
            <w:shd w:val="clear" w:color="auto" w:fill="auto"/>
          </w:tcPr>
          <w:p w14:paraId="30A745D0" w14:textId="6EE14BEF" w:rsidR="00C67F6D" w:rsidRPr="00B03E62" w:rsidRDefault="00C67F6D" w:rsidP="00B03E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3E62">
              <w:rPr>
                <w:rFonts w:ascii="Times New Roman" w:hAnsi="Times New Roman"/>
                <w:b/>
                <w:sz w:val="24"/>
                <w:szCs w:val="24"/>
              </w:rPr>
              <w:t>Раздел 1. «</w:t>
            </w:r>
            <w:r w:rsidR="00B03E62" w:rsidRPr="00B03E62">
              <w:rPr>
                <w:rFonts w:ascii="Times New Roman" w:hAnsi="Times New Roman"/>
                <w:b/>
                <w:sz w:val="24"/>
                <w:szCs w:val="24"/>
              </w:rPr>
              <w:t>Песочная страна</w:t>
            </w:r>
            <w:r w:rsidRPr="00B03E6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1C2E0FF6" w14:textId="77777777" w:rsidR="00C67F6D" w:rsidRPr="00CB33CE" w:rsidRDefault="00C67F6D" w:rsidP="00B03E62">
            <w:pPr>
              <w:pStyle w:val="aa"/>
              <w:jc w:val="both"/>
              <w:rPr>
                <w:rFonts w:eastAsia="Calibri"/>
                <w:color w:val="00B050"/>
              </w:rPr>
            </w:pPr>
            <w:r w:rsidRPr="00B03E62">
              <w:rPr>
                <w:rFonts w:ascii="Times New Roman" w:hAnsi="Times New Roman" w:cs="Times New Roman"/>
                <w:b/>
                <w:sz w:val="24"/>
                <w:szCs w:val="24"/>
              </w:rPr>
              <w:t>(октябрь)</w:t>
            </w:r>
          </w:p>
        </w:tc>
      </w:tr>
      <w:tr w:rsidR="00185CA9" w:rsidRPr="00CB33CE" w14:paraId="6DB6598D" w14:textId="77777777" w:rsidTr="00185CA9">
        <w:trPr>
          <w:trHeight w:val="291"/>
          <w:jc w:val="center"/>
        </w:trPr>
        <w:tc>
          <w:tcPr>
            <w:tcW w:w="1082" w:type="dxa"/>
            <w:vMerge w:val="restart"/>
          </w:tcPr>
          <w:p w14:paraId="2ABF9C26" w14:textId="77777777" w:rsidR="00185CA9" w:rsidRPr="00B03E62" w:rsidRDefault="00185CA9" w:rsidP="00B03E62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E6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13D6322D" w14:textId="77777777" w:rsidR="00185CA9" w:rsidRPr="00B03E62" w:rsidRDefault="00185CA9" w:rsidP="00B03E62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14:paraId="1B4FB00E" w14:textId="77777777" w:rsidR="00185CA9" w:rsidRPr="00B03E62" w:rsidRDefault="00185CA9" w:rsidP="00B03E62">
            <w:pPr>
              <w:pStyle w:val="aa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shd w:val="clear" w:color="auto" w:fill="auto"/>
          </w:tcPr>
          <w:p w14:paraId="5B21DC68" w14:textId="6B9FDF43" w:rsidR="00185CA9" w:rsidRPr="00CB33CE" w:rsidRDefault="00185CA9" w:rsidP="00B03E62">
            <w:pPr>
              <w:pStyle w:val="TableParagraph"/>
              <w:tabs>
                <w:tab w:val="left" w:pos="292"/>
              </w:tabs>
              <w:spacing w:line="301" w:lineRule="exact"/>
              <w:ind w:left="0"/>
              <w:jc w:val="both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sz w:val="24"/>
                <w:szCs w:val="24"/>
                <w:lang w:eastAsia="ru-RU"/>
              </w:rPr>
              <w:t>«Мы волшебники»</w:t>
            </w:r>
          </w:p>
        </w:tc>
        <w:tc>
          <w:tcPr>
            <w:tcW w:w="7297" w:type="dxa"/>
            <w:gridSpan w:val="4"/>
            <w:shd w:val="clear" w:color="auto" w:fill="auto"/>
          </w:tcPr>
          <w:p w14:paraId="3D115B05" w14:textId="7E2286B3" w:rsidR="00185CA9" w:rsidRPr="00A25CCD" w:rsidRDefault="00185CA9" w:rsidP="00D62D6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5CCD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 w:rsidRPr="00A25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527" w:rsidRPr="00A25CCD">
              <w:rPr>
                <w:rFonts w:ascii="Times New Roman" w:hAnsi="Times New Roman"/>
                <w:sz w:val="24"/>
                <w:szCs w:val="24"/>
              </w:rPr>
              <w:t>создавать условия для самостоятельного творчества детей при помощи песочного рисования; организация и проведение диагностического исследования.</w:t>
            </w:r>
          </w:p>
          <w:p w14:paraId="5DDDB577" w14:textId="2C313BE0" w:rsidR="00185CA9" w:rsidRPr="00A25CCD" w:rsidRDefault="00185CA9" w:rsidP="00D62D6B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A25CCD"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Pr="00A25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83C" w:rsidRPr="00A25CCD">
              <w:rPr>
                <w:rFonts w:ascii="Times New Roman" w:hAnsi="Times New Roman"/>
                <w:sz w:val="24"/>
                <w:szCs w:val="24"/>
              </w:rPr>
              <w:t xml:space="preserve">приветственное упражнение, </w:t>
            </w:r>
            <w:r w:rsidR="00A25CCD" w:rsidRPr="00A25CCD">
              <w:rPr>
                <w:rFonts w:ascii="Times New Roman" w:hAnsi="Times New Roman"/>
                <w:sz w:val="24"/>
                <w:szCs w:val="24"/>
              </w:rPr>
              <w:t xml:space="preserve">демонстрация песочницы, демонстрация коллекции фигур, гребешков, и другими материалами для использования в работе с различным песком, беседа с детьми, самостоятельное творчество, анализ работы, ритуал прощания. </w:t>
            </w:r>
          </w:p>
        </w:tc>
        <w:tc>
          <w:tcPr>
            <w:tcW w:w="1588" w:type="dxa"/>
            <w:shd w:val="clear" w:color="auto" w:fill="auto"/>
          </w:tcPr>
          <w:p w14:paraId="1D879097" w14:textId="070F4609" w:rsidR="00185CA9" w:rsidRPr="00185CA9" w:rsidRDefault="00185CA9" w:rsidP="00B03E62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185C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09.10.2025г.</w:t>
            </w:r>
          </w:p>
        </w:tc>
        <w:tc>
          <w:tcPr>
            <w:tcW w:w="1530" w:type="dxa"/>
            <w:shd w:val="clear" w:color="auto" w:fill="auto"/>
          </w:tcPr>
          <w:p w14:paraId="74C2BC15" w14:textId="77777777" w:rsidR="00185CA9" w:rsidRPr="00B03E62" w:rsidRDefault="00185CA9" w:rsidP="00B03E62">
            <w:pPr>
              <w:pStyle w:val="aa"/>
              <w:jc w:val="center"/>
              <w:rPr>
                <w:rFonts w:eastAsia="Calibri"/>
              </w:rPr>
            </w:pPr>
          </w:p>
        </w:tc>
      </w:tr>
      <w:tr w:rsidR="00185CA9" w:rsidRPr="00CB33CE" w14:paraId="45EF2A71" w14:textId="77777777" w:rsidTr="00185CA9">
        <w:trPr>
          <w:jc w:val="center"/>
        </w:trPr>
        <w:tc>
          <w:tcPr>
            <w:tcW w:w="1082" w:type="dxa"/>
            <w:vMerge/>
          </w:tcPr>
          <w:p w14:paraId="07967408" w14:textId="77777777" w:rsidR="00185CA9" w:rsidRPr="00B03E62" w:rsidRDefault="00185CA9" w:rsidP="00B03E62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14:paraId="31EE097C" w14:textId="77777777" w:rsidR="00185CA9" w:rsidRPr="00B03E62" w:rsidRDefault="00185CA9" w:rsidP="00B03E62">
            <w:pPr>
              <w:pStyle w:val="aa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14:paraId="45361722" w14:textId="6F450765" w:rsidR="00185CA9" w:rsidRPr="00CB33CE" w:rsidRDefault="00185CA9" w:rsidP="00690F2F">
            <w:pPr>
              <w:jc w:val="both"/>
              <w:rPr>
                <w:color w:val="00B050"/>
                <w:sz w:val="20"/>
                <w:szCs w:val="20"/>
              </w:rPr>
            </w:pPr>
            <w:r w:rsidRPr="00E228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«Правила песочной страны»</w:t>
            </w:r>
          </w:p>
        </w:tc>
        <w:tc>
          <w:tcPr>
            <w:tcW w:w="7297" w:type="dxa"/>
            <w:gridSpan w:val="4"/>
            <w:shd w:val="clear" w:color="auto" w:fill="auto"/>
          </w:tcPr>
          <w:p w14:paraId="5F1778F4" w14:textId="77777777" w:rsidR="00722527" w:rsidRPr="00A25CCD" w:rsidRDefault="00185CA9" w:rsidP="00D62D6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5CCD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 w:rsidRPr="00A25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527" w:rsidRPr="00A25CCD">
              <w:rPr>
                <w:rFonts w:ascii="Times New Roman" w:hAnsi="Times New Roman"/>
                <w:sz w:val="24"/>
                <w:szCs w:val="24"/>
              </w:rPr>
              <w:t>познакомить с правилами работы с различным песком и его свойствами.</w:t>
            </w:r>
          </w:p>
          <w:p w14:paraId="078E1E48" w14:textId="7ECC9E54" w:rsidR="00185CA9" w:rsidRPr="00A25CCD" w:rsidRDefault="00185CA9" w:rsidP="00D62D6B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gramStart"/>
            <w:r w:rsidRPr="00A25CCD"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Pr="00A25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3480" w:rsidRPr="00A25CCD">
              <w:rPr>
                <w:rFonts w:ascii="Times New Roman" w:hAnsi="Times New Roman"/>
                <w:sz w:val="24"/>
                <w:szCs w:val="24"/>
              </w:rPr>
              <w:t>приветственное упражнение</w:t>
            </w:r>
            <w:r w:rsidR="00E1583C" w:rsidRPr="00A25CCD">
              <w:rPr>
                <w:rFonts w:ascii="Times New Roman" w:hAnsi="Times New Roman"/>
                <w:sz w:val="24"/>
                <w:szCs w:val="24"/>
              </w:rPr>
              <w:t xml:space="preserve">, инструктаж «Правила обращения с песком», </w:t>
            </w:r>
            <w:proofErr w:type="spellStart"/>
            <w:r w:rsidR="00E1583C" w:rsidRPr="00A25CC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="00E1583C" w:rsidRPr="00A25CCD">
              <w:rPr>
                <w:rFonts w:ascii="Times New Roman" w:hAnsi="Times New Roman"/>
                <w:sz w:val="24"/>
                <w:szCs w:val="24"/>
              </w:rPr>
              <w:t>, опыт «Из чего состоит песок?», «Сыпучесть песка», «Движение песка», пальчиковая игра,</w:t>
            </w:r>
            <w:r w:rsidR="000D3B42">
              <w:rPr>
                <w:rFonts w:ascii="Times New Roman" w:hAnsi="Times New Roman"/>
                <w:sz w:val="24"/>
                <w:szCs w:val="24"/>
              </w:rPr>
              <w:t xml:space="preserve"> практическое задание,</w:t>
            </w:r>
            <w:r w:rsidR="00E1583C" w:rsidRPr="00A25CCD">
              <w:rPr>
                <w:rFonts w:ascii="Times New Roman" w:hAnsi="Times New Roman"/>
                <w:sz w:val="24"/>
                <w:szCs w:val="24"/>
              </w:rPr>
              <w:t xml:space="preserve"> ритуал прощания.</w:t>
            </w:r>
            <w:proofErr w:type="gramEnd"/>
          </w:p>
        </w:tc>
        <w:tc>
          <w:tcPr>
            <w:tcW w:w="1588" w:type="dxa"/>
            <w:shd w:val="clear" w:color="auto" w:fill="auto"/>
          </w:tcPr>
          <w:p w14:paraId="722C66DA" w14:textId="6FFE71FA" w:rsidR="00185CA9" w:rsidRPr="00185CA9" w:rsidRDefault="00185CA9" w:rsidP="00B03E62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185C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16.10.2025г.</w:t>
            </w:r>
          </w:p>
        </w:tc>
        <w:tc>
          <w:tcPr>
            <w:tcW w:w="1530" w:type="dxa"/>
            <w:shd w:val="clear" w:color="auto" w:fill="auto"/>
          </w:tcPr>
          <w:p w14:paraId="2C72A9F7" w14:textId="77777777" w:rsidR="00185CA9" w:rsidRPr="00B03E62" w:rsidRDefault="00185CA9" w:rsidP="00B03E62">
            <w:pPr>
              <w:pStyle w:val="aa"/>
              <w:jc w:val="center"/>
              <w:rPr>
                <w:rFonts w:eastAsia="Calibri"/>
              </w:rPr>
            </w:pPr>
          </w:p>
        </w:tc>
      </w:tr>
      <w:tr w:rsidR="00185CA9" w:rsidRPr="00CB33CE" w14:paraId="21EB3E44" w14:textId="77777777" w:rsidTr="00185CA9">
        <w:trPr>
          <w:jc w:val="center"/>
        </w:trPr>
        <w:tc>
          <w:tcPr>
            <w:tcW w:w="1082" w:type="dxa"/>
            <w:vMerge/>
          </w:tcPr>
          <w:p w14:paraId="033C165C" w14:textId="77777777" w:rsidR="00185CA9" w:rsidRPr="00B03E62" w:rsidRDefault="00185CA9" w:rsidP="00B03E62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14:paraId="33326AB7" w14:textId="77777777" w:rsidR="00185CA9" w:rsidRPr="00B03E62" w:rsidRDefault="00185CA9" w:rsidP="00B03E62">
            <w:pPr>
              <w:pStyle w:val="aa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14:paraId="3034B72A" w14:textId="6A06070C" w:rsidR="00185CA9" w:rsidRPr="00CB33CE" w:rsidRDefault="00185CA9" w:rsidP="00690F2F">
            <w:pPr>
              <w:jc w:val="both"/>
              <w:rPr>
                <w:color w:val="00B050"/>
                <w:sz w:val="20"/>
                <w:szCs w:val="20"/>
              </w:rPr>
            </w:pPr>
            <w:r w:rsidRPr="00E22888">
              <w:rPr>
                <w:rFonts w:ascii="Times New Roman" w:hAnsi="Times New Roman"/>
                <w:sz w:val="24"/>
                <w:szCs w:val="24"/>
              </w:rPr>
              <w:t xml:space="preserve">«Что же спрятано в песке» </w:t>
            </w:r>
            <w:proofErr w:type="gramStart"/>
            <w:r w:rsidRPr="00E22888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Pr="00E22888">
              <w:rPr>
                <w:rFonts w:ascii="Times New Roman" w:hAnsi="Times New Roman"/>
                <w:sz w:val="24"/>
                <w:szCs w:val="24"/>
              </w:rPr>
              <w:t xml:space="preserve">агадки </w:t>
            </w:r>
            <w:r w:rsidRPr="00E228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="00D62D6B" w:rsidRPr="00E22888">
              <w:rPr>
                <w:rFonts w:ascii="Times New Roman" w:hAnsi="Times New Roman"/>
                <w:sz w:val="24"/>
                <w:szCs w:val="24"/>
              </w:rPr>
              <w:t>работа с живым песком</w:t>
            </w:r>
            <w:r w:rsidRPr="00E228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297" w:type="dxa"/>
            <w:gridSpan w:val="4"/>
            <w:shd w:val="clear" w:color="auto" w:fill="auto"/>
          </w:tcPr>
          <w:p w14:paraId="71238628" w14:textId="1197ABE1" w:rsidR="00A25CCD" w:rsidRPr="00A25CCD" w:rsidRDefault="00A25CCD" w:rsidP="00D62D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A25CCD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 w:rsidRPr="00A25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CC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развитие мелкой моторики пальцев рук, снижение психоэмоционального напряжения.</w:t>
            </w:r>
          </w:p>
          <w:p w14:paraId="71639814" w14:textId="0AE2F827" w:rsidR="00185CA9" w:rsidRPr="00A25CCD" w:rsidRDefault="00A25CCD" w:rsidP="00D62D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A25CCD"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Pr="00A25CCD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    </w:t>
            </w:r>
            <w:r w:rsidRPr="00A25CCD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 xml:space="preserve">ритуал приветствия «Здравствуй солнце золотое», </w:t>
            </w:r>
            <w:proofErr w:type="spellStart"/>
            <w:r w:rsidRPr="00A25CCD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A25CCD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 xml:space="preserve"> «Мои эмоции», Упражнение “Что спрятано в песке”, Игра “Мина”</w:t>
            </w:r>
            <w:r w:rsidRPr="00A25CC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r w:rsidR="000D3B42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практическое задание, </w:t>
            </w:r>
            <w:r w:rsidRPr="00A25CC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ритуал прощания.</w:t>
            </w:r>
            <w:proofErr w:type="gramEnd"/>
          </w:p>
        </w:tc>
        <w:tc>
          <w:tcPr>
            <w:tcW w:w="1588" w:type="dxa"/>
            <w:shd w:val="clear" w:color="auto" w:fill="auto"/>
          </w:tcPr>
          <w:p w14:paraId="14CE1E98" w14:textId="0F677231" w:rsidR="00185CA9" w:rsidRPr="00185CA9" w:rsidRDefault="00185CA9" w:rsidP="00B03E62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185C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23.10.2025г.</w:t>
            </w:r>
          </w:p>
        </w:tc>
        <w:tc>
          <w:tcPr>
            <w:tcW w:w="1530" w:type="dxa"/>
            <w:shd w:val="clear" w:color="auto" w:fill="auto"/>
          </w:tcPr>
          <w:p w14:paraId="42787347" w14:textId="77777777" w:rsidR="00185CA9" w:rsidRPr="00B03E62" w:rsidRDefault="00185CA9" w:rsidP="00B03E62">
            <w:pPr>
              <w:pStyle w:val="aa"/>
              <w:jc w:val="center"/>
              <w:rPr>
                <w:rFonts w:eastAsia="Calibri"/>
              </w:rPr>
            </w:pPr>
          </w:p>
        </w:tc>
      </w:tr>
      <w:tr w:rsidR="00185CA9" w:rsidRPr="00CB33CE" w14:paraId="1336623C" w14:textId="77777777" w:rsidTr="00185CA9">
        <w:trPr>
          <w:jc w:val="center"/>
        </w:trPr>
        <w:tc>
          <w:tcPr>
            <w:tcW w:w="1082" w:type="dxa"/>
            <w:vMerge/>
          </w:tcPr>
          <w:p w14:paraId="58C07784" w14:textId="77777777" w:rsidR="00185CA9" w:rsidRPr="00B03E62" w:rsidRDefault="00185CA9" w:rsidP="00B03E62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14:paraId="6AB5E15C" w14:textId="77777777" w:rsidR="00185CA9" w:rsidRPr="00B03E62" w:rsidRDefault="00185CA9" w:rsidP="00B03E62">
            <w:pPr>
              <w:pStyle w:val="aa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14:paraId="5E938187" w14:textId="51A89DAD" w:rsidR="00185CA9" w:rsidRPr="00CB33CE" w:rsidRDefault="00185CA9" w:rsidP="00D62D6B">
            <w:pPr>
              <w:jc w:val="both"/>
              <w:rPr>
                <w:color w:val="00B050"/>
                <w:sz w:val="20"/>
                <w:szCs w:val="20"/>
              </w:rPr>
            </w:pPr>
            <w:r w:rsidRPr="00E22888">
              <w:rPr>
                <w:rFonts w:ascii="Times New Roman" w:hAnsi="Times New Roman"/>
                <w:sz w:val="24"/>
                <w:szCs w:val="24"/>
              </w:rPr>
              <w:t>«</w:t>
            </w:r>
            <w:r w:rsidR="00D62D6B">
              <w:rPr>
                <w:rFonts w:ascii="Times New Roman" w:hAnsi="Times New Roman"/>
                <w:sz w:val="24"/>
                <w:szCs w:val="24"/>
              </w:rPr>
              <w:t>Мы строители</w:t>
            </w:r>
            <w:r w:rsidRPr="00E22888">
              <w:rPr>
                <w:rFonts w:ascii="Times New Roman" w:hAnsi="Times New Roman"/>
                <w:sz w:val="24"/>
                <w:szCs w:val="24"/>
              </w:rPr>
              <w:t>» (</w:t>
            </w:r>
            <w:r w:rsidR="00D62D6B" w:rsidRPr="002B3F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с кинетическим песком</w:t>
            </w:r>
            <w:r w:rsidRPr="00E228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97" w:type="dxa"/>
            <w:gridSpan w:val="4"/>
            <w:shd w:val="clear" w:color="auto" w:fill="auto"/>
          </w:tcPr>
          <w:p w14:paraId="3DFE69F5" w14:textId="4C339BD4" w:rsidR="00185CA9" w:rsidRPr="00BA0AF0" w:rsidRDefault="00A25CCD" w:rsidP="00BA0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AF0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 w:rsidR="00D62D6B" w:rsidRPr="00BA0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62D6B" w:rsidRPr="00BA0AF0">
              <w:rPr>
                <w:rFonts w:ascii="Times New Roman" w:hAnsi="Times New Roman"/>
                <w:sz w:val="24"/>
                <w:szCs w:val="24"/>
              </w:rPr>
              <w:t>активизировать познавательную активность детей.</w:t>
            </w:r>
          </w:p>
          <w:p w14:paraId="5BDD0297" w14:textId="68A2A71C" w:rsidR="00D62D6B" w:rsidRPr="00CB33CE" w:rsidRDefault="00D62D6B" w:rsidP="00BA0AF0">
            <w:pPr>
              <w:spacing w:after="0" w:line="240" w:lineRule="auto"/>
              <w:jc w:val="both"/>
              <w:rPr>
                <w:color w:val="00B050"/>
                <w:sz w:val="20"/>
                <w:szCs w:val="20"/>
              </w:rPr>
            </w:pPr>
            <w:r w:rsidRPr="00BA0AF0"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BA0AF0"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="009B181F" w:rsidRPr="00BA0AF0">
              <w:rPr>
                <w:rFonts w:ascii="Times New Roman" w:hAnsi="Times New Roman"/>
                <w:sz w:val="24"/>
                <w:szCs w:val="24"/>
              </w:rPr>
              <w:t>«Кто больше назовёт», «Что сначала, что потом?», постройка дома из кинетического песка, рассматривание конечного результата, ритуал прощания.</w:t>
            </w:r>
          </w:p>
        </w:tc>
        <w:tc>
          <w:tcPr>
            <w:tcW w:w="1588" w:type="dxa"/>
            <w:shd w:val="clear" w:color="auto" w:fill="auto"/>
          </w:tcPr>
          <w:p w14:paraId="48B93FEF" w14:textId="0E948AB6" w:rsidR="00185CA9" w:rsidRPr="00185CA9" w:rsidRDefault="00185CA9" w:rsidP="00B03E62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185C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30.10.2025г.</w:t>
            </w:r>
          </w:p>
        </w:tc>
        <w:tc>
          <w:tcPr>
            <w:tcW w:w="1530" w:type="dxa"/>
            <w:shd w:val="clear" w:color="auto" w:fill="auto"/>
          </w:tcPr>
          <w:p w14:paraId="05D68EF1" w14:textId="77777777" w:rsidR="00185CA9" w:rsidRPr="00B03E62" w:rsidRDefault="00185CA9" w:rsidP="00B03E62">
            <w:pPr>
              <w:pStyle w:val="aa"/>
              <w:jc w:val="center"/>
              <w:rPr>
                <w:rFonts w:eastAsia="Calibri"/>
              </w:rPr>
            </w:pPr>
          </w:p>
        </w:tc>
      </w:tr>
      <w:tr w:rsidR="00185CA9" w:rsidRPr="00CB33CE" w14:paraId="053A235F" w14:textId="77777777" w:rsidTr="00B03E62">
        <w:trPr>
          <w:trHeight w:val="387"/>
          <w:jc w:val="center"/>
        </w:trPr>
        <w:tc>
          <w:tcPr>
            <w:tcW w:w="15678" w:type="dxa"/>
            <w:gridSpan w:val="9"/>
          </w:tcPr>
          <w:p w14:paraId="75D9980F" w14:textId="77777777" w:rsidR="00185CA9" w:rsidRPr="00185CA9" w:rsidRDefault="00185CA9" w:rsidP="00B03E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5C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2. «Волшебный лес»</w:t>
            </w:r>
          </w:p>
          <w:p w14:paraId="2863517E" w14:textId="37AB80B8" w:rsidR="00185CA9" w:rsidRPr="00185CA9" w:rsidRDefault="00185CA9" w:rsidP="00B03E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5C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(ноябрь)</w:t>
            </w:r>
          </w:p>
        </w:tc>
      </w:tr>
      <w:tr w:rsidR="00185CA9" w:rsidRPr="00CB33CE" w14:paraId="2774ACAB" w14:textId="77777777" w:rsidTr="000932A4">
        <w:trPr>
          <w:trHeight w:val="697"/>
          <w:jc w:val="center"/>
        </w:trPr>
        <w:tc>
          <w:tcPr>
            <w:tcW w:w="1082" w:type="dxa"/>
            <w:vMerge w:val="restart"/>
          </w:tcPr>
          <w:p w14:paraId="226BA9C3" w14:textId="77777777" w:rsidR="00185CA9" w:rsidRPr="00B03E62" w:rsidRDefault="00185CA9" w:rsidP="00B03E62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E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000" w:type="dxa"/>
            <w:shd w:val="clear" w:color="auto" w:fill="auto"/>
          </w:tcPr>
          <w:p w14:paraId="175C64CD" w14:textId="77777777" w:rsidR="00185CA9" w:rsidRPr="00B03E62" w:rsidRDefault="00185CA9" w:rsidP="00B03E62">
            <w:pPr>
              <w:pStyle w:val="aa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14:paraId="4E93C079" w14:textId="76F89ACC" w:rsidR="00185CA9" w:rsidRPr="00CB33CE" w:rsidRDefault="00185CA9" w:rsidP="000932A4">
            <w:pPr>
              <w:jc w:val="both"/>
              <w:rPr>
                <w:color w:val="00B050"/>
                <w:sz w:val="20"/>
                <w:szCs w:val="20"/>
              </w:rPr>
            </w:pPr>
            <w:r w:rsidRPr="002B3FA5">
              <w:rPr>
                <w:rFonts w:ascii="Times New Roman" w:hAnsi="Times New Roman"/>
                <w:sz w:val="24"/>
                <w:szCs w:val="24"/>
              </w:rPr>
              <w:t>«</w:t>
            </w:r>
            <w:r w:rsidR="000932A4">
              <w:rPr>
                <w:rFonts w:ascii="Times New Roman" w:hAnsi="Times New Roman"/>
                <w:sz w:val="24"/>
                <w:szCs w:val="24"/>
              </w:rPr>
              <w:t>Осенний лес</w:t>
            </w:r>
            <w:r w:rsidRPr="002B3FA5">
              <w:rPr>
                <w:rFonts w:ascii="Times New Roman" w:hAnsi="Times New Roman"/>
                <w:sz w:val="24"/>
                <w:szCs w:val="24"/>
              </w:rPr>
              <w:t>» (работа с живым песком)</w:t>
            </w:r>
          </w:p>
        </w:tc>
        <w:tc>
          <w:tcPr>
            <w:tcW w:w="7297" w:type="dxa"/>
            <w:gridSpan w:val="4"/>
            <w:shd w:val="clear" w:color="auto" w:fill="auto"/>
          </w:tcPr>
          <w:p w14:paraId="2EEAF01B" w14:textId="181D2B17" w:rsidR="00185CA9" w:rsidRPr="000932A4" w:rsidRDefault="00A25CCD" w:rsidP="000D3B42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27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 w:rsidR="000932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932A4">
              <w:rPr>
                <w:rFonts w:ascii="Times New Roman" w:hAnsi="Times New Roman"/>
                <w:sz w:val="24"/>
                <w:szCs w:val="24"/>
              </w:rPr>
              <w:t>систематизировать знания детей о сезонных изменениях.</w:t>
            </w:r>
          </w:p>
          <w:p w14:paraId="154BBE0C" w14:textId="3FD1ADE1" w:rsidR="00D62D6B" w:rsidRPr="000932A4" w:rsidRDefault="00D62D6B" w:rsidP="000D3B42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jc w:val="both"/>
              <w:rPr>
                <w:color w:val="00B050"/>
                <w:sz w:val="20"/>
                <w:szCs w:val="20"/>
              </w:rPr>
            </w:pPr>
            <w:proofErr w:type="gramStart"/>
            <w:r w:rsidRPr="00A25CCD"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="000932A4">
              <w:rPr>
                <w:rFonts w:ascii="Times New Roman" w:hAnsi="Times New Roman"/>
                <w:sz w:val="24"/>
                <w:szCs w:val="24"/>
              </w:rPr>
              <w:t xml:space="preserve"> ритуал приветствия, игра «Съедобное-несъедобное», работа с живым песком, игра «Листочки»,</w:t>
            </w:r>
            <w:r w:rsidR="000D3B42">
              <w:rPr>
                <w:rFonts w:ascii="Times New Roman" w:hAnsi="Times New Roman"/>
                <w:sz w:val="24"/>
                <w:szCs w:val="24"/>
              </w:rPr>
              <w:t xml:space="preserve"> творческая работа,</w:t>
            </w:r>
            <w:r w:rsidR="000932A4">
              <w:rPr>
                <w:rFonts w:ascii="Times New Roman" w:hAnsi="Times New Roman"/>
                <w:sz w:val="24"/>
                <w:szCs w:val="24"/>
              </w:rPr>
              <w:t xml:space="preserve"> ритуал прощания.</w:t>
            </w:r>
            <w:proofErr w:type="gramEnd"/>
          </w:p>
        </w:tc>
        <w:tc>
          <w:tcPr>
            <w:tcW w:w="1588" w:type="dxa"/>
            <w:shd w:val="clear" w:color="auto" w:fill="auto"/>
          </w:tcPr>
          <w:p w14:paraId="15C68EE8" w14:textId="33433783" w:rsidR="00185CA9" w:rsidRPr="00185CA9" w:rsidRDefault="00185CA9" w:rsidP="00185CA9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185C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06.11.2025г.</w:t>
            </w:r>
          </w:p>
        </w:tc>
        <w:tc>
          <w:tcPr>
            <w:tcW w:w="1530" w:type="dxa"/>
            <w:shd w:val="clear" w:color="auto" w:fill="auto"/>
          </w:tcPr>
          <w:p w14:paraId="7D6504C3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</w:tr>
      <w:tr w:rsidR="000932A4" w:rsidRPr="00CB33CE" w14:paraId="225987D3" w14:textId="77777777" w:rsidTr="000932A4">
        <w:trPr>
          <w:trHeight w:val="697"/>
          <w:jc w:val="center"/>
        </w:trPr>
        <w:tc>
          <w:tcPr>
            <w:tcW w:w="1082" w:type="dxa"/>
            <w:vMerge/>
          </w:tcPr>
          <w:p w14:paraId="1E59A9E8" w14:textId="77777777" w:rsidR="000932A4" w:rsidRPr="00B03E62" w:rsidRDefault="000932A4" w:rsidP="00B03E62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14:paraId="70D7EE5D" w14:textId="77777777" w:rsidR="000932A4" w:rsidRPr="00B03E62" w:rsidRDefault="000932A4" w:rsidP="00B03E62">
            <w:pPr>
              <w:pStyle w:val="aa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14:paraId="26E051C2" w14:textId="1DDDFD14" w:rsidR="000932A4" w:rsidRPr="002B3FA5" w:rsidRDefault="000932A4" w:rsidP="000932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FA5">
              <w:rPr>
                <w:rFonts w:ascii="Times New Roman" w:hAnsi="Times New Roman"/>
                <w:sz w:val="24"/>
                <w:szCs w:val="24"/>
              </w:rPr>
              <w:t xml:space="preserve">Обитатели леса «Дикие животные» </w:t>
            </w:r>
            <w:r w:rsidRPr="002B3F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(работа с кинетическим песком)</w:t>
            </w:r>
          </w:p>
        </w:tc>
        <w:tc>
          <w:tcPr>
            <w:tcW w:w="7297" w:type="dxa"/>
            <w:gridSpan w:val="4"/>
            <w:shd w:val="clear" w:color="auto" w:fill="auto"/>
          </w:tcPr>
          <w:p w14:paraId="380EA427" w14:textId="6DD75E38" w:rsidR="000932A4" w:rsidRDefault="000932A4" w:rsidP="000D3B42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27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мелкую моторику, внимание, </w:t>
            </w:r>
            <w:r w:rsidR="0055489A">
              <w:rPr>
                <w:rFonts w:ascii="Times New Roman" w:hAnsi="Times New Roman"/>
                <w:sz w:val="24"/>
                <w:szCs w:val="24"/>
              </w:rPr>
              <w:t>воспитывать интерес к окружающему; уточнить знания детей о свойствах песка.</w:t>
            </w:r>
          </w:p>
          <w:p w14:paraId="06AD4F94" w14:textId="6A08694D" w:rsidR="000932A4" w:rsidRPr="0055489A" w:rsidRDefault="0055489A" w:rsidP="000D3B42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89A"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CCD">
              <w:rPr>
                <w:rFonts w:ascii="Times New Roman" w:hAnsi="Times New Roman"/>
                <w:sz w:val="24"/>
                <w:szCs w:val="24"/>
              </w:rPr>
              <w:t>приветственное упражнение,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беседа с детьми, упражнение «Приветствую тебя песок», рассматривание фигурок с обитателями леса,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д/и «Семья зверей», «Четвертый лишний», </w:t>
            </w:r>
            <w:r w:rsidR="000D3B42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/>
                <w:sz w:val="24"/>
                <w:szCs w:val="24"/>
              </w:rPr>
              <w:t>работа с кинетическим песком, ритуал прощания.</w:t>
            </w:r>
          </w:p>
        </w:tc>
        <w:tc>
          <w:tcPr>
            <w:tcW w:w="1588" w:type="dxa"/>
            <w:shd w:val="clear" w:color="auto" w:fill="auto"/>
          </w:tcPr>
          <w:p w14:paraId="41D29AE9" w14:textId="48669CB6" w:rsidR="000932A4" w:rsidRPr="00185CA9" w:rsidRDefault="000932A4" w:rsidP="00185CA9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  <w:r w:rsidRPr="00185C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.11.2025г.</w:t>
            </w:r>
          </w:p>
        </w:tc>
        <w:tc>
          <w:tcPr>
            <w:tcW w:w="1530" w:type="dxa"/>
            <w:shd w:val="clear" w:color="auto" w:fill="auto"/>
          </w:tcPr>
          <w:p w14:paraId="478DB4AF" w14:textId="77777777" w:rsidR="000932A4" w:rsidRPr="00CB33CE" w:rsidRDefault="000932A4" w:rsidP="00690F2F">
            <w:pPr>
              <w:pStyle w:val="aa"/>
              <w:rPr>
                <w:rFonts w:eastAsia="Calibri"/>
                <w:color w:val="00B050"/>
              </w:rPr>
            </w:pPr>
          </w:p>
        </w:tc>
      </w:tr>
      <w:tr w:rsidR="004A45C0" w:rsidRPr="00CB33CE" w14:paraId="5338A8A7" w14:textId="77777777" w:rsidTr="000932A4">
        <w:trPr>
          <w:trHeight w:val="697"/>
          <w:jc w:val="center"/>
        </w:trPr>
        <w:tc>
          <w:tcPr>
            <w:tcW w:w="1082" w:type="dxa"/>
            <w:vMerge/>
          </w:tcPr>
          <w:p w14:paraId="674B403F" w14:textId="77777777" w:rsidR="004A45C0" w:rsidRPr="00B03E62" w:rsidRDefault="004A45C0" w:rsidP="00B03E62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14:paraId="4CECA999" w14:textId="77777777" w:rsidR="004A45C0" w:rsidRPr="00B03E62" w:rsidRDefault="004A45C0" w:rsidP="00B03E62">
            <w:pPr>
              <w:pStyle w:val="aa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14:paraId="2E331DF6" w14:textId="4C87F1A6" w:rsidR="004A45C0" w:rsidRPr="002B3FA5" w:rsidRDefault="000D3B42" w:rsidP="000D3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2B3FA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Поиски клада</w:t>
            </w:r>
            <w:r w:rsidRPr="002B3FA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B3F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(работа с кинетическим песком)</w:t>
            </w:r>
          </w:p>
        </w:tc>
        <w:tc>
          <w:tcPr>
            <w:tcW w:w="7297" w:type="dxa"/>
            <w:gridSpan w:val="4"/>
            <w:shd w:val="clear" w:color="auto" w:fill="auto"/>
          </w:tcPr>
          <w:p w14:paraId="46092363" w14:textId="77777777" w:rsidR="004A45C0" w:rsidRDefault="000D3B42" w:rsidP="000D3B42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Теория: </w:t>
            </w:r>
            <w:r w:rsidRPr="000D3B42">
              <w:rPr>
                <w:rFonts w:ascii="Times New Roman" w:hAnsi="Times New Roman"/>
                <w:sz w:val="24"/>
                <w:szCs w:val="24"/>
              </w:rPr>
              <w:t>формировать связную речь, пополнять словарный запас</w:t>
            </w:r>
            <w:r>
              <w:rPr>
                <w:rFonts w:ascii="Times New Roman" w:hAnsi="Times New Roman"/>
                <w:sz w:val="24"/>
                <w:szCs w:val="24"/>
              </w:rPr>
              <w:t>; развивать внимание, память, мышление, фантазию, навыки коллективного взаимодействия, тактильную чувствительность.</w:t>
            </w:r>
            <w:proofErr w:type="gramEnd"/>
          </w:p>
          <w:p w14:paraId="7A1135DD" w14:textId="27C2FF65" w:rsidR="000D3B42" w:rsidRPr="00722527" w:rsidRDefault="000D3B42" w:rsidP="000D3B42">
            <w:pPr>
              <w:widowControl w:val="0"/>
              <w:tabs>
                <w:tab w:val="left" w:pos="28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 ритуал приветствия, беседа с детьми, загадывание загадки, практическая работа, анализ игры, ритуал прощания.</w:t>
            </w:r>
          </w:p>
        </w:tc>
        <w:tc>
          <w:tcPr>
            <w:tcW w:w="1588" w:type="dxa"/>
            <w:shd w:val="clear" w:color="auto" w:fill="auto"/>
          </w:tcPr>
          <w:p w14:paraId="014C54C7" w14:textId="1C9028C3" w:rsidR="004A45C0" w:rsidRDefault="000D3B42" w:rsidP="00185CA9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20.11.2025г.</w:t>
            </w:r>
          </w:p>
        </w:tc>
        <w:tc>
          <w:tcPr>
            <w:tcW w:w="1530" w:type="dxa"/>
            <w:shd w:val="clear" w:color="auto" w:fill="auto"/>
          </w:tcPr>
          <w:p w14:paraId="685D0293" w14:textId="77777777" w:rsidR="004A45C0" w:rsidRPr="00CB33CE" w:rsidRDefault="004A45C0" w:rsidP="00690F2F">
            <w:pPr>
              <w:pStyle w:val="aa"/>
              <w:rPr>
                <w:rFonts w:eastAsia="Calibri"/>
                <w:color w:val="00B050"/>
              </w:rPr>
            </w:pPr>
          </w:p>
        </w:tc>
      </w:tr>
      <w:tr w:rsidR="00185CA9" w:rsidRPr="00CB33CE" w14:paraId="38699FE4" w14:textId="77777777" w:rsidTr="00185CA9">
        <w:trPr>
          <w:jc w:val="center"/>
        </w:trPr>
        <w:tc>
          <w:tcPr>
            <w:tcW w:w="1082" w:type="dxa"/>
            <w:vMerge/>
          </w:tcPr>
          <w:p w14:paraId="78A3927A" w14:textId="679F568B" w:rsidR="00185CA9" w:rsidRPr="00B03E62" w:rsidRDefault="00185CA9" w:rsidP="00B03E62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14:paraId="36375C90" w14:textId="77777777" w:rsidR="00185CA9" w:rsidRPr="00B03E62" w:rsidRDefault="00185CA9" w:rsidP="00B03E62">
            <w:pPr>
              <w:pStyle w:val="aa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14:paraId="04E6DF1A" w14:textId="3F90B1A0" w:rsidR="00185CA9" w:rsidRPr="00CB33CE" w:rsidRDefault="00185CA9" w:rsidP="00146CF6">
            <w:pPr>
              <w:jc w:val="both"/>
              <w:rPr>
                <w:color w:val="00B050"/>
                <w:sz w:val="20"/>
                <w:szCs w:val="20"/>
              </w:rPr>
            </w:pPr>
            <w:r w:rsidRPr="002B3FA5">
              <w:rPr>
                <w:rFonts w:ascii="Times New Roman" w:hAnsi="Times New Roman"/>
                <w:sz w:val="24"/>
                <w:szCs w:val="24"/>
              </w:rPr>
              <w:t>Песочная картина «</w:t>
            </w:r>
            <w:r w:rsidR="00146CF6">
              <w:rPr>
                <w:rFonts w:ascii="Times New Roman" w:hAnsi="Times New Roman"/>
                <w:sz w:val="24"/>
                <w:szCs w:val="24"/>
              </w:rPr>
              <w:t>Улитки</w:t>
            </w:r>
            <w:r w:rsidRPr="002B3FA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B3F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(рисование кварцевым песком на световом столе)</w:t>
            </w:r>
          </w:p>
        </w:tc>
        <w:tc>
          <w:tcPr>
            <w:tcW w:w="7297" w:type="dxa"/>
            <w:gridSpan w:val="4"/>
            <w:shd w:val="clear" w:color="auto" w:fill="auto"/>
          </w:tcPr>
          <w:p w14:paraId="36FD8FA7" w14:textId="0E1A5D5B" w:rsidR="00185CA9" w:rsidRPr="005A1D81" w:rsidRDefault="00A25CCD" w:rsidP="005A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D81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 w:rsidR="00146CF6" w:rsidRPr="005A1D81">
              <w:rPr>
                <w:rFonts w:ascii="Times New Roman" w:hAnsi="Times New Roman"/>
                <w:sz w:val="24"/>
                <w:szCs w:val="24"/>
              </w:rPr>
              <w:t xml:space="preserve"> формировать умение передавать рисунок на песке с помощью приёма «раскручивание спирали».</w:t>
            </w:r>
          </w:p>
          <w:p w14:paraId="2809934E" w14:textId="77A2F8CD" w:rsidR="00D62D6B" w:rsidRPr="00146CF6" w:rsidRDefault="00D62D6B" w:rsidP="005A1D81">
            <w:pPr>
              <w:spacing w:after="0" w:line="240" w:lineRule="auto"/>
              <w:jc w:val="both"/>
              <w:rPr>
                <w:color w:val="00B050"/>
                <w:sz w:val="20"/>
                <w:szCs w:val="20"/>
              </w:rPr>
            </w:pPr>
            <w:r w:rsidRPr="005A1D81"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="00146CF6" w:rsidRPr="005A1D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6CF6" w:rsidRPr="005A1D81">
              <w:rPr>
                <w:rFonts w:ascii="Times New Roman" w:hAnsi="Times New Roman"/>
                <w:sz w:val="24"/>
                <w:szCs w:val="24"/>
              </w:rPr>
              <w:t>ритуал приветствия, чтение стихотворения Н. Шемякиной, творческая работа, анализ рисунка, ритуал прощания.</w:t>
            </w:r>
          </w:p>
        </w:tc>
        <w:tc>
          <w:tcPr>
            <w:tcW w:w="1588" w:type="dxa"/>
            <w:shd w:val="clear" w:color="auto" w:fill="auto"/>
          </w:tcPr>
          <w:p w14:paraId="1264ED48" w14:textId="132A5B27" w:rsidR="00185CA9" w:rsidRPr="00CB33CE" w:rsidRDefault="00185CA9" w:rsidP="00185CA9">
            <w:pPr>
              <w:pStyle w:val="aa"/>
              <w:jc w:val="center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27.11.2025г.</w:t>
            </w:r>
          </w:p>
        </w:tc>
        <w:tc>
          <w:tcPr>
            <w:tcW w:w="1530" w:type="dxa"/>
            <w:shd w:val="clear" w:color="auto" w:fill="auto"/>
          </w:tcPr>
          <w:p w14:paraId="44EFA3BF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</w:tr>
      <w:tr w:rsidR="00185CA9" w:rsidRPr="00CB33CE" w14:paraId="5D3A903F" w14:textId="77777777" w:rsidTr="00690F2F">
        <w:trPr>
          <w:jc w:val="center"/>
        </w:trPr>
        <w:tc>
          <w:tcPr>
            <w:tcW w:w="15678" w:type="dxa"/>
            <w:gridSpan w:val="9"/>
          </w:tcPr>
          <w:p w14:paraId="263B4803" w14:textId="77777777" w:rsidR="00185CA9" w:rsidRPr="00185CA9" w:rsidRDefault="00185CA9" w:rsidP="00690F2F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A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«Праздничное настроение»</w:t>
            </w:r>
          </w:p>
          <w:p w14:paraId="4727CEEF" w14:textId="4B46680A" w:rsidR="00185CA9" w:rsidRPr="00CB33CE" w:rsidRDefault="00185CA9" w:rsidP="00690F2F">
            <w:pPr>
              <w:pStyle w:val="aa"/>
              <w:jc w:val="both"/>
              <w:rPr>
                <w:rFonts w:eastAsia="Calibri"/>
                <w:color w:val="00B050"/>
                <w:sz w:val="20"/>
                <w:szCs w:val="20"/>
              </w:rPr>
            </w:pPr>
            <w:r w:rsidRPr="00185CA9">
              <w:rPr>
                <w:rFonts w:ascii="Times New Roman" w:hAnsi="Times New Roman" w:cs="Times New Roman"/>
                <w:b/>
                <w:sz w:val="24"/>
                <w:szCs w:val="24"/>
              </w:rPr>
              <w:t>(декабрь)</w:t>
            </w:r>
          </w:p>
        </w:tc>
      </w:tr>
      <w:tr w:rsidR="00185CA9" w:rsidRPr="00CB33CE" w14:paraId="192DB15C" w14:textId="77777777" w:rsidTr="00185CA9">
        <w:trPr>
          <w:jc w:val="center"/>
        </w:trPr>
        <w:tc>
          <w:tcPr>
            <w:tcW w:w="1082" w:type="dxa"/>
            <w:vMerge w:val="restart"/>
          </w:tcPr>
          <w:p w14:paraId="2ABCB088" w14:textId="77777777" w:rsidR="00185CA9" w:rsidRPr="00185CA9" w:rsidRDefault="00185CA9" w:rsidP="00185CA9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CA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00" w:type="dxa"/>
            <w:shd w:val="clear" w:color="auto" w:fill="auto"/>
          </w:tcPr>
          <w:p w14:paraId="23CD1D9C" w14:textId="77777777" w:rsidR="00185CA9" w:rsidRPr="00185CA9" w:rsidRDefault="00185CA9" w:rsidP="00185CA9">
            <w:pPr>
              <w:pStyle w:val="aa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14:paraId="0EF5B919" w14:textId="4C4987E7" w:rsidR="00185CA9" w:rsidRPr="00CB33CE" w:rsidRDefault="00185CA9" w:rsidP="00690F2F">
            <w:pPr>
              <w:jc w:val="both"/>
              <w:rPr>
                <w:color w:val="00B050"/>
                <w:sz w:val="20"/>
                <w:szCs w:val="20"/>
              </w:rPr>
            </w:pPr>
            <w:r w:rsidRPr="00FB2295">
              <w:rPr>
                <w:rFonts w:ascii="Times New Roman" w:hAnsi="Times New Roman"/>
                <w:sz w:val="24"/>
                <w:szCs w:val="24"/>
              </w:rPr>
              <w:t xml:space="preserve">«Новогодняя ёлка» </w:t>
            </w:r>
            <w:r w:rsidRPr="00FB22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(рисование кварцевым песком на световом столе)</w:t>
            </w:r>
          </w:p>
        </w:tc>
        <w:tc>
          <w:tcPr>
            <w:tcW w:w="7297" w:type="dxa"/>
            <w:gridSpan w:val="4"/>
            <w:shd w:val="clear" w:color="auto" w:fill="auto"/>
          </w:tcPr>
          <w:p w14:paraId="254FB07B" w14:textId="0E83A775" w:rsidR="00185CA9" w:rsidRPr="005A1D81" w:rsidRDefault="00A25CCD" w:rsidP="005A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D81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 w:rsidR="00A17C75" w:rsidRPr="005A1D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17C75" w:rsidRPr="005A1D81">
              <w:rPr>
                <w:rFonts w:ascii="Times New Roman" w:hAnsi="Times New Roman"/>
                <w:sz w:val="24"/>
                <w:szCs w:val="24"/>
              </w:rPr>
              <w:t>формировать умение создавать рисунки на песке, применяя разные средства рисования: с помощью шаблона, гребней, художественной кисти.</w:t>
            </w:r>
          </w:p>
          <w:p w14:paraId="03CABC3E" w14:textId="1E332476" w:rsidR="00D62D6B" w:rsidRPr="005A1D81" w:rsidRDefault="00D62D6B" w:rsidP="005A1D81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5A1D81"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="00A17C75" w:rsidRPr="005A1D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17C75" w:rsidRPr="005A1D81">
              <w:rPr>
                <w:rFonts w:ascii="Times New Roman" w:hAnsi="Times New Roman"/>
                <w:sz w:val="24"/>
                <w:szCs w:val="24"/>
              </w:rPr>
              <w:t>ритуал приветствия, беседа с детьми, творческая работа, анализ рисунка, ритуал прощания.</w:t>
            </w:r>
          </w:p>
        </w:tc>
        <w:tc>
          <w:tcPr>
            <w:tcW w:w="1588" w:type="dxa"/>
            <w:shd w:val="clear" w:color="auto" w:fill="auto"/>
          </w:tcPr>
          <w:p w14:paraId="13A446EE" w14:textId="279E9371" w:rsidR="00185CA9" w:rsidRPr="00CB33CE" w:rsidRDefault="00185CA9" w:rsidP="00185CA9">
            <w:pPr>
              <w:pStyle w:val="aa"/>
              <w:jc w:val="center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04.12.2025г.</w:t>
            </w:r>
          </w:p>
        </w:tc>
        <w:tc>
          <w:tcPr>
            <w:tcW w:w="1530" w:type="dxa"/>
            <w:shd w:val="clear" w:color="auto" w:fill="auto"/>
          </w:tcPr>
          <w:p w14:paraId="2041D8FA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</w:tr>
      <w:tr w:rsidR="00185CA9" w:rsidRPr="00CB33CE" w14:paraId="445F0763" w14:textId="77777777" w:rsidTr="00185CA9">
        <w:trPr>
          <w:trHeight w:val="517"/>
          <w:jc w:val="center"/>
        </w:trPr>
        <w:tc>
          <w:tcPr>
            <w:tcW w:w="1082" w:type="dxa"/>
            <w:vMerge/>
          </w:tcPr>
          <w:p w14:paraId="08F9D54A" w14:textId="77777777" w:rsidR="00185CA9" w:rsidRPr="00185CA9" w:rsidRDefault="00185CA9" w:rsidP="00185CA9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14:paraId="73783A91" w14:textId="77777777" w:rsidR="00185CA9" w:rsidRPr="00185CA9" w:rsidRDefault="00185CA9" w:rsidP="00185CA9">
            <w:pPr>
              <w:pStyle w:val="aa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14:paraId="666BBFD7" w14:textId="68DB11F3" w:rsidR="00185CA9" w:rsidRPr="00CB33CE" w:rsidRDefault="00185CA9" w:rsidP="00FA1AE0">
            <w:pPr>
              <w:jc w:val="both"/>
              <w:rPr>
                <w:color w:val="00B050"/>
                <w:sz w:val="20"/>
                <w:szCs w:val="20"/>
              </w:rPr>
            </w:pPr>
            <w:r w:rsidRPr="00FB2295">
              <w:rPr>
                <w:rFonts w:ascii="Times New Roman" w:hAnsi="Times New Roman"/>
                <w:sz w:val="24"/>
                <w:szCs w:val="24"/>
              </w:rPr>
              <w:t>«</w:t>
            </w:r>
            <w:r w:rsidR="00FA1AE0">
              <w:rPr>
                <w:rFonts w:ascii="Times New Roman" w:hAnsi="Times New Roman"/>
                <w:sz w:val="24"/>
                <w:szCs w:val="24"/>
              </w:rPr>
              <w:t>Волшебство внутри нас</w:t>
            </w:r>
            <w:r w:rsidRPr="00FB229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FB22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песочная анимация</w:t>
            </w:r>
          </w:p>
        </w:tc>
        <w:tc>
          <w:tcPr>
            <w:tcW w:w="7297" w:type="dxa"/>
            <w:gridSpan w:val="4"/>
            <w:shd w:val="clear" w:color="auto" w:fill="auto"/>
          </w:tcPr>
          <w:p w14:paraId="091FB055" w14:textId="69A8005F" w:rsidR="00185CA9" w:rsidRPr="005A1D81" w:rsidRDefault="00A25CCD" w:rsidP="005A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D81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 w:rsidR="00FA1AE0" w:rsidRPr="005A1D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A1D81" w:rsidRPr="005A1D81">
              <w:rPr>
                <w:rFonts w:ascii="Times New Roman" w:hAnsi="Times New Roman"/>
                <w:sz w:val="24"/>
                <w:szCs w:val="24"/>
              </w:rPr>
              <w:t>помочь детям обрести положительные установки по отношению к себе, к другим людям и к миру в целом.</w:t>
            </w:r>
          </w:p>
          <w:p w14:paraId="4EAB7BFD" w14:textId="1DD39004" w:rsidR="00D62D6B" w:rsidRPr="005A1D81" w:rsidRDefault="00D62D6B" w:rsidP="005A1D81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5A1D81"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="00FA1AE0" w:rsidRPr="005A1D81">
              <w:rPr>
                <w:rFonts w:ascii="Times New Roman" w:hAnsi="Times New Roman"/>
                <w:sz w:val="24"/>
                <w:szCs w:val="24"/>
              </w:rPr>
              <w:t xml:space="preserve"> правила песчинок, вход в песочную страну: упражнение «Создание волшебной арены», «Уроки в волшебной школе», «Волшебство внутри нас», анализ рисунка, ритуал прощания.</w:t>
            </w:r>
          </w:p>
        </w:tc>
        <w:tc>
          <w:tcPr>
            <w:tcW w:w="1588" w:type="dxa"/>
            <w:shd w:val="clear" w:color="auto" w:fill="auto"/>
          </w:tcPr>
          <w:p w14:paraId="23C06D6E" w14:textId="098B1CC9" w:rsidR="00185CA9" w:rsidRPr="00CB33CE" w:rsidRDefault="00185CA9" w:rsidP="00185CA9">
            <w:pPr>
              <w:pStyle w:val="aa"/>
              <w:jc w:val="center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11.12.2025г.</w:t>
            </w:r>
          </w:p>
        </w:tc>
        <w:tc>
          <w:tcPr>
            <w:tcW w:w="1530" w:type="dxa"/>
            <w:shd w:val="clear" w:color="auto" w:fill="auto"/>
          </w:tcPr>
          <w:p w14:paraId="2832EA9B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</w:tr>
      <w:tr w:rsidR="00185CA9" w:rsidRPr="00CB33CE" w14:paraId="100F9189" w14:textId="77777777" w:rsidTr="00185CA9">
        <w:trPr>
          <w:jc w:val="center"/>
        </w:trPr>
        <w:tc>
          <w:tcPr>
            <w:tcW w:w="1082" w:type="dxa"/>
            <w:vMerge/>
          </w:tcPr>
          <w:p w14:paraId="0CAB3AF5" w14:textId="77777777" w:rsidR="00185CA9" w:rsidRPr="00185CA9" w:rsidRDefault="00185CA9" w:rsidP="00185CA9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14:paraId="20018240" w14:textId="77777777" w:rsidR="00185CA9" w:rsidRPr="00185CA9" w:rsidRDefault="00185CA9" w:rsidP="00185CA9">
            <w:pPr>
              <w:pStyle w:val="aa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14:paraId="74EEA265" w14:textId="6D196DEC" w:rsidR="00185CA9" w:rsidRPr="00CB33CE" w:rsidRDefault="00185CA9" w:rsidP="00690F2F">
            <w:pPr>
              <w:jc w:val="both"/>
              <w:rPr>
                <w:color w:val="00B050"/>
                <w:sz w:val="20"/>
                <w:szCs w:val="20"/>
              </w:rPr>
            </w:pPr>
            <w:r w:rsidRPr="00FB2295">
              <w:rPr>
                <w:rFonts w:ascii="Times New Roman" w:hAnsi="Times New Roman"/>
                <w:sz w:val="24"/>
                <w:szCs w:val="24"/>
              </w:rPr>
              <w:t xml:space="preserve">«Городок» </w:t>
            </w:r>
            <w:r w:rsidRPr="00FB22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(рисование кварцевым песком на </w:t>
            </w:r>
            <w:r w:rsidRPr="00FB22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световом столе)</w:t>
            </w:r>
          </w:p>
        </w:tc>
        <w:tc>
          <w:tcPr>
            <w:tcW w:w="7297" w:type="dxa"/>
            <w:gridSpan w:val="4"/>
            <w:shd w:val="clear" w:color="auto" w:fill="auto"/>
          </w:tcPr>
          <w:p w14:paraId="185659E8" w14:textId="280BF342" w:rsidR="00185CA9" w:rsidRPr="006940C4" w:rsidRDefault="00A25CCD" w:rsidP="00694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Теория:</w:t>
            </w:r>
            <w:r w:rsidR="004B1555" w:rsidRPr="006940C4">
              <w:rPr>
                <w:rFonts w:ascii="Times New Roman" w:hAnsi="Times New Roman"/>
                <w:sz w:val="24"/>
                <w:szCs w:val="24"/>
              </w:rPr>
              <w:t xml:space="preserve"> продолжать формировать умение создавать рисунки на песке, применяя разные средства рисования: с помощью шаблона, </w:t>
            </w:r>
            <w:r w:rsidR="004B1555" w:rsidRPr="006940C4">
              <w:rPr>
                <w:rFonts w:ascii="Times New Roman" w:hAnsi="Times New Roman"/>
                <w:sz w:val="24"/>
                <w:szCs w:val="24"/>
              </w:rPr>
              <w:lastRenderedPageBreak/>
              <w:t>гребней, художественной кисти.</w:t>
            </w:r>
          </w:p>
          <w:p w14:paraId="01D8F209" w14:textId="23248996" w:rsidR="00D62D6B" w:rsidRPr="006940C4" w:rsidRDefault="00D62D6B" w:rsidP="006940C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940C4"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="004B1555" w:rsidRPr="006940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32175" w:rsidRPr="006940C4">
              <w:rPr>
                <w:rFonts w:ascii="Times New Roman" w:hAnsi="Times New Roman"/>
                <w:sz w:val="24"/>
                <w:szCs w:val="24"/>
              </w:rPr>
              <w:t>ритуал приветствия, беседа с детьми, творческая работа, анализ рисунка, ритуал прощания.</w:t>
            </w:r>
          </w:p>
        </w:tc>
        <w:tc>
          <w:tcPr>
            <w:tcW w:w="1588" w:type="dxa"/>
            <w:shd w:val="clear" w:color="auto" w:fill="auto"/>
          </w:tcPr>
          <w:p w14:paraId="7AC9E1C3" w14:textId="38DC107B" w:rsidR="00185CA9" w:rsidRPr="00CB33CE" w:rsidRDefault="00185CA9" w:rsidP="00185CA9">
            <w:pPr>
              <w:pStyle w:val="aa"/>
              <w:jc w:val="center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18.12.2025г.</w:t>
            </w:r>
          </w:p>
        </w:tc>
        <w:tc>
          <w:tcPr>
            <w:tcW w:w="1530" w:type="dxa"/>
            <w:shd w:val="clear" w:color="auto" w:fill="auto"/>
          </w:tcPr>
          <w:p w14:paraId="2DE6F346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</w:tr>
      <w:tr w:rsidR="00185CA9" w:rsidRPr="00CB33CE" w14:paraId="5426B624" w14:textId="77777777" w:rsidTr="00185CA9">
        <w:trPr>
          <w:jc w:val="center"/>
        </w:trPr>
        <w:tc>
          <w:tcPr>
            <w:tcW w:w="1082" w:type="dxa"/>
            <w:vMerge/>
          </w:tcPr>
          <w:p w14:paraId="404EE4B9" w14:textId="77777777" w:rsidR="00185CA9" w:rsidRPr="00185CA9" w:rsidRDefault="00185CA9" w:rsidP="00185CA9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14:paraId="2DA970A3" w14:textId="77777777" w:rsidR="00185CA9" w:rsidRPr="00185CA9" w:rsidRDefault="00185CA9" w:rsidP="00185CA9">
            <w:pPr>
              <w:pStyle w:val="aa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14:paraId="5852F87A" w14:textId="039AFA8A" w:rsidR="00185CA9" w:rsidRPr="00CB33CE" w:rsidRDefault="00185CA9" w:rsidP="00185CA9">
            <w:pPr>
              <w:jc w:val="both"/>
              <w:rPr>
                <w:color w:val="00B050"/>
                <w:sz w:val="20"/>
                <w:szCs w:val="20"/>
              </w:rPr>
            </w:pPr>
            <w:r w:rsidRPr="00FB2295">
              <w:rPr>
                <w:rFonts w:ascii="Times New Roman" w:hAnsi="Times New Roman"/>
                <w:sz w:val="24"/>
                <w:szCs w:val="24"/>
              </w:rPr>
              <w:t xml:space="preserve">«Экскурсия по городу» </w:t>
            </w:r>
            <w:r w:rsidRPr="00FB22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(работа с кинетическим песком)</w:t>
            </w:r>
          </w:p>
        </w:tc>
        <w:tc>
          <w:tcPr>
            <w:tcW w:w="7297" w:type="dxa"/>
            <w:gridSpan w:val="4"/>
            <w:shd w:val="clear" w:color="auto" w:fill="auto"/>
          </w:tcPr>
          <w:p w14:paraId="4B36AD44" w14:textId="176D280E" w:rsidR="00185CA9" w:rsidRPr="006940C4" w:rsidRDefault="00A25CCD" w:rsidP="00694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0C4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 w:rsidR="006940C4" w:rsidRPr="006940C4">
              <w:rPr>
                <w:rFonts w:ascii="Times New Roman" w:hAnsi="Times New Roman"/>
                <w:sz w:val="24"/>
                <w:szCs w:val="24"/>
              </w:rPr>
              <w:t xml:space="preserve"> продолжать формировать навыки работы с кинетическим песком; развивать наблюдательность и любознательность, умение работать в команде.</w:t>
            </w:r>
          </w:p>
          <w:p w14:paraId="0213434E" w14:textId="3C069295" w:rsidR="00D62D6B" w:rsidRPr="006940C4" w:rsidRDefault="00D62D6B" w:rsidP="006940C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gramStart"/>
            <w:r w:rsidRPr="006940C4"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="006940C4" w:rsidRPr="006940C4">
              <w:rPr>
                <w:rFonts w:ascii="Times New Roman" w:hAnsi="Times New Roman"/>
                <w:sz w:val="24"/>
                <w:szCs w:val="24"/>
              </w:rPr>
              <w:t xml:space="preserve"> ритуал приветствия, просмотр мультфильма «Песенка Мышонка», игра «Расскажи о профессии», «Найти инструмент», работа с кинетическим песком, анализ работы, ритуал прощания.</w:t>
            </w:r>
            <w:proofErr w:type="gramEnd"/>
          </w:p>
        </w:tc>
        <w:tc>
          <w:tcPr>
            <w:tcW w:w="1588" w:type="dxa"/>
            <w:shd w:val="clear" w:color="auto" w:fill="auto"/>
          </w:tcPr>
          <w:p w14:paraId="3809B8CA" w14:textId="6D7100C5" w:rsidR="00185CA9" w:rsidRPr="00CB33CE" w:rsidRDefault="00185CA9" w:rsidP="00185CA9">
            <w:pPr>
              <w:pStyle w:val="aa"/>
              <w:jc w:val="center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25.12.2025г.</w:t>
            </w:r>
          </w:p>
        </w:tc>
        <w:tc>
          <w:tcPr>
            <w:tcW w:w="1530" w:type="dxa"/>
            <w:shd w:val="clear" w:color="auto" w:fill="auto"/>
          </w:tcPr>
          <w:p w14:paraId="6802F2BA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</w:tr>
      <w:tr w:rsidR="00185CA9" w:rsidRPr="00CB33CE" w14:paraId="17E9C7FC" w14:textId="77777777" w:rsidTr="00690F2F">
        <w:trPr>
          <w:jc w:val="center"/>
        </w:trPr>
        <w:tc>
          <w:tcPr>
            <w:tcW w:w="15678" w:type="dxa"/>
            <w:gridSpan w:val="9"/>
          </w:tcPr>
          <w:p w14:paraId="5D488D04" w14:textId="77777777" w:rsidR="00185CA9" w:rsidRPr="00185CA9" w:rsidRDefault="00185CA9" w:rsidP="00690F2F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A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«Моя сказка»</w:t>
            </w:r>
          </w:p>
          <w:p w14:paraId="6C26647C" w14:textId="14679B0B" w:rsidR="00185CA9" w:rsidRPr="00CB33CE" w:rsidRDefault="00185CA9" w:rsidP="00690F2F">
            <w:pPr>
              <w:pStyle w:val="aa"/>
              <w:jc w:val="both"/>
              <w:rPr>
                <w:rFonts w:eastAsia="Calibri"/>
                <w:color w:val="00B050"/>
                <w:sz w:val="20"/>
                <w:szCs w:val="20"/>
              </w:rPr>
            </w:pPr>
            <w:r w:rsidRPr="00185CA9">
              <w:rPr>
                <w:rFonts w:ascii="Times New Roman" w:hAnsi="Times New Roman" w:cs="Times New Roman"/>
                <w:b/>
                <w:sz w:val="24"/>
                <w:szCs w:val="24"/>
              </w:rPr>
              <w:t>(январь)</w:t>
            </w:r>
          </w:p>
        </w:tc>
      </w:tr>
      <w:tr w:rsidR="00185CA9" w:rsidRPr="00CB33CE" w14:paraId="66B378B8" w14:textId="77777777" w:rsidTr="00185CA9">
        <w:trPr>
          <w:jc w:val="center"/>
        </w:trPr>
        <w:tc>
          <w:tcPr>
            <w:tcW w:w="1082" w:type="dxa"/>
            <w:vMerge w:val="restart"/>
          </w:tcPr>
          <w:p w14:paraId="7EA9C76A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  <w:p w14:paraId="5254288A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  <w:p w14:paraId="01A419DE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  <w:p w14:paraId="0F810410" w14:textId="77777777" w:rsidR="00185CA9" w:rsidRPr="00185CA9" w:rsidRDefault="00185CA9" w:rsidP="00185CA9">
            <w:pPr>
              <w:pStyle w:val="aa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185CA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00" w:type="dxa"/>
            <w:shd w:val="clear" w:color="auto" w:fill="auto"/>
          </w:tcPr>
          <w:p w14:paraId="638585F2" w14:textId="77777777" w:rsidR="00185CA9" w:rsidRPr="00CB33CE" w:rsidRDefault="00185CA9" w:rsidP="00185CA9">
            <w:pPr>
              <w:pStyle w:val="aa"/>
              <w:numPr>
                <w:ilvl w:val="0"/>
                <w:numId w:val="37"/>
              </w:numPr>
              <w:jc w:val="center"/>
              <w:rPr>
                <w:rFonts w:eastAsia="Calibri"/>
                <w:color w:val="00B050"/>
                <w:sz w:val="20"/>
                <w:szCs w:val="20"/>
              </w:rPr>
            </w:pPr>
          </w:p>
        </w:tc>
        <w:tc>
          <w:tcPr>
            <w:tcW w:w="3181" w:type="dxa"/>
          </w:tcPr>
          <w:p w14:paraId="147079BC" w14:textId="24FD8A4F" w:rsidR="00185CA9" w:rsidRPr="00CB33CE" w:rsidRDefault="00185CA9" w:rsidP="00185CA9">
            <w:pPr>
              <w:jc w:val="both"/>
              <w:rPr>
                <w:color w:val="00B050"/>
                <w:sz w:val="20"/>
                <w:szCs w:val="20"/>
              </w:rPr>
            </w:pPr>
            <w:r w:rsidRPr="00FB22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«Сказочные предметы» (рисование кварцевым песком на световом столе)</w:t>
            </w:r>
          </w:p>
        </w:tc>
        <w:tc>
          <w:tcPr>
            <w:tcW w:w="7297" w:type="dxa"/>
            <w:gridSpan w:val="4"/>
            <w:shd w:val="clear" w:color="auto" w:fill="auto"/>
          </w:tcPr>
          <w:p w14:paraId="5E6388FE" w14:textId="231DFB9E" w:rsidR="00185CA9" w:rsidRPr="00FC1699" w:rsidRDefault="00A25CCD" w:rsidP="00FC1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699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 w:rsidR="00FC1699" w:rsidRPr="00FC16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C1699" w:rsidRPr="00FC1699">
              <w:rPr>
                <w:rFonts w:ascii="Times New Roman" w:hAnsi="Times New Roman"/>
                <w:sz w:val="24"/>
                <w:szCs w:val="24"/>
              </w:rPr>
              <w:t>привлечь внимание детей, наст роить их на работу с песком.</w:t>
            </w:r>
          </w:p>
          <w:p w14:paraId="39FAD0CD" w14:textId="4D8CA921" w:rsidR="00D62D6B" w:rsidRPr="00FC1699" w:rsidRDefault="00D62D6B" w:rsidP="00FC1699">
            <w:pPr>
              <w:spacing w:after="0" w:line="240" w:lineRule="auto"/>
              <w:jc w:val="both"/>
              <w:rPr>
                <w:color w:val="00B050"/>
                <w:sz w:val="20"/>
                <w:szCs w:val="20"/>
              </w:rPr>
            </w:pPr>
            <w:proofErr w:type="gramStart"/>
            <w:r w:rsidRPr="00FC1699"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="00FC1699" w:rsidRPr="00FC1699">
              <w:rPr>
                <w:rFonts w:ascii="Times New Roman" w:hAnsi="Times New Roman"/>
                <w:sz w:val="24"/>
                <w:szCs w:val="24"/>
              </w:rPr>
              <w:t xml:space="preserve"> приветственное упражнение, мотивационное упражнение «Гора», «Тарелочка», «Пальчиковый поход», самостоятельное творчество детей, анализ работы, ритуал прощания.</w:t>
            </w:r>
            <w:proofErr w:type="gramEnd"/>
          </w:p>
        </w:tc>
        <w:tc>
          <w:tcPr>
            <w:tcW w:w="1588" w:type="dxa"/>
            <w:shd w:val="clear" w:color="auto" w:fill="auto"/>
          </w:tcPr>
          <w:p w14:paraId="66292874" w14:textId="4C5A8826" w:rsidR="00185CA9" w:rsidRPr="00CB33CE" w:rsidRDefault="00185CA9" w:rsidP="00185CA9">
            <w:pPr>
              <w:pStyle w:val="aa"/>
              <w:jc w:val="center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15.01.2026г.</w:t>
            </w:r>
          </w:p>
        </w:tc>
        <w:tc>
          <w:tcPr>
            <w:tcW w:w="1530" w:type="dxa"/>
            <w:shd w:val="clear" w:color="auto" w:fill="auto"/>
          </w:tcPr>
          <w:p w14:paraId="5401DE21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</w:tr>
      <w:tr w:rsidR="00185CA9" w:rsidRPr="00CB33CE" w14:paraId="6CB17EC3" w14:textId="77777777" w:rsidTr="00185CA9">
        <w:trPr>
          <w:trHeight w:val="272"/>
          <w:jc w:val="center"/>
        </w:trPr>
        <w:tc>
          <w:tcPr>
            <w:tcW w:w="1082" w:type="dxa"/>
            <w:vMerge/>
          </w:tcPr>
          <w:p w14:paraId="0E2B17CB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  <w:tc>
          <w:tcPr>
            <w:tcW w:w="1000" w:type="dxa"/>
            <w:shd w:val="clear" w:color="auto" w:fill="auto"/>
          </w:tcPr>
          <w:p w14:paraId="263C7E45" w14:textId="77777777" w:rsidR="00185CA9" w:rsidRPr="00CB33CE" w:rsidRDefault="00185CA9" w:rsidP="00185CA9">
            <w:pPr>
              <w:pStyle w:val="aa"/>
              <w:numPr>
                <w:ilvl w:val="0"/>
                <w:numId w:val="37"/>
              </w:numPr>
              <w:jc w:val="center"/>
              <w:rPr>
                <w:rFonts w:eastAsia="Calibri"/>
                <w:color w:val="00B050"/>
                <w:sz w:val="20"/>
                <w:szCs w:val="20"/>
              </w:rPr>
            </w:pPr>
          </w:p>
        </w:tc>
        <w:tc>
          <w:tcPr>
            <w:tcW w:w="3181" w:type="dxa"/>
          </w:tcPr>
          <w:p w14:paraId="79C4E764" w14:textId="717971D1" w:rsidR="00185CA9" w:rsidRPr="00CB33CE" w:rsidRDefault="00185CA9" w:rsidP="00FC1699">
            <w:pPr>
              <w:jc w:val="both"/>
              <w:rPr>
                <w:color w:val="00B050"/>
                <w:sz w:val="20"/>
                <w:szCs w:val="20"/>
              </w:rPr>
            </w:pPr>
            <w:r w:rsidRPr="00FB2295">
              <w:rPr>
                <w:rFonts w:ascii="Times New Roman" w:hAnsi="Times New Roman"/>
                <w:sz w:val="24"/>
                <w:szCs w:val="24"/>
              </w:rPr>
              <w:t>«</w:t>
            </w:r>
            <w:r w:rsidR="00FC1699">
              <w:rPr>
                <w:rFonts w:ascii="Times New Roman" w:hAnsi="Times New Roman"/>
                <w:sz w:val="24"/>
                <w:szCs w:val="24"/>
              </w:rPr>
              <w:t>Путешествие на остров</w:t>
            </w:r>
            <w:r w:rsidRPr="00FB2295">
              <w:rPr>
                <w:rFonts w:ascii="Times New Roman" w:hAnsi="Times New Roman"/>
                <w:sz w:val="24"/>
                <w:szCs w:val="24"/>
              </w:rPr>
              <w:t xml:space="preserve"> сокровищ» </w:t>
            </w:r>
            <w:r w:rsidRPr="00FB22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песочная анимация</w:t>
            </w:r>
          </w:p>
        </w:tc>
        <w:tc>
          <w:tcPr>
            <w:tcW w:w="7297" w:type="dxa"/>
            <w:gridSpan w:val="4"/>
            <w:shd w:val="clear" w:color="auto" w:fill="auto"/>
          </w:tcPr>
          <w:p w14:paraId="1C2D24F3" w14:textId="67C3FCCA" w:rsidR="00185CA9" w:rsidRPr="00FC1699" w:rsidRDefault="00A25CCD" w:rsidP="00FC1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699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 w:rsidR="00FC1699" w:rsidRPr="00FC16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Повысить у детей интерес к подобным упражнениям, превратив их в занимательную игру.</w:t>
            </w:r>
          </w:p>
          <w:p w14:paraId="11EDEEBA" w14:textId="04217B32" w:rsidR="00D62D6B" w:rsidRPr="00FC1699" w:rsidRDefault="00D62D6B" w:rsidP="00FC1699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FC1699"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="00FC16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C1699" w:rsidRPr="00A25CCD">
              <w:rPr>
                <w:rFonts w:ascii="Times New Roman" w:hAnsi="Times New Roman"/>
                <w:sz w:val="24"/>
                <w:szCs w:val="24"/>
              </w:rPr>
              <w:t xml:space="preserve">приветственное упражнение, демонстрация коллекции фигур, беседа с детьми, </w:t>
            </w:r>
            <w:r w:rsidR="00FC1699">
              <w:rPr>
                <w:rFonts w:ascii="Times New Roman" w:hAnsi="Times New Roman"/>
                <w:sz w:val="24"/>
                <w:szCs w:val="24"/>
              </w:rPr>
              <w:t xml:space="preserve">загадывание загадок, </w:t>
            </w:r>
            <w:r w:rsidR="00FC1699" w:rsidRPr="00A25CCD">
              <w:rPr>
                <w:rFonts w:ascii="Times New Roman" w:hAnsi="Times New Roman"/>
                <w:sz w:val="24"/>
                <w:szCs w:val="24"/>
              </w:rPr>
              <w:t>самостоятельное творчество, анализ работы, ритуал прощания.</w:t>
            </w:r>
          </w:p>
        </w:tc>
        <w:tc>
          <w:tcPr>
            <w:tcW w:w="1588" w:type="dxa"/>
            <w:shd w:val="clear" w:color="auto" w:fill="auto"/>
          </w:tcPr>
          <w:p w14:paraId="6FEC11BC" w14:textId="482600D5" w:rsidR="00185CA9" w:rsidRPr="00CB33CE" w:rsidRDefault="00185CA9" w:rsidP="00185CA9">
            <w:pPr>
              <w:pStyle w:val="aa"/>
              <w:jc w:val="center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22.01.2026г.</w:t>
            </w:r>
          </w:p>
        </w:tc>
        <w:tc>
          <w:tcPr>
            <w:tcW w:w="1530" w:type="dxa"/>
            <w:shd w:val="clear" w:color="auto" w:fill="auto"/>
          </w:tcPr>
          <w:p w14:paraId="4E715407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</w:tr>
      <w:tr w:rsidR="00185CA9" w:rsidRPr="00CB33CE" w14:paraId="3F673DB6" w14:textId="77777777" w:rsidTr="00185CA9">
        <w:trPr>
          <w:jc w:val="center"/>
        </w:trPr>
        <w:tc>
          <w:tcPr>
            <w:tcW w:w="1082" w:type="dxa"/>
            <w:vMerge/>
          </w:tcPr>
          <w:p w14:paraId="7058E018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  <w:tc>
          <w:tcPr>
            <w:tcW w:w="1000" w:type="dxa"/>
            <w:shd w:val="clear" w:color="auto" w:fill="auto"/>
          </w:tcPr>
          <w:p w14:paraId="1C99F03B" w14:textId="77777777" w:rsidR="00185CA9" w:rsidRPr="00CB33CE" w:rsidRDefault="00185CA9" w:rsidP="00185CA9">
            <w:pPr>
              <w:pStyle w:val="aa"/>
              <w:numPr>
                <w:ilvl w:val="0"/>
                <w:numId w:val="37"/>
              </w:numPr>
              <w:jc w:val="center"/>
              <w:rPr>
                <w:rFonts w:eastAsia="Calibri"/>
                <w:color w:val="00B050"/>
                <w:sz w:val="20"/>
                <w:szCs w:val="20"/>
              </w:rPr>
            </w:pPr>
          </w:p>
        </w:tc>
        <w:tc>
          <w:tcPr>
            <w:tcW w:w="3181" w:type="dxa"/>
          </w:tcPr>
          <w:p w14:paraId="58A1D67B" w14:textId="1B011B2F" w:rsidR="00185CA9" w:rsidRPr="00CB33CE" w:rsidRDefault="00185CA9" w:rsidP="00FC1699">
            <w:pPr>
              <w:jc w:val="both"/>
              <w:rPr>
                <w:color w:val="00B050"/>
                <w:sz w:val="20"/>
                <w:szCs w:val="20"/>
              </w:rPr>
            </w:pPr>
            <w:r w:rsidRPr="00FB22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FC16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Кондитерская фабрика</w:t>
            </w:r>
            <w:r w:rsidRPr="00FB22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(работа с кинетическим песком)</w:t>
            </w:r>
          </w:p>
        </w:tc>
        <w:tc>
          <w:tcPr>
            <w:tcW w:w="7297" w:type="dxa"/>
            <w:gridSpan w:val="4"/>
            <w:shd w:val="clear" w:color="auto" w:fill="auto"/>
          </w:tcPr>
          <w:p w14:paraId="17207619" w14:textId="66405CBB" w:rsidR="00185CA9" w:rsidRPr="000105DB" w:rsidRDefault="00A25CCD" w:rsidP="00010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5DB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 w:rsidR="000105DB" w:rsidRPr="000105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105DB" w:rsidRPr="000105DB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чужому труду, закреплять навыки  работы с кинетическим песком.</w:t>
            </w:r>
          </w:p>
          <w:p w14:paraId="53AE1EB9" w14:textId="6C20A8A3" w:rsidR="00D62D6B" w:rsidRPr="000105DB" w:rsidRDefault="00D62D6B" w:rsidP="000105DB">
            <w:pPr>
              <w:spacing w:after="0" w:line="240" w:lineRule="auto"/>
              <w:jc w:val="both"/>
              <w:rPr>
                <w:color w:val="00B050"/>
                <w:sz w:val="20"/>
                <w:szCs w:val="20"/>
              </w:rPr>
            </w:pPr>
            <w:proofErr w:type="gramStart"/>
            <w:r w:rsidRPr="000105DB"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="00010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05DB" w:rsidRPr="00A25CCD">
              <w:rPr>
                <w:rFonts w:ascii="Times New Roman" w:hAnsi="Times New Roman"/>
                <w:sz w:val="24"/>
                <w:szCs w:val="24"/>
              </w:rPr>
              <w:t>приветственное упражнение,</w:t>
            </w:r>
            <w:r w:rsidR="000105DB">
              <w:rPr>
                <w:rFonts w:ascii="Times New Roman" w:hAnsi="Times New Roman"/>
                <w:sz w:val="24"/>
                <w:szCs w:val="24"/>
              </w:rPr>
              <w:t xml:space="preserve"> игра «Что лишнее?», «Что для чего?», практическая работа, анализ, ритуал прощания.</w:t>
            </w:r>
            <w:proofErr w:type="gramEnd"/>
          </w:p>
        </w:tc>
        <w:tc>
          <w:tcPr>
            <w:tcW w:w="1588" w:type="dxa"/>
            <w:shd w:val="clear" w:color="auto" w:fill="auto"/>
          </w:tcPr>
          <w:p w14:paraId="59DD8A94" w14:textId="74FABBD9" w:rsidR="00185CA9" w:rsidRPr="00CB33CE" w:rsidRDefault="00185CA9" w:rsidP="00185CA9">
            <w:pPr>
              <w:pStyle w:val="aa"/>
              <w:jc w:val="center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29.01.2026г.</w:t>
            </w:r>
          </w:p>
        </w:tc>
        <w:tc>
          <w:tcPr>
            <w:tcW w:w="1530" w:type="dxa"/>
            <w:shd w:val="clear" w:color="auto" w:fill="auto"/>
          </w:tcPr>
          <w:p w14:paraId="231A34C5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</w:tr>
      <w:tr w:rsidR="00185CA9" w:rsidRPr="00CB33CE" w14:paraId="58BDDF4A" w14:textId="77777777" w:rsidTr="00185CA9">
        <w:trPr>
          <w:jc w:val="center"/>
        </w:trPr>
        <w:tc>
          <w:tcPr>
            <w:tcW w:w="15678" w:type="dxa"/>
            <w:gridSpan w:val="9"/>
          </w:tcPr>
          <w:p w14:paraId="043EDE77" w14:textId="0810467F" w:rsidR="00185CA9" w:rsidRPr="00185CA9" w:rsidRDefault="00185CA9" w:rsidP="00185CA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Pr="00185CA9"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Песочные узоры</w:t>
            </w:r>
            <w:r w:rsidRPr="00185C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AAB4D36" w14:textId="557B54FA" w:rsidR="00185CA9" w:rsidRPr="00CB33CE" w:rsidRDefault="00185CA9" w:rsidP="00185CA9">
            <w:pPr>
              <w:pStyle w:val="aa"/>
              <w:rPr>
                <w:rFonts w:eastAsia="Calibri"/>
                <w:color w:val="00B05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(февраль</w:t>
            </w:r>
            <w:r w:rsidRPr="00185CA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85CA9" w:rsidRPr="00CB33CE" w14:paraId="1DDE3E3A" w14:textId="77777777" w:rsidTr="00185CA9">
        <w:trPr>
          <w:trHeight w:val="255"/>
          <w:jc w:val="center"/>
        </w:trPr>
        <w:tc>
          <w:tcPr>
            <w:tcW w:w="1082" w:type="dxa"/>
            <w:vMerge w:val="restart"/>
          </w:tcPr>
          <w:p w14:paraId="0976CA7A" w14:textId="77777777" w:rsidR="00185CA9" w:rsidRPr="00185CA9" w:rsidRDefault="00185CA9" w:rsidP="00690F2F">
            <w:pPr>
              <w:pStyle w:val="aa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185CA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00" w:type="dxa"/>
            <w:shd w:val="clear" w:color="auto" w:fill="auto"/>
          </w:tcPr>
          <w:p w14:paraId="2D424D63" w14:textId="77777777" w:rsidR="00185CA9" w:rsidRPr="00CB33CE" w:rsidRDefault="00185CA9" w:rsidP="00185CA9">
            <w:pPr>
              <w:pStyle w:val="aa"/>
              <w:numPr>
                <w:ilvl w:val="0"/>
                <w:numId w:val="37"/>
              </w:numPr>
              <w:jc w:val="center"/>
              <w:rPr>
                <w:rFonts w:eastAsia="Calibri"/>
                <w:color w:val="00B050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</w:tcPr>
          <w:p w14:paraId="639FA91A" w14:textId="371239F6" w:rsidR="00185CA9" w:rsidRPr="00CB33CE" w:rsidRDefault="00185CA9" w:rsidP="00185CA9">
            <w:pPr>
              <w:pStyle w:val="aa"/>
              <w:jc w:val="both"/>
              <w:rPr>
                <w:rFonts w:eastAsia="Calibri"/>
                <w:color w:val="00B050"/>
                <w:sz w:val="20"/>
                <w:szCs w:val="20"/>
              </w:rPr>
            </w:pPr>
            <w:r w:rsidRPr="00106561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  <w:r w:rsidRPr="001065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(рисование кварцевым песком на световом столе)</w:t>
            </w:r>
          </w:p>
        </w:tc>
        <w:tc>
          <w:tcPr>
            <w:tcW w:w="7297" w:type="dxa"/>
            <w:gridSpan w:val="4"/>
            <w:shd w:val="clear" w:color="auto" w:fill="auto"/>
          </w:tcPr>
          <w:p w14:paraId="097D1CD1" w14:textId="793F6B93" w:rsidR="00185CA9" w:rsidRPr="000105DB" w:rsidRDefault="00A25CCD" w:rsidP="00010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5DB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 w:rsidR="000105DB" w:rsidRPr="000105DB">
              <w:rPr>
                <w:rFonts w:ascii="Times New Roman" w:hAnsi="Times New Roman"/>
                <w:sz w:val="24"/>
                <w:szCs w:val="24"/>
              </w:rPr>
              <w:t xml:space="preserve"> Развитие межполушарного взаимодействия, воображения, тонкой координации движений.</w:t>
            </w:r>
          </w:p>
          <w:p w14:paraId="7F2737FD" w14:textId="089406CF" w:rsidR="00D62D6B" w:rsidRPr="00CB33CE" w:rsidRDefault="00D62D6B" w:rsidP="000105DB">
            <w:pPr>
              <w:spacing w:after="0" w:line="240" w:lineRule="auto"/>
              <w:jc w:val="both"/>
              <w:rPr>
                <w:color w:val="00B050"/>
                <w:sz w:val="20"/>
                <w:szCs w:val="20"/>
              </w:rPr>
            </w:pPr>
            <w:proofErr w:type="gramStart"/>
            <w:r w:rsidRPr="000105DB"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="000105DB" w:rsidRPr="00A25CCD">
              <w:rPr>
                <w:rFonts w:ascii="Times New Roman" w:hAnsi="Times New Roman"/>
                <w:sz w:val="24"/>
                <w:szCs w:val="24"/>
              </w:rPr>
              <w:t xml:space="preserve"> приветственное упражнение</w:t>
            </w:r>
            <w:r w:rsidR="000105DB">
              <w:rPr>
                <w:rFonts w:ascii="Times New Roman" w:hAnsi="Times New Roman"/>
                <w:sz w:val="24"/>
                <w:szCs w:val="24"/>
              </w:rPr>
              <w:t>, пальчиковая гимнастика, упражнение «Времена года», творческая работа, анализ, ритуал прощания.</w:t>
            </w:r>
            <w:proofErr w:type="gramEnd"/>
          </w:p>
        </w:tc>
        <w:tc>
          <w:tcPr>
            <w:tcW w:w="1588" w:type="dxa"/>
            <w:shd w:val="clear" w:color="auto" w:fill="auto"/>
          </w:tcPr>
          <w:p w14:paraId="1E9BD42E" w14:textId="29A41FE2" w:rsidR="00185CA9" w:rsidRPr="00CB33CE" w:rsidRDefault="00185CA9" w:rsidP="00185CA9">
            <w:pPr>
              <w:pStyle w:val="aa"/>
              <w:jc w:val="center"/>
              <w:rPr>
                <w:rFonts w:eastAsia="Calibri"/>
                <w:color w:val="00B05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05.02.2026г.</w:t>
            </w:r>
          </w:p>
        </w:tc>
        <w:tc>
          <w:tcPr>
            <w:tcW w:w="1530" w:type="dxa"/>
            <w:shd w:val="clear" w:color="auto" w:fill="auto"/>
          </w:tcPr>
          <w:p w14:paraId="5B27B882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  <w:highlight w:val="yellow"/>
              </w:rPr>
            </w:pPr>
          </w:p>
        </w:tc>
      </w:tr>
      <w:tr w:rsidR="00185CA9" w:rsidRPr="00CB33CE" w14:paraId="50D97CEE" w14:textId="77777777" w:rsidTr="00185CA9">
        <w:trPr>
          <w:trHeight w:val="255"/>
          <w:jc w:val="center"/>
        </w:trPr>
        <w:tc>
          <w:tcPr>
            <w:tcW w:w="1082" w:type="dxa"/>
            <w:vMerge/>
          </w:tcPr>
          <w:p w14:paraId="7205F93B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  <w:tc>
          <w:tcPr>
            <w:tcW w:w="1000" w:type="dxa"/>
            <w:shd w:val="clear" w:color="auto" w:fill="auto"/>
          </w:tcPr>
          <w:p w14:paraId="6A37352E" w14:textId="77777777" w:rsidR="00185CA9" w:rsidRPr="00CB33CE" w:rsidRDefault="00185CA9" w:rsidP="00185CA9">
            <w:pPr>
              <w:pStyle w:val="aa"/>
              <w:numPr>
                <w:ilvl w:val="0"/>
                <w:numId w:val="37"/>
              </w:numPr>
              <w:jc w:val="center"/>
              <w:rPr>
                <w:rFonts w:eastAsia="Calibri"/>
                <w:color w:val="00B050"/>
              </w:rPr>
            </w:pPr>
          </w:p>
        </w:tc>
        <w:tc>
          <w:tcPr>
            <w:tcW w:w="3181" w:type="dxa"/>
            <w:shd w:val="clear" w:color="auto" w:fill="auto"/>
          </w:tcPr>
          <w:p w14:paraId="63002384" w14:textId="68D3B6FC" w:rsidR="00185CA9" w:rsidRPr="00CB33CE" w:rsidRDefault="00374905" w:rsidP="00185CA9">
            <w:pPr>
              <w:pStyle w:val="aa"/>
              <w:jc w:val="both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водный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мир»</w:t>
            </w:r>
            <w:r w:rsidR="00185CA9" w:rsidRPr="00106561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живым песком)</w:t>
            </w:r>
          </w:p>
        </w:tc>
        <w:tc>
          <w:tcPr>
            <w:tcW w:w="7297" w:type="dxa"/>
            <w:gridSpan w:val="4"/>
            <w:shd w:val="clear" w:color="auto" w:fill="auto"/>
          </w:tcPr>
          <w:p w14:paraId="376E91B6" w14:textId="13D7D2D9" w:rsidR="00185CA9" w:rsidRPr="00374905" w:rsidRDefault="00A25CCD" w:rsidP="00374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9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Теория:</w:t>
            </w:r>
            <w:r w:rsidR="00374905" w:rsidRPr="003749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4905" w:rsidRPr="00374905">
              <w:rPr>
                <w:rFonts w:ascii="Times New Roman" w:hAnsi="Times New Roman"/>
                <w:sz w:val="24"/>
                <w:szCs w:val="24"/>
              </w:rPr>
              <w:t xml:space="preserve">вызвать у детей познавательный интерес, расширять </w:t>
            </w:r>
            <w:r w:rsidR="00374905" w:rsidRPr="00374905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детей о рыбах.</w:t>
            </w:r>
          </w:p>
          <w:p w14:paraId="175F57D2" w14:textId="2393982F" w:rsidR="00D62D6B" w:rsidRPr="00CB33CE" w:rsidRDefault="00D62D6B" w:rsidP="00374905">
            <w:pPr>
              <w:spacing w:after="0" w:line="240" w:lineRule="auto"/>
              <w:jc w:val="both"/>
              <w:rPr>
                <w:color w:val="00B050"/>
                <w:sz w:val="20"/>
                <w:szCs w:val="20"/>
              </w:rPr>
            </w:pPr>
            <w:proofErr w:type="gramStart"/>
            <w:r w:rsidRPr="00374905"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="00374905" w:rsidRPr="00374905">
              <w:rPr>
                <w:rFonts w:ascii="Times New Roman" w:hAnsi="Times New Roman"/>
                <w:sz w:val="24"/>
                <w:szCs w:val="24"/>
              </w:rPr>
              <w:t xml:space="preserve"> приветственное упражнение, демонстрация коллекции фигур, беседа с детьми, загадывание загадок, игра «Что изменилось?», самостоятельное творчество, анализ работы, ритуал прощания.</w:t>
            </w:r>
            <w:proofErr w:type="gramEnd"/>
          </w:p>
        </w:tc>
        <w:tc>
          <w:tcPr>
            <w:tcW w:w="1588" w:type="dxa"/>
            <w:shd w:val="clear" w:color="auto" w:fill="auto"/>
          </w:tcPr>
          <w:p w14:paraId="3FB8D719" w14:textId="1867FA58" w:rsidR="00185CA9" w:rsidRPr="00CB33CE" w:rsidRDefault="00185CA9" w:rsidP="00185CA9">
            <w:pPr>
              <w:pStyle w:val="aa"/>
              <w:jc w:val="center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12.02.2026г.</w:t>
            </w:r>
          </w:p>
        </w:tc>
        <w:tc>
          <w:tcPr>
            <w:tcW w:w="1530" w:type="dxa"/>
            <w:shd w:val="clear" w:color="auto" w:fill="auto"/>
          </w:tcPr>
          <w:p w14:paraId="3120C2AF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</w:tr>
      <w:tr w:rsidR="00185CA9" w:rsidRPr="00CB33CE" w14:paraId="4BF3E205" w14:textId="77777777" w:rsidTr="00185CA9">
        <w:trPr>
          <w:trHeight w:val="282"/>
          <w:jc w:val="center"/>
        </w:trPr>
        <w:tc>
          <w:tcPr>
            <w:tcW w:w="1082" w:type="dxa"/>
            <w:vMerge/>
          </w:tcPr>
          <w:p w14:paraId="429A89A2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  <w:tc>
          <w:tcPr>
            <w:tcW w:w="1000" w:type="dxa"/>
            <w:shd w:val="clear" w:color="auto" w:fill="auto"/>
          </w:tcPr>
          <w:p w14:paraId="3D9ED728" w14:textId="77777777" w:rsidR="00185CA9" w:rsidRPr="00CB33CE" w:rsidRDefault="00185CA9" w:rsidP="00185CA9">
            <w:pPr>
              <w:pStyle w:val="aa"/>
              <w:numPr>
                <w:ilvl w:val="0"/>
                <w:numId w:val="37"/>
              </w:numPr>
              <w:jc w:val="center"/>
              <w:rPr>
                <w:rFonts w:eastAsia="Calibri"/>
                <w:color w:val="00B050"/>
              </w:rPr>
            </w:pPr>
          </w:p>
        </w:tc>
        <w:tc>
          <w:tcPr>
            <w:tcW w:w="3181" w:type="dxa"/>
            <w:shd w:val="clear" w:color="auto" w:fill="auto"/>
          </w:tcPr>
          <w:p w14:paraId="11B0E211" w14:textId="483D2BA2" w:rsidR="00185CA9" w:rsidRPr="00CB33CE" w:rsidRDefault="00185CA9" w:rsidP="00374905">
            <w:pPr>
              <w:pStyle w:val="aa"/>
              <w:jc w:val="both"/>
              <w:rPr>
                <w:rFonts w:eastAsia="Calibri"/>
                <w:color w:val="00B050"/>
                <w:sz w:val="20"/>
                <w:szCs w:val="20"/>
              </w:rPr>
            </w:pPr>
            <w:r w:rsidRPr="001065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4905">
              <w:rPr>
                <w:rFonts w:ascii="Times New Roman" w:hAnsi="Times New Roman" w:cs="Times New Roman"/>
                <w:sz w:val="24"/>
                <w:szCs w:val="24"/>
              </w:rPr>
              <w:t>Цветочная поляна</w:t>
            </w:r>
            <w:r w:rsidRPr="00106561">
              <w:rPr>
                <w:rFonts w:ascii="Times New Roman" w:hAnsi="Times New Roman" w:cs="Times New Roman"/>
                <w:sz w:val="24"/>
                <w:szCs w:val="24"/>
              </w:rPr>
              <w:t>» (работа с цветным кварцевым песком)</w:t>
            </w:r>
          </w:p>
        </w:tc>
        <w:tc>
          <w:tcPr>
            <w:tcW w:w="7297" w:type="dxa"/>
            <w:gridSpan w:val="4"/>
            <w:shd w:val="clear" w:color="auto" w:fill="auto"/>
          </w:tcPr>
          <w:p w14:paraId="4335E4EF" w14:textId="739B3C86" w:rsidR="00185CA9" w:rsidRPr="00374905" w:rsidRDefault="00A25CCD" w:rsidP="00374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905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 w:rsidR="00374905" w:rsidRPr="00374905">
              <w:rPr>
                <w:rFonts w:ascii="Times New Roman" w:hAnsi="Times New Roman"/>
                <w:sz w:val="24"/>
                <w:szCs w:val="24"/>
              </w:rPr>
              <w:t xml:space="preserve"> развитие межполушарного взаимодействия методом аэрографии.</w:t>
            </w:r>
          </w:p>
          <w:p w14:paraId="49DD530F" w14:textId="772D190B" w:rsidR="00D62D6B" w:rsidRPr="00CB33CE" w:rsidRDefault="00D62D6B" w:rsidP="00374905">
            <w:pPr>
              <w:spacing w:after="0" w:line="240" w:lineRule="auto"/>
              <w:jc w:val="both"/>
              <w:rPr>
                <w:color w:val="00B050"/>
                <w:sz w:val="20"/>
                <w:szCs w:val="20"/>
              </w:rPr>
            </w:pPr>
            <w:r w:rsidRPr="00374905"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="00374905" w:rsidRPr="003749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4905" w:rsidRPr="00374905">
              <w:rPr>
                <w:rFonts w:ascii="Times New Roman" w:hAnsi="Times New Roman"/>
                <w:sz w:val="24"/>
                <w:szCs w:val="24"/>
              </w:rPr>
              <w:t>ритуал приветствия,</w:t>
            </w:r>
            <w:r w:rsidR="00374905" w:rsidRPr="003749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4905" w:rsidRPr="00374905">
              <w:rPr>
                <w:rFonts w:ascii="Times New Roman" w:hAnsi="Times New Roman"/>
                <w:sz w:val="24"/>
                <w:szCs w:val="24"/>
              </w:rPr>
              <w:t>беседа с детьми, самостоятельное творчество, анализ работы, ритуал прощания.</w:t>
            </w:r>
          </w:p>
        </w:tc>
        <w:tc>
          <w:tcPr>
            <w:tcW w:w="1588" w:type="dxa"/>
            <w:shd w:val="clear" w:color="auto" w:fill="auto"/>
          </w:tcPr>
          <w:p w14:paraId="4AC838B8" w14:textId="67FBC241" w:rsidR="00185CA9" w:rsidRPr="00CB33CE" w:rsidRDefault="00185CA9" w:rsidP="00185CA9">
            <w:pPr>
              <w:pStyle w:val="aa"/>
              <w:jc w:val="center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19.02.2026г.</w:t>
            </w:r>
          </w:p>
        </w:tc>
        <w:tc>
          <w:tcPr>
            <w:tcW w:w="1530" w:type="dxa"/>
            <w:shd w:val="clear" w:color="auto" w:fill="auto"/>
          </w:tcPr>
          <w:p w14:paraId="7E34D59D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</w:tr>
      <w:tr w:rsidR="00185CA9" w:rsidRPr="00CB33CE" w14:paraId="670ADCA9" w14:textId="77777777" w:rsidTr="00185CA9">
        <w:trPr>
          <w:trHeight w:val="451"/>
          <w:jc w:val="center"/>
        </w:trPr>
        <w:tc>
          <w:tcPr>
            <w:tcW w:w="1082" w:type="dxa"/>
            <w:vMerge/>
          </w:tcPr>
          <w:p w14:paraId="6632A890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  <w:tc>
          <w:tcPr>
            <w:tcW w:w="1000" w:type="dxa"/>
            <w:shd w:val="clear" w:color="auto" w:fill="auto"/>
          </w:tcPr>
          <w:p w14:paraId="407998D8" w14:textId="77777777" w:rsidR="00185CA9" w:rsidRPr="00CB33CE" w:rsidRDefault="00185CA9" w:rsidP="00185CA9">
            <w:pPr>
              <w:pStyle w:val="aa"/>
              <w:numPr>
                <w:ilvl w:val="0"/>
                <w:numId w:val="37"/>
              </w:numPr>
              <w:jc w:val="center"/>
              <w:rPr>
                <w:rFonts w:eastAsia="Calibri"/>
                <w:color w:val="00B050"/>
              </w:rPr>
            </w:pPr>
          </w:p>
        </w:tc>
        <w:tc>
          <w:tcPr>
            <w:tcW w:w="3181" w:type="dxa"/>
            <w:shd w:val="clear" w:color="auto" w:fill="auto"/>
          </w:tcPr>
          <w:p w14:paraId="13E96BF7" w14:textId="46C499D2" w:rsidR="00185CA9" w:rsidRPr="00CB33CE" w:rsidRDefault="00185CA9" w:rsidP="001C5AF4">
            <w:pPr>
              <w:pStyle w:val="aa"/>
              <w:jc w:val="both"/>
              <w:rPr>
                <w:rFonts w:eastAsia="Calibri"/>
                <w:color w:val="00B050"/>
                <w:sz w:val="20"/>
                <w:szCs w:val="20"/>
              </w:rPr>
            </w:pPr>
            <w:r w:rsidRPr="001065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5AF4">
              <w:rPr>
                <w:rFonts w:ascii="Times New Roman" w:hAnsi="Times New Roman" w:cs="Times New Roman"/>
                <w:sz w:val="24"/>
                <w:szCs w:val="24"/>
              </w:rPr>
              <w:t>Автомобильный городок</w:t>
            </w:r>
            <w:r w:rsidRPr="0010656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065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(работа с кинетическим песком)</w:t>
            </w:r>
          </w:p>
        </w:tc>
        <w:tc>
          <w:tcPr>
            <w:tcW w:w="7297" w:type="dxa"/>
            <w:gridSpan w:val="4"/>
            <w:shd w:val="clear" w:color="auto" w:fill="auto"/>
          </w:tcPr>
          <w:p w14:paraId="60DF03FA" w14:textId="45D2D5CA" w:rsidR="00185CA9" w:rsidRPr="001C5AF4" w:rsidRDefault="00A25CCD" w:rsidP="001C5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AF4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 w:rsidR="00555889" w:rsidRPr="001C5A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542FF" w:rsidRPr="001C5AF4">
              <w:rPr>
                <w:rFonts w:ascii="Times New Roman" w:hAnsi="Times New Roman"/>
                <w:sz w:val="24"/>
                <w:szCs w:val="24"/>
              </w:rPr>
              <w:t xml:space="preserve">развивать внимание, мышление, </w:t>
            </w:r>
            <w:r w:rsidR="001C5AF4" w:rsidRPr="001C5AF4">
              <w:rPr>
                <w:rFonts w:ascii="Times New Roman" w:hAnsi="Times New Roman"/>
                <w:sz w:val="24"/>
                <w:szCs w:val="24"/>
              </w:rPr>
              <w:t>памя</w:t>
            </w:r>
            <w:r w:rsidR="003542FF" w:rsidRPr="001C5AF4">
              <w:rPr>
                <w:rFonts w:ascii="Times New Roman" w:hAnsi="Times New Roman"/>
                <w:sz w:val="24"/>
                <w:szCs w:val="24"/>
              </w:rPr>
              <w:t xml:space="preserve">ть, </w:t>
            </w:r>
            <w:r w:rsidR="001C5AF4" w:rsidRPr="001C5AF4">
              <w:rPr>
                <w:rFonts w:ascii="Times New Roman" w:hAnsi="Times New Roman"/>
                <w:sz w:val="24"/>
                <w:szCs w:val="24"/>
              </w:rPr>
              <w:t>констру</w:t>
            </w:r>
            <w:r w:rsidR="003542FF" w:rsidRPr="001C5AF4">
              <w:rPr>
                <w:rFonts w:ascii="Times New Roman" w:hAnsi="Times New Roman"/>
                <w:sz w:val="24"/>
                <w:szCs w:val="24"/>
              </w:rPr>
              <w:t>ктивные способности.</w:t>
            </w:r>
          </w:p>
          <w:p w14:paraId="7CDF9FDE" w14:textId="4F900578" w:rsidR="00D62D6B" w:rsidRPr="001C5AF4" w:rsidRDefault="00D62D6B" w:rsidP="001C5AF4">
            <w:pPr>
              <w:spacing w:after="0" w:line="240" w:lineRule="auto"/>
              <w:jc w:val="both"/>
              <w:rPr>
                <w:color w:val="00B050"/>
                <w:sz w:val="20"/>
                <w:szCs w:val="20"/>
              </w:rPr>
            </w:pPr>
            <w:r w:rsidRPr="001C5AF4"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="001C5AF4" w:rsidRPr="001C5A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5AF4" w:rsidRPr="001C5AF4">
              <w:rPr>
                <w:rFonts w:ascii="Times New Roman" w:hAnsi="Times New Roman"/>
                <w:sz w:val="24"/>
                <w:szCs w:val="24"/>
              </w:rPr>
              <w:t>ритуал приветствия,</w:t>
            </w:r>
            <w:r w:rsidR="001C5AF4" w:rsidRPr="001C5A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5AF4" w:rsidRPr="001C5AF4">
              <w:rPr>
                <w:rFonts w:ascii="Times New Roman" w:hAnsi="Times New Roman"/>
                <w:sz w:val="24"/>
                <w:szCs w:val="24"/>
              </w:rPr>
              <w:t xml:space="preserve">беседа с детьми, практическое задание, </w:t>
            </w:r>
            <w:proofErr w:type="spellStart"/>
            <w:r w:rsidR="001C5AF4" w:rsidRPr="001C5AF4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="001C5AF4" w:rsidRPr="001C5AF4">
              <w:rPr>
                <w:rFonts w:ascii="Times New Roman" w:hAnsi="Times New Roman"/>
                <w:sz w:val="24"/>
                <w:szCs w:val="24"/>
              </w:rPr>
              <w:t>,  анализ работы, ритуал прощания.</w:t>
            </w:r>
          </w:p>
        </w:tc>
        <w:tc>
          <w:tcPr>
            <w:tcW w:w="1588" w:type="dxa"/>
            <w:shd w:val="clear" w:color="auto" w:fill="auto"/>
          </w:tcPr>
          <w:p w14:paraId="2A05103F" w14:textId="405831F9" w:rsidR="00185CA9" w:rsidRPr="00CB33CE" w:rsidRDefault="00185CA9" w:rsidP="00185CA9">
            <w:pPr>
              <w:pStyle w:val="aa"/>
              <w:jc w:val="center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26.02.2026г.</w:t>
            </w:r>
          </w:p>
        </w:tc>
        <w:tc>
          <w:tcPr>
            <w:tcW w:w="1530" w:type="dxa"/>
            <w:shd w:val="clear" w:color="auto" w:fill="auto"/>
          </w:tcPr>
          <w:p w14:paraId="1F4CF976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</w:tr>
      <w:tr w:rsidR="00185CA9" w:rsidRPr="00CB33CE" w14:paraId="51903D08" w14:textId="77777777" w:rsidTr="00185CA9">
        <w:trPr>
          <w:trHeight w:val="451"/>
          <w:jc w:val="center"/>
        </w:trPr>
        <w:tc>
          <w:tcPr>
            <w:tcW w:w="15678" w:type="dxa"/>
            <w:gridSpan w:val="9"/>
          </w:tcPr>
          <w:p w14:paraId="02491737" w14:textId="23C99B4E" w:rsidR="00185CA9" w:rsidRPr="00185CA9" w:rsidRDefault="00185CA9" w:rsidP="00185CA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Pr="00185CA9"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</w:t>
            </w:r>
            <w:r w:rsidRPr="00185C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1A9939A" w14:textId="09EA9749" w:rsidR="00185CA9" w:rsidRPr="00CB33CE" w:rsidRDefault="00185CA9" w:rsidP="00185CA9">
            <w:pPr>
              <w:pStyle w:val="aa"/>
              <w:rPr>
                <w:rFonts w:eastAsia="Calibri"/>
                <w:color w:val="00B05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(март</w:t>
            </w:r>
            <w:r w:rsidRPr="00185CA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85CA9" w:rsidRPr="00CB33CE" w14:paraId="3BA0F52B" w14:textId="77777777" w:rsidTr="00185CA9">
        <w:trPr>
          <w:jc w:val="center"/>
        </w:trPr>
        <w:tc>
          <w:tcPr>
            <w:tcW w:w="1082" w:type="dxa"/>
            <w:vMerge w:val="restart"/>
          </w:tcPr>
          <w:p w14:paraId="26C03376" w14:textId="77777777" w:rsidR="00185CA9" w:rsidRPr="00185CA9" w:rsidRDefault="00185CA9" w:rsidP="00185CA9">
            <w:pPr>
              <w:pStyle w:val="aa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185CA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00" w:type="dxa"/>
            <w:shd w:val="clear" w:color="auto" w:fill="auto"/>
          </w:tcPr>
          <w:p w14:paraId="3682F735" w14:textId="77777777" w:rsidR="00185CA9" w:rsidRPr="00CB33CE" w:rsidRDefault="00185CA9" w:rsidP="00185CA9">
            <w:pPr>
              <w:pStyle w:val="aa"/>
              <w:numPr>
                <w:ilvl w:val="0"/>
                <w:numId w:val="37"/>
              </w:numPr>
              <w:jc w:val="center"/>
              <w:rPr>
                <w:rFonts w:eastAsia="Calibri"/>
                <w:color w:val="00B050"/>
              </w:rPr>
            </w:pPr>
          </w:p>
        </w:tc>
        <w:tc>
          <w:tcPr>
            <w:tcW w:w="3181" w:type="dxa"/>
            <w:shd w:val="clear" w:color="auto" w:fill="auto"/>
          </w:tcPr>
          <w:p w14:paraId="59526EB7" w14:textId="4925E01D" w:rsidR="00185CA9" w:rsidRPr="00CB33CE" w:rsidRDefault="00185CA9" w:rsidP="00185CA9">
            <w:pPr>
              <w:pStyle w:val="aa"/>
              <w:jc w:val="both"/>
              <w:rPr>
                <w:rFonts w:eastAsia="Calibri"/>
                <w:color w:val="00B050"/>
                <w:sz w:val="20"/>
                <w:szCs w:val="20"/>
              </w:rPr>
            </w:pPr>
            <w:r w:rsidRPr="00117866">
              <w:rPr>
                <w:rFonts w:ascii="Times New Roman" w:hAnsi="Times New Roman" w:cs="Times New Roman"/>
                <w:sz w:val="24"/>
                <w:szCs w:val="24"/>
              </w:rPr>
              <w:t>Древний мир «Динозавры» (работа с цветным кварцевым песком)</w:t>
            </w:r>
          </w:p>
        </w:tc>
        <w:tc>
          <w:tcPr>
            <w:tcW w:w="7297" w:type="dxa"/>
            <w:gridSpan w:val="4"/>
            <w:shd w:val="clear" w:color="auto" w:fill="auto"/>
          </w:tcPr>
          <w:p w14:paraId="3898B5BA" w14:textId="6343A13D" w:rsidR="001C5AF4" w:rsidRPr="001C5AF4" w:rsidRDefault="00A25CCD" w:rsidP="001C5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AF4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 w:rsidR="001C5AF4" w:rsidRPr="001C5AF4">
              <w:rPr>
                <w:rFonts w:ascii="Times New Roman" w:hAnsi="Times New Roman"/>
                <w:sz w:val="24"/>
                <w:szCs w:val="24"/>
              </w:rPr>
              <w:t xml:space="preserve"> создание положительного настроя в группе; развитие слухового внимания, ритмичности, умения выполнять действия в соответствии с текстом; развитие тактильного и зрительного восприятия. </w:t>
            </w:r>
          </w:p>
          <w:p w14:paraId="4A6E40BD" w14:textId="348D79BA" w:rsidR="00D62D6B" w:rsidRPr="001C5AF4" w:rsidRDefault="00D62D6B" w:rsidP="001C5AF4">
            <w:pPr>
              <w:spacing w:after="0" w:line="240" w:lineRule="auto"/>
              <w:jc w:val="both"/>
              <w:rPr>
                <w:b/>
              </w:rPr>
            </w:pPr>
            <w:r w:rsidRPr="001C5AF4"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="001C5AF4" w:rsidRPr="001C5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5AF4" w:rsidRPr="00094A9F">
              <w:rPr>
                <w:rFonts w:ascii="Times New Roman" w:hAnsi="Times New Roman"/>
                <w:sz w:val="24"/>
                <w:szCs w:val="24"/>
              </w:rPr>
              <w:t>приветственное упражнение, демонстрация коллекции фигур, беседа с детьми, загадывание загадок, самостоятельное творчество, анализ работы, ритуал прощания.</w:t>
            </w:r>
          </w:p>
        </w:tc>
        <w:tc>
          <w:tcPr>
            <w:tcW w:w="1588" w:type="dxa"/>
            <w:shd w:val="clear" w:color="auto" w:fill="auto"/>
          </w:tcPr>
          <w:p w14:paraId="02B67FD6" w14:textId="3CC1ECAE" w:rsidR="00185CA9" w:rsidRPr="00CB33CE" w:rsidRDefault="00185CA9" w:rsidP="00185CA9">
            <w:pPr>
              <w:pStyle w:val="aa"/>
              <w:jc w:val="center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05.03.2026г.</w:t>
            </w:r>
          </w:p>
        </w:tc>
        <w:tc>
          <w:tcPr>
            <w:tcW w:w="1530" w:type="dxa"/>
            <w:shd w:val="clear" w:color="auto" w:fill="auto"/>
          </w:tcPr>
          <w:p w14:paraId="2E52DACF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</w:tr>
      <w:tr w:rsidR="00185CA9" w:rsidRPr="00CB33CE" w14:paraId="1883D141" w14:textId="77777777" w:rsidTr="00185CA9">
        <w:trPr>
          <w:jc w:val="center"/>
        </w:trPr>
        <w:tc>
          <w:tcPr>
            <w:tcW w:w="1082" w:type="dxa"/>
            <w:vMerge/>
          </w:tcPr>
          <w:p w14:paraId="28EA456B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  <w:tc>
          <w:tcPr>
            <w:tcW w:w="1000" w:type="dxa"/>
            <w:shd w:val="clear" w:color="auto" w:fill="auto"/>
          </w:tcPr>
          <w:p w14:paraId="3E75E8B2" w14:textId="77777777" w:rsidR="00185CA9" w:rsidRPr="00CB33CE" w:rsidRDefault="00185CA9" w:rsidP="00185CA9">
            <w:pPr>
              <w:pStyle w:val="aa"/>
              <w:numPr>
                <w:ilvl w:val="0"/>
                <w:numId w:val="37"/>
              </w:numPr>
              <w:jc w:val="center"/>
              <w:rPr>
                <w:rFonts w:eastAsia="Calibri"/>
                <w:color w:val="00B050"/>
              </w:rPr>
            </w:pPr>
          </w:p>
        </w:tc>
        <w:tc>
          <w:tcPr>
            <w:tcW w:w="3181" w:type="dxa"/>
            <w:shd w:val="clear" w:color="auto" w:fill="auto"/>
          </w:tcPr>
          <w:p w14:paraId="4C6CD1CD" w14:textId="4D13A555" w:rsidR="00185CA9" w:rsidRPr="00CB33CE" w:rsidRDefault="00185CA9" w:rsidP="00185CA9">
            <w:pPr>
              <w:pStyle w:val="aa"/>
              <w:jc w:val="both"/>
              <w:rPr>
                <w:rFonts w:eastAsia="Calibri"/>
                <w:color w:val="00B050"/>
                <w:sz w:val="20"/>
                <w:szCs w:val="20"/>
              </w:rPr>
            </w:pPr>
            <w:r w:rsidRPr="00117866">
              <w:rPr>
                <w:rFonts w:ascii="Times New Roman" w:hAnsi="Times New Roman" w:cs="Times New Roman"/>
                <w:sz w:val="24"/>
                <w:szCs w:val="24"/>
              </w:rPr>
              <w:t>Игры-сказки «Кот и рыбка» песочная анимация</w:t>
            </w:r>
          </w:p>
        </w:tc>
        <w:tc>
          <w:tcPr>
            <w:tcW w:w="7297" w:type="dxa"/>
            <w:gridSpan w:val="4"/>
            <w:shd w:val="clear" w:color="auto" w:fill="auto"/>
          </w:tcPr>
          <w:p w14:paraId="27593EA9" w14:textId="455AD8CF" w:rsidR="00185CA9" w:rsidRPr="00094A9F" w:rsidRDefault="00A25CCD" w:rsidP="0009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A9F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 w:rsidR="001C5AF4" w:rsidRPr="00094A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94A9F" w:rsidRPr="00094A9F">
              <w:rPr>
                <w:rFonts w:ascii="Times New Roman" w:hAnsi="Times New Roman"/>
                <w:sz w:val="24"/>
                <w:szCs w:val="24"/>
              </w:rPr>
              <w:t xml:space="preserve">развивать внимание, мышление, память, </w:t>
            </w:r>
            <w:r w:rsidR="00F245E9">
              <w:rPr>
                <w:rFonts w:ascii="Times New Roman" w:hAnsi="Times New Roman"/>
                <w:sz w:val="24"/>
                <w:szCs w:val="24"/>
              </w:rPr>
              <w:t xml:space="preserve">слуховое восприятие, </w:t>
            </w:r>
            <w:r w:rsidR="00094A9F" w:rsidRPr="00094A9F">
              <w:rPr>
                <w:rFonts w:ascii="Times New Roman" w:hAnsi="Times New Roman"/>
                <w:sz w:val="24"/>
                <w:szCs w:val="24"/>
              </w:rPr>
              <w:t>конструктивные способности.</w:t>
            </w:r>
          </w:p>
          <w:p w14:paraId="05B976D9" w14:textId="56E1A4A2" w:rsidR="00D62D6B" w:rsidRPr="00CB33CE" w:rsidRDefault="00D62D6B" w:rsidP="00094A9F">
            <w:pPr>
              <w:spacing w:after="0" w:line="240" w:lineRule="auto"/>
              <w:jc w:val="both"/>
              <w:rPr>
                <w:color w:val="00B050"/>
                <w:sz w:val="20"/>
                <w:szCs w:val="20"/>
              </w:rPr>
            </w:pPr>
            <w:r w:rsidRPr="00094A9F"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="00094A9F" w:rsidRPr="00094A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94A9F" w:rsidRPr="00094A9F">
              <w:rPr>
                <w:rFonts w:ascii="Times New Roman" w:hAnsi="Times New Roman"/>
                <w:sz w:val="24"/>
                <w:szCs w:val="24"/>
              </w:rPr>
              <w:t>ритуал приветствия,</w:t>
            </w:r>
            <w:r w:rsidR="00094A9F" w:rsidRPr="00094A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94A9F" w:rsidRPr="00094A9F">
              <w:rPr>
                <w:rFonts w:ascii="Times New Roman" w:hAnsi="Times New Roman"/>
                <w:sz w:val="24"/>
                <w:szCs w:val="24"/>
              </w:rPr>
              <w:t>беседа с детьми, чтение сказки, творческая работа, анализ, ритуал прощания.</w:t>
            </w:r>
          </w:p>
        </w:tc>
        <w:tc>
          <w:tcPr>
            <w:tcW w:w="1588" w:type="dxa"/>
            <w:shd w:val="clear" w:color="auto" w:fill="auto"/>
          </w:tcPr>
          <w:p w14:paraId="37112059" w14:textId="76A1B09D" w:rsidR="00185CA9" w:rsidRPr="00CB33CE" w:rsidRDefault="00185CA9" w:rsidP="00185CA9">
            <w:pPr>
              <w:pStyle w:val="aa"/>
              <w:jc w:val="center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12.03.2026г.</w:t>
            </w:r>
          </w:p>
        </w:tc>
        <w:tc>
          <w:tcPr>
            <w:tcW w:w="1530" w:type="dxa"/>
            <w:shd w:val="clear" w:color="auto" w:fill="auto"/>
          </w:tcPr>
          <w:p w14:paraId="2712D50B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</w:tr>
      <w:tr w:rsidR="00185CA9" w:rsidRPr="00CB33CE" w14:paraId="46D9A140" w14:textId="77777777" w:rsidTr="00185CA9">
        <w:trPr>
          <w:jc w:val="center"/>
        </w:trPr>
        <w:tc>
          <w:tcPr>
            <w:tcW w:w="1082" w:type="dxa"/>
            <w:vMerge/>
          </w:tcPr>
          <w:p w14:paraId="13FF5E51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  <w:tc>
          <w:tcPr>
            <w:tcW w:w="1000" w:type="dxa"/>
            <w:shd w:val="clear" w:color="auto" w:fill="auto"/>
          </w:tcPr>
          <w:p w14:paraId="46D209A4" w14:textId="77777777" w:rsidR="00185CA9" w:rsidRPr="00CB33CE" w:rsidRDefault="00185CA9" w:rsidP="00185CA9">
            <w:pPr>
              <w:pStyle w:val="aa"/>
              <w:numPr>
                <w:ilvl w:val="0"/>
                <w:numId w:val="37"/>
              </w:numPr>
              <w:jc w:val="center"/>
              <w:rPr>
                <w:rFonts w:eastAsia="Calibri"/>
                <w:color w:val="00B050"/>
              </w:rPr>
            </w:pPr>
          </w:p>
        </w:tc>
        <w:tc>
          <w:tcPr>
            <w:tcW w:w="3181" w:type="dxa"/>
            <w:shd w:val="clear" w:color="auto" w:fill="auto"/>
          </w:tcPr>
          <w:p w14:paraId="02C8A59C" w14:textId="05BA7DD5" w:rsidR="00185CA9" w:rsidRPr="00CB33CE" w:rsidRDefault="00185CA9" w:rsidP="00185CA9">
            <w:pPr>
              <w:pStyle w:val="aa"/>
              <w:jc w:val="both"/>
              <w:rPr>
                <w:rFonts w:eastAsia="Calibri"/>
                <w:color w:val="00B050"/>
                <w:sz w:val="20"/>
                <w:szCs w:val="20"/>
              </w:rPr>
            </w:pPr>
            <w:r w:rsidRPr="00117866">
              <w:rPr>
                <w:rFonts w:ascii="Times New Roman" w:hAnsi="Times New Roman" w:cs="Times New Roman"/>
                <w:sz w:val="24"/>
                <w:szCs w:val="24"/>
              </w:rPr>
              <w:t>«Весёлый зоопарк» (работа с живым песком)</w:t>
            </w:r>
          </w:p>
        </w:tc>
        <w:tc>
          <w:tcPr>
            <w:tcW w:w="7297" w:type="dxa"/>
            <w:gridSpan w:val="4"/>
            <w:shd w:val="clear" w:color="auto" w:fill="auto"/>
          </w:tcPr>
          <w:p w14:paraId="28410719" w14:textId="753738A5" w:rsidR="00185CA9" w:rsidRPr="00094A9F" w:rsidRDefault="00A25CCD" w:rsidP="00094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A9F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 w:rsidR="00094A9F" w:rsidRPr="00094A9F">
              <w:rPr>
                <w:rFonts w:ascii="Times New Roman" w:hAnsi="Times New Roman"/>
                <w:sz w:val="24"/>
                <w:szCs w:val="24"/>
              </w:rPr>
              <w:t xml:space="preserve"> способствовать развитию умения сопоставлять, сравнивать размеры объектов.</w:t>
            </w:r>
          </w:p>
          <w:p w14:paraId="6685FAA8" w14:textId="35267FC3" w:rsidR="00D62D6B" w:rsidRPr="00CB33CE" w:rsidRDefault="00D62D6B" w:rsidP="00094A9F">
            <w:pPr>
              <w:spacing w:after="0" w:line="240" w:lineRule="auto"/>
              <w:jc w:val="both"/>
              <w:rPr>
                <w:color w:val="00B050"/>
                <w:sz w:val="20"/>
                <w:szCs w:val="20"/>
              </w:rPr>
            </w:pPr>
            <w:proofErr w:type="gramStart"/>
            <w:r w:rsidRPr="00094A9F"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="00094A9F" w:rsidRPr="00094A9F">
              <w:rPr>
                <w:rFonts w:ascii="Times New Roman" w:hAnsi="Times New Roman"/>
                <w:sz w:val="24"/>
                <w:szCs w:val="24"/>
              </w:rPr>
              <w:t xml:space="preserve"> приветственное упражнение, загадывание загадки, игра «Угадай кто?», «Охотник и добыча», «Можно и нельзя», постройка вольеров из кинетического песка, рассматривание конечного результата, рефлексия.</w:t>
            </w:r>
            <w:proofErr w:type="gramEnd"/>
          </w:p>
        </w:tc>
        <w:tc>
          <w:tcPr>
            <w:tcW w:w="1588" w:type="dxa"/>
            <w:shd w:val="clear" w:color="auto" w:fill="auto"/>
          </w:tcPr>
          <w:p w14:paraId="3CEDE696" w14:textId="34017C55" w:rsidR="00185CA9" w:rsidRPr="00CB33CE" w:rsidRDefault="00185CA9" w:rsidP="00185CA9">
            <w:pPr>
              <w:pStyle w:val="aa"/>
              <w:jc w:val="center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19.03.2026г.</w:t>
            </w:r>
          </w:p>
        </w:tc>
        <w:tc>
          <w:tcPr>
            <w:tcW w:w="1530" w:type="dxa"/>
            <w:shd w:val="clear" w:color="auto" w:fill="auto"/>
          </w:tcPr>
          <w:p w14:paraId="0DB3D406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</w:tr>
      <w:tr w:rsidR="00185CA9" w:rsidRPr="00CB33CE" w14:paraId="20616080" w14:textId="77777777" w:rsidTr="00185CA9">
        <w:trPr>
          <w:trHeight w:val="326"/>
          <w:jc w:val="center"/>
        </w:trPr>
        <w:tc>
          <w:tcPr>
            <w:tcW w:w="1082" w:type="dxa"/>
            <w:vMerge/>
          </w:tcPr>
          <w:p w14:paraId="260C017F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  <w:tc>
          <w:tcPr>
            <w:tcW w:w="1000" w:type="dxa"/>
            <w:shd w:val="clear" w:color="auto" w:fill="auto"/>
          </w:tcPr>
          <w:p w14:paraId="35A23888" w14:textId="77777777" w:rsidR="00185CA9" w:rsidRPr="00CB33CE" w:rsidRDefault="00185CA9" w:rsidP="00185CA9">
            <w:pPr>
              <w:pStyle w:val="aa"/>
              <w:numPr>
                <w:ilvl w:val="0"/>
                <w:numId w:val="37"/>
              </w:numPr>
              <w:jc w:val="center"/>
              <w:rPr>
                <w:rFonts w:eastAsia="Calibri"/>
                <w:color w:val="00B050"/>
              </w:rPr>
            </w:pPr>
          </w:p>
        </w:tc>
        <w:tc>
          <w:tcPr>
            <w:tcW w:w="3181" w:type="dxa"/>
            <w:shd w:val="clear" w:color="auto" w:fill="auto"/>
          </w:tcPr>
          <w:p w14:paraId="2B5F999E" w14:textId="5E7A0096" w:rsidR="00185CA9" w:rsidRPr="00CB33CE" w:rsidRDefault="00185CA9" w:rsidP="00185CA9">
            <w:pPr>
              <w:pStyle w:val="aa"/>
              <w:jc w:val="both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«Следы на песке»</w:t>
            </w:r>
          </w:p>
        </w:tc>
        <w:tc>
          <w:tcPr>
            <w:tcW w:w="7297" w:type="dxa"/>
            <w:gridSpan w:val="4"/>
            <w:shd w:val="clear" w:color="auto" w:fill="auto"/>
          </w:tcPr>
          <w:p w14:paraId="3D98AEBB" w14:textId="39EAB8AC" w:rsidR="00185CA9" w:rsidRPr="00B10F1C" w:rsidRDefault="00A25CCD" w:rsidP="00B10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F1C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 w:rsidR="00094A9F" w:rsidRPr="00B10F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обогащать знания детей дошкольного возраста об окружающем мире</w:t>
            </w:r>
            <w:r w:rsidR="00B10F1C" w:rsidRPr="00B10F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B10F1C" w:rsidRPr="00B10F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обогащать чувственный опыт детей через работу с песком.</w:t>
            </w:r>
          </w:p>
          <w:p w14:paraId="0D94FE92" w14:textId="681613E0" w:rsidR="00D62D6B" w:rsidRPr="00B10F1C" w:rsidRDefault="00D62D6B" w:rsidP="00B10F1C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gramStart"/>
            <w:r w:rsidRPr="00B10F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Практика:</w:t>
            </w:r>
            <w:r w:rsidR="00B10F1C" w:rsidRPr="00B10F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10F1C" w:rsidRPr="00B10F1C">
              <w:rPr>
                <w:rFonts w:ascii="Times New Roman" w:hAnsi="Times New Roman"/>
                <w:sz w:val="24"/>
                <w:szCs w:val="24"/>
              </w:rPr>
              <w:t>приветственное упражнение, игра «Ветерок», упражнение «Песочный дождик», работа с гребёнками, рефлексия.</w:t>
            </w:r>
            <w:proofErr w:type="gramEnd"/>
          </w:p>
        </w:tc>
        <w:tc>
          <w:tcPr>
            <w:tcW w:w="1588" w:type="dxa"/>
            <w:shd w:val="clear" w:color="auto" w:fill="auto"/>
          </w:tcPr>
          <w:p w14:paraId="27F6D50C" w14:textId="380BA81D" w:rsidR="00185CA9" w:rsidRPr="00CB33CE" w:rsidRDefault="00185CA9" w:rsidP="00185CA9">
            <w:pPr>
              <w:pStyle w:val="aa"/>
              <w:jc w:val="center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26.03.2026г.</w:t>
            </w:r>
          </w:p>
        </w:tc>
        <w:tc>
          <w:tcPr>
            <w:tcW w:w="1530" w:type="dxa"/>
            <w:shd w:val="clear" w:color="auto" w:fill="auto"/>
          </w:tcPr>
          <w:p w14:paraId="4357F511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</w:tr>
      <w:tr w:rsidR="00185CA9" w:rsidRPr="00CB33CE" w14:paraId="69D600CB" w14:textId="77777777" w:rsidTr="00185CA9">
        <w:trPr>
          <w:trHeight w:val="326"/>
          <w:jc w:val="center"/>
        </w:trPr>
        <w:tc>
          <w:tcPr>
            <w:tcW w:w="15678" w:type="dxa"/>
            <w:gridSpan w:val="9"/>
          </w:tcPr>
          <w:p w14:paraId="12572551" w14:textId="6EB428FA" w:rsidR="00185CA9" w:rsidRPr="00185CA9" w:rsidRDefault="00185CA9" w:rsidP="00185CA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7</w:t>
            </w:r>
            <w:r w:rsidRPr="00185CA9"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Планета</w:t>
            </w:r>
            <w:r w:rsidRPr="00185C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BA4BC3B" w14:textId="7CACA46F" w:rsidR="00185CA9" w:rsidRPr="00CB33CE" w:rsidRDefault="00185CA9" w:rsidP="00185CA9">
            <w:pPr>
              <w:pStyle w:val="aa"/>
              <w:rPr>
                <w:rFonts w:eastAsia="Calibri"/>
                <w:color w:val="00B05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(апрель</w:t>
            </w:r>
            <w:r w:rsidRPr="00185CA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85CA9" w:rsidRPr="00CB33CE" w14:paraId="3464186D" w14:textId="77777777" w:rsidTr="00185CA9">
        <w:trPr>
          <w:jc w:val="center"/>
        </w:trPr>
        <w:tc>
          <w:tcPr>
            <w:tcW w:w="1082" w:type="dxa"/>
            <w:vMerge w:val="restart"/>
          </w:tcPr>
          <w:p w14:paraId="52BFC160" w14:textId="77777777" w:rsidR="00185CA9" w:rsidRPr="00185CA9" w:rsidRDefault="00185CA9" w:rsidP="00185CA9">
            <w:pPr>
              <w:pStyle w:val="aa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185CA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0" w:type="dxa"/>
            <w:shd w:val="clear" w:color="auto" w:fill="auto"/>
          </w:tcPr>
          <w:p w14:paraId="216A6687" w14:textId="77777777" w:rsidR="00185CA9" w:rsidRPr="00CB33CE" w:rsidRDefault="00185CA9" w:rsidP="00185CA9">
            <w:pPr>
              <w:pStyle w:val="aa"/>
              <w:numPr>
                <w:ilvl w:val="0"/>
                <w:numId w:val="37"/>
              </w:numPr>
              <w:jc w:val="center"/>
              <w:rPr>
                <w:rFonts w:eastAsia="Calibri"/>
                <w:color w:val="00B050"/>
              </w:rPr>
            </w:pPr>
          </w:p>
        </w:tc>
        <w:tc>
          <w:tcPr>
            <w:tcW w:w="3181" w:type="dxa"/>
            <w:shd w:val="clear" w:color="auto" w:fill="auto"/>
          </w:tcPr>
          <w:p w14:paraId="09EC1D0B" w14:textId="6F7D4546" w:rsidR="00185CA9" w:rsidRPr="00CB33CE" w:rsidRDefault="00185CA9" w:rsidP="00185CA9">
            <w:pPr>
              <w:pStyle w:val="aa"/>
              <w:jc w:val="both"/>
              <w:rPr>
                <w:rFonts w:eastAsia="Calibri"/>
                <w:color w:val="00B050"/>
                <w:sz w:val="20"/>
                <w:szCs w:val="20"/>
              </w:rPr>
            </w:pPr>
            <w:r w:rsidRPr="00106561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со своей планетой» </w:t>
            </w:r>
            <w:r w:rsidRPr="001065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(рисование кварцевым песком на световом столе)</w:t>
            </w:r>
          </w:p>
        </w:tc>
        <w:tc>
          <w:tcPr>
            <w:tcW w:w="7297" w:type="dxa"/>
            <w:gridSpan w:val="4"/>
            <w:shd w:val="clear" w:color="auto" w:fill="auto"/>
          </w:tcPr>
          <w:p w14:paraId="413BA9CE" w14:textId="630281BF" w:rsidR="00231F58" w:rsidRPr="001D5614" w:rsidRDefault="00A25CCD" w:rsidP="00231F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722527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 w:rsidR="00231F58" w:rsidRPr="001D5614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="00231F58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р</w:t>
            </w:r>
            <w:r w:rsidR="00231F58" w:rsidRPr="001D5614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азвитие коммуникативных навыков</w:t>
            </w:r>
            <w:r w:rsidR="00231F58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; р</w:t>
            </w:r>
            <w:r w:rsidR="00231F58" w:rsidRPr="001D5614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азвитие мышления и речи</w:t>
            </w:r>
            <w:r w:rsidR="00231F58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; в</w:t>
            </w:r>
            <w:r w:rsidR="00231F58" w:rsidRPr="001D5614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оспитание доброжелательного</w:t>
            </w:r>
          </w:p>
          <w:p w14:paraId="707729FB" w14:textId="28EE2D1D" w:rsidR="00185CA9" w:rsidRDefault="00231F58" w:rsidP="00231F58">
            <w:pPr>
              <w:pStyle w:val="TableParagraph"/>
              <w:ind w:left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D5614">
              <w:rPr>
                <w:color w:val="1A1A1A"/>
                <w:sz w:val="24"/>
                <w:szCs w:val="24"/>
              </w:rPr>
              <w:t>отношения к окружающим</w:t>
            </w:r>
            <w:r>
              <w:rPr>
                <w:color w:val="1A1A1A"/>
                <w:sz w:val="24"/>
                <w:szCs w:val="24"/>
              </w:rPr>
              <w:t>.</w:t>
            </w:r>
          </w:p>
          <w:p w14:paraId="4222D3DC" w14:textId="78058C26" w:rsidR="00D62D6B" w:rsidRPr="00231F58" w:rsidRDefault="00D62D6B" w:rsidP="00231F58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gramStart"/>
            <w:r w:rsidRPr="00231F58"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="00F245E9" w:rsidRPr="00231F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245E9" w:rsidRPr="00231F58">
              <w:rPr>
                <w:rFonts w:ascii="Times New Roman" w:hAnsi="Times New Roman"/>
                <w:sz w:val="24"/>
                <w:szCs w:val="24"/>
              </w:rPr>
              <w:t>приветственное упражнение, правила песчинок,  упражнение «Живая планета», творчес</w:t>
            </w:r>
            <w:r w:rsidR="00231F58" w:rsidRPr="00231F58">
              <w:rPr>
                <w:rFonts w:ascii="Times New Roman" w:hAnsi="Times New Roman"/>
                <w:sz w:val="24"/>
                <w:szCs w:val="24"/>
              </w:rPr>
              <w:t>кая работы</w:t>
            </w:r>
            <w:r w:rsidR="00F245E9" w:rsidRPr="00231F58">
              <w:rPr>
                <w:rFonts w:ascii="Times New Roman" w:hAnsi="Times New Roman"/>
                <w:sz w:val="24"/>
                <w:szCs w:val="24"/>
              </w:rPr>
              <w:t>, анализ работы, ритуал прощания.</w:t>
            </w:r>
            <w:proofErr w:type="gramEnd"/>
          </w:p>
        </w:tc>
        <w:tc>
          <w:tcPr>
            <w:tcW w:w="1588" w:type="dxa"/>
            <w:shd w:val="clear" w:color="auto" w:fill="auto"/>
          </w:tcPr>
          <w:p w14:paraId="4D2686D9" w14:textId="46BE68F5" w:rsidR="00185CA9" w:rsidRPr="00CB33CE" w:rsidRDefault="00185CA9" w:rsidP="00185CA9">
            <w:pPr>
              <w:pStyle w:val="aa"/>
              <w:jc w:val="center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02.04.2026г.</w:t>
            </w:r>
          </w:p>
        </w:tc>
        <w:tc>
          <w:tcPr>
            <w:tcW w:w="1530" w:type="dxa"/>
            <w:shd w:val="clear" w:color="auto" w:fill="auto"/>
          </w:tcPr>
          <w:p w14:paraId="5A100A32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</w:tr>
      <w:tr w:rsidR="00185CA9" w:rsidRPr="00CB33CE" w14:paraId="3B49F482" w14:textId="77777777" w:rsidTr="00185CA9">
        <w:trPr>
          <w:jc w:val="center"/>
        </w:trPr>
        <w:tc>
          <w:tcPr>
            <w:tcW w:w="1082" w:type="dxa"/>
            <w:vMerge/>
          </w:tcPr>
          <w:p w14:paraId="7F09D586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  <w:tc>
          <w:tcPr>
            <w:tcW w:w="1000" w:type="dxa"/>
            <w:shd w:val="clear" w:color="auto" w:fill="auto"/>
          </w:tcPr>
          <w:p w14:paraId="37518445" w14:textId="77777777" w:rsidR="00185CA9" w:rsidRPr="00CB33CE" w:rsidRDefault="00185CA9" w:rsidP="00185CA9">
            <w:pPr>
              <w:pStyle w:val="aa"/>
              <w:numPr>
                <w:ilvl w:val="0"/>
                <w:numId w:val="37"/>
              </w:numPr>
              <w:jc w:val="center"/>
              <w:rPr>
                <w:rFonts w:eastAsia="Calibri"/>
                <w:color w:val="00B050"/>
              </w:rPr>
            </w:pPr>
          </w:p>
        </w:tc>
        <w:tc>
          <w:tcPr>
            <w:tcW w:w="3181" w:type="dxa"/>
            <w:shd w:val="clear" w:color="auto" w:fill="auto"/>
          </w:tcPr>
          <w:p w14:paraId="4D4C1804" w14:textId="33D77A2D" w:rsidR="00185CA9" w:rsidRPr="00CB33CE" w:rsidRDefault="00185CA9" w:rsidP="00185CA9">
            <w:pPr>
              <w:pStyle w:val="aa"/>
              <w:jc w:val="both"/>
              <w:rPr>
                <w:rFonts w:eastAsia="Calibri"/>
                <w:color w:val="00B050"/>
                <w:sz w:val="20"/>
                <w:szCs w:val="20"/>
              </w:rPr>
            </w:pPr>
            <w:r w:rsidRPr="00106561">
              <w:rPr>
                <w:rFonts w:ascii="Times New Roman" w:hAnsi="Times New Roman" w:cs="Times New Roman"/>
                <w:sz w:val="24"/>
                <w:szCs w:val="24"/>
              </w:rPr>
              <w:t>«Солнышко и дождик» песочная анимация</w:t>
            </w:r>
          </w:p>
        </w:tc>
        <w:tc>
          <w:tcPr>
            <w:tcW w:w="7297" w:type="dxa"/>
            <w:gridSpan w:val="4"/>
            <w:shd w:val="clear" w:color="auto" w:fill="auto"/>
          </w:tcPr>
          <w:p w14:paraId="2909892A" w14:textId="423B91B8" w:rsidR="00F245E9" w:rsidRPr="00231F58" w:rsidRDefault="00F245E9" w:rsidP="00231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F58">
              <w:rPr>
                <w:rFonts w:ascii="Times New Roman" w:hAnsi="Times New Roman"/>
                <w:b/>
                <w:sz w:val="24"/>
                <w:szCs w:val="24"/>
              </w:rPr>
              <w:t xml:space="preserve">Теория: </w:t>
            </w:r>
            <w:r w:rsidRPr="00231F58">
              <w:rPr>
                <w:rFonts w:ascii="Times New Roman" w:hAnsi="Times New Roman"/>
                <w:sz w:val="24"/>
                <w:szCs w:val="24"/>
              </w:rPr>
              <w:t>развивать внимание, мышление, память, слуховое восприятие, конструктивные способности.</w:t>
            </w:r>
          </w:p>
          <w:p w14:paraId="7B424032" w14:textId="6DDFEAB2" w:rsidR="00D62D6B" w:rsidRPr="00231F58" w:rsidRDefault="00F245E9" w:rsidP="00231F58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1F58"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231F58">
              <w:rPr>
                <w:rFonts w:ascii="Times New Roman" w:hAnsi="Times New Roman"/>
                <w:sz w:val="24"/>
                <w:szCs w:val="24"/>
              </w:rPr>
              <w:t>ритуал приветствия,</w:t>
            </w:r>
            <w:r w:rsidRPr="00231F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1F58">
              <w:rPr>
                <w:rFonts w:ascii="Times New Roman" w:hAnsi="Times New Roman"/>
                <w:sz w:val="24"/>
                <w:szCs w:val="24"/>
              </w:rPr>
              <w:t>беседа с детьми, чтение сказки, творческая работа, анализ, ритуал прощания.</w:t>
            </w:r>
          </w:p>
        </w:tc>
        <w:tc>
          <w:tcPr>
            <w:tcW w:w="1588" w:type="dxa"/>
            <w:shd w:val="clear" w:color="auto" w:fill="auto"/>
          </w:tcPr>
          <w:p w14:paraId="37A5A9D6" w14:textId="11CD60DD" w:rsidR="00185CA9" w:rsidRPr="00CB33CE" w:rsidRDefault="00185CA9" w:rsidP="00185CA9">
            <w:pPr>
              <w:pStyle w:val="aa"/>
              <w:jc w:val="center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09.04.2026г.</w:t>
            </w:r>
          </w:p>
        </w:tc>
        <w:tc>
          <w:tcPr>
            <w:tcW w:w="1530" w:type="dxa"/>
            <w:shd w:val="clear" w:color="auto" w:fill="auto"/>
          </w:tcPr>
          <w:p w14:paraId="69715154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</w:tr>
      <w:tr w:rsidR="00185CA9" w:rsidRPr="00CB33CE" w14:paraId="60067463" w14:textId="77777777" w:rsidTr="00185CA9">
        <w:trPr>
          <w:jc w:val="center"/>
        </w:trPr>
        <w:tc>
          <w:tcPr>
            <w:tcW w:w="1082" w:type="dxa"/>
            <w:vMerge/>
          </w:tcPr>
          <w:p w14:paraId="1F35F5C5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  <w:tc>
          <w:tcPr>
            <w:tcW w:w="1000" w:type="dxa"/>
            <w:shd w:val="clear" w:color="auto" w:fill="auto"/>
          </w:tcPr>
          <w:p w14:paraId="74225889" w14:textId="77777777" w:rsidR="00185CA9" w:rsidRPr="00CB33CE" w:rsidRDefault="00185CA9" w:rsidP="00185CA9">
            <w:pPr>
              <w:pStyle w:val="aa"/>
              <w:numPr>
                <w:ilvl w:val="0"/>
                <w:numId w:val="37"/>
              </w:numPr>
              <w:jc w:val="center"/>
              <w:rPr>
                <w:rFonts w:eastAsia="Calibri"/>
                <w:color w:val="00B050"/>
              </w:rPr>
            </w:pPr>
          </w:p>
        </w:tc>
        <w:tc>
          <w:tcPr>
            <w:tcW w:w="3181" w:type="dxa"/>
            <w:shd w:val="clear" w:color="auto" w:fill="auto"/>
          </w:tcPr>
          <w:p w14:paraId="64AB7508" w14:textId="6C76F1FA" w:rsidR="00185CA9" w:rsidRPr="00CB33CE" w:rsidRDefault="00185CA9" w:rsidP="00185CA9">
            <w:pPr>
              <w:pStyle w:val="aa"/>
              <w:jc w:val="both"/>
              <w:rPr>
                <w:rFonts w:eastAsia="Calibri"/>
                <w:color w:val="00B050"/>
                <w:sz w:val="20"/>
                <w:szCs w:val="20"/>
              </w:rPr>
            </w:pPr>
            <w:r w:rsidRPr="00106561">
              <w:rPr>
                <w:rFonts w:ascii="Times New Roman" w:hAnsi="Times New Roman" w:cs="Times New Roman"/>
                <w:sz w:val="24"/>
                <w:szCs w:val="24"/>
              </w:rPr>
              <w:t xml:space="preserve">«Соревнования» </w:t>
            </w:r>
            <w:r w:rsidRPr="001065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(работа с кинетическим песком)</w:t>
            </w:r>
          </w:p>
        </w:tc>
        <w:tc>
          <w:tcPr>
            <w:tcW w:w="7297" w:type="dxa"/>
            <w:gridSpan w:val="4"/>
            <w:shd w:val="clear" w:color="auto" w:fill="auto"/>
          </w:tcPr>
          <w:p w14:paraId="266B9816" w14:textId="611D9832" w:rsidR="00231F58" w:rsidRPr="00231F58" w:rsidRDefault="00231F58" w:rsidP="00231F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1F58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 w:rsidRPr="00231F58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р</w:t>
            </w:r>
            <w:r w:rsidRPr="00231F58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азвивать доброжелательность детей; учить строить из песка, развивать речь, воображение; развитие зрительно-моторной координации, воображения.</w:t>
            </w:r>
          </w:p>
          <w:p w14:paraId="20B59816" w14:textId="67B5FFEF" w:rsidR="00D62D6B" w:rsidRPr="00231F58" w:rsidRDefault="00231F58" w:rsidP="00231F58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gramStart"/>
            <w:r w:rsidRPr="00231F58">
              <w:rPr>
                <w:rFonts w:ascii="Times New Roman" w:hAnsi="Times New Roman"/>
                <w:b/>
                <w:sz w:val="24"/>
                <w:szCs w:val="24"/>
              </w:rPr>
              <w:t xml:space="preserve">Практика: </w:t>
            </w:r>
            <w:r w:rsidRPr="00231F58">
              <w:rPr>
                <w:rFonts w:ascii="Times New Roman" w:hAnsi="Times New Roman"/>
                <w:sz w:val="24"/>
                <w:szCs w:val="24"/>
              </w:rPr>
              <w:t>приветственное упражнение, правила песчинок,  упражнение «Живая планета», творческая работы, анализ работы, ритуал прощания.</w:t>
            </w:r>
            <w:proofErr w:type="gramEnd"/>
          </w:p>
        </w:tc>
        <w:tc>
          <w:tcPr>
            <w:tcW w:w="1588" w:type="dxa"/>
            <w:shd w:val="clear" w:color="auto" w:fill="auto"/>
          </w:tcPr>
          <w:p w14:paraId="71985835" w14:textId="0F09BA4E" w:rsidR="00185CA9" w:rsidRPr="00CB33CE" w:rsidRDefault="00185CA9" w:rsidP="00185CA9">
            <w:pPr>
              <w:pStyle w:val="aa"/>
              <w:jc w:val="center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16.04.2026г.</w:t>
            </w:r>
          </w:p>
        </w:tc>
        <w:tc>
          <w:tcPr>
            <w:tcW w:w="1530" w:type="dxa"/>
            <w:shd w:val="clear" w:color="auto" w:fill="auto"/>
          </w:tcPr>
          <w:p w14:paraId="7C7CEFBF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</w:tr>
      <w:tr w:rsidR="00185CA9" w:rsidRPr="00CB33CE" w14:paraId="4422D1D7" w14:textId="77777777" w:rsidTr="00185CA9">
        <w:trPr>
          <w:jc w:val="center"/>
        </w:trPr>
        <w:tc>
          <w:tcPr>
            <w:tcW w:w="1082" w:type="dxa"/>
            <w:vMerge/>
          </w:tcPr>
          <w:p w14:paraId="72ABD97F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  <w:tc>
          <w:tcPr>
            <w:tcW w:w="1000" w:type="dxa"/>
            <w:shd w:val="clear" w:color="auto" w:fill="auto"/>
          </w:tcPr>
          <w:p w14:paraId="45C3CDAE" w14:textId="77777777" w:rsidR="00185CA9" w:rsidRPr="00CB33CE" w:rsidRDefault="00185CA9" w:rsidP="00185CA9">
            <w:pPr>
              <w:pStyle w:val="aa"/>
              <w:numPr>
                <w:ilvl w:val="0"/>
                <w:numId w:val="37"/>
              </w:numPr>
              <w:jc w:val="center"/>
              <w:rPr>
                <w:rFonts w:eastAsia="Calibri"/>
                <w:color w:val="00B050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</w:tcPr>
          <w:p w14:paraId="03B65F76" w14:textId="69B1A1FB" w:rsidR="00185CA9" w:rsidRPr="00CB33CE" w:rsidRDefault="00185CA9" w:rsidP="00231F58">
            <w:pPr>
              <w:pStyle w:val="aa"/>
              <w:jc w:val="both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231F58">
              <w:rPr>
                <w:rFonts w:ascii="Times New Roman" w:eastAsia="Times New Roman" w:hAnsi="Times New Roman"/>
                <w:sz w:val="24"/>
                <w:szCs w:val="24"/>
              </w:rPr>
              <w:t>Моя планета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1065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065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(рисование кварцевым песком на световом столе)</w:t>
            </w:r>
          </w:p>
        </w:tc>
        <w:tc>
          <w:tcPr>
            <w:tcW w:w="7297" w:type="dxa"/>
            <w:gridSpan w:val="4"/>
            <w:shd w:val="clear" w:color="auto" w:fill="auto"/>
          </w:tcPr>
          <w:p w14:paraId="116B76C9" w14:textId="4FE543B1" w:rsidR="00185CA9" w:rsidRPr="000E4077" w:rsidRDefault="00A25CCD" w:rsidP="000E4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27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 w:rsidR="000E4077" w:rsidRPr="000105DB">
              <w:rPr>
                <w:rFonts w:ascii="Times New Roman" w:hAnsi="Times New Roman"/>
                <w:sz w:val="24"/>
                <w:szCs w:val="24"/>
              </w:rPr>
              <w:t xml:space="preserve"> воспитывать бережное отношение к чужому труду, закреплять навыки  работы с </w:t>
            </w:r>
            <w:r w:rsidR="000E4077">
              <w:rPr>
                <w:rFonts w:ascii="Times New Roman" w:hAnsi="Times New Roman"/>
                <w:sz w:val="24"/>
                <w:szCs w:val="24"/>
              </w:rPr>
              <w:t>кварцевым</w:t>
            </w:r>
            <w:r w:rsidR="000E4077" w:rsidRPr="000105DB">
              <w:rPr>
                <w:rFonts w:ascii="Times New Roman" w:hAnsi="Times New Roman"/>
                <w:sz w:val="24"/>
                <w:szCs w:val="24"/>
              </w:rPr>
              <w:t xml:space="preserve"> песком.</w:t>
            </w:r>
          </w:p>
          <w:p w14:paraId="0678DDC7" w14:textId="0FFE8CDD" w:rsidR="00D62D6B" w:rsidRPr="000E4077" w:rsidRDefault="00D62D6B" w:rsidP="000E4077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gramStart"/>
            <w:r w:rsidRPr="000E4077"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="000E4077" w:rsidRPr="000E40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E4077" w:rsidRPr="000E4077">
              <w:rPr>
                <w:rFonts w:ascii="Times New Roman" w:hAnsi="Times New Roman"/>
                <w:sz w:val="24"/>
                <w:szCs w:val="24"/>
              </w:rPr>
              <w:t>приветственное упражнение, правила песчинок,  упражнение «Создание новой планеты», «Моя планета», творческая работы, анализ работы, ритуал прощания.</w:t>
            </w:r>
            <w:proofErr w:type="gramEnd"/>
          </w:p>
        </w:tc>
        <w:tc>
          <w:tcPr>
            <w:tcW w:w="1588" w:type="dxa"/>
            <w:shd w:val="clear" w:color="auto" w:fill="auto"/>
          </w:tcPr>
          <w:p w14:paraId="65E0DFB3" w14:textId="033D08C6" w:rsidR="00185CA9" w:rsidRPr="00CB33CE" w:rsidRDefault="00185CA9" w:rsidP="00185CA9">
            <w:pPr>
              <w:pStyle w:val="aa"/>
              <w:jc w:val="center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23.04.2026г.</w:t>
            </w:r>
          </w:p>
        </w:tc>
        <w:tc>
          <w:tcPr>
            <w:tcW w:w="1530" w:type="dxa"/>
            <w:shd w:val="clear" w:color="auto" w:fill="auto"/>
          </w:tcPr>
          <w:p w14:paraId="7EF2D002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</w:tr>
      <w:tr w:rsidR="00185CA9" w:rsidRPr="00CB33CE" w14:paraId="513ED605" w14:textId="77777777" w:rsidTr="00185CA9">
        <w:trPr>
          <w:jc w:val="center"/>
        </w:trPr>
        <w:tc>
          <w:tcPr>
            <w:tcW w:w="15678" w:type="dxa"/>
            <w:gridSpan w:val="9"/>
          </w:tcPr>
          <w:p w14:paraId="3539FC0D" w14:textId="380BACDB" w:rsidR="00185CA9" w:rsidRPr="00185CA9" w:rsidRDefault="00185CA9" w:rsidP="00185CA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8</w:t>
            </w:r>
            <w:r w:rsidRPr="00185CA9"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создаю мир</w:t>
            </w:r>
            <w:r w:rsidRPr="00185C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F1484FD" w14:textId="7B52AE13" w:rsidR="00185CA9" w:rsidRPr="00CB33CE" w:rsidRDefault="00185CA9" w:rsidP="00185CA9">
            <w:pPr>
              <w:pStyle w:val="aa"/>
              <w:rPr>
                <w:rFonts w:eastAsia="Calibri"/>
                <w:color w:val="00B05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(май</w:t>
            </w:r>
            <w:r w:rsidRPr="00185CA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85CA9" w:rsidRPr="00CB33CE" w14:paraId="5DFE8677" w14:textId="77777777" w:rsidTr="00185CA9">
        <w:trPr>
          <w:jc w:val="center"/>
        </w:trPr>
        <w:tc>
          <w:tcPr>
            <w:tcW w:w="1082" w:type="dxa"/>
            <w:vMerge w:val="restart"/>
          </w:tcPr>
          <w:p w14:paraId="06D8FB5A" w14:textId="77777777" w:rsidR="00185CA9" w:rsidRPr="00185CA9" w:rsidRDefault="00185CA9" w:rsidP="00185CA9">
            <w:pPr>
              <w:pStyle w:val="aa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185CA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00" w:type="dxa"/>
            <w:shd w:val="clear" w:color="auto" w:fill="auto"/>
          </w:tcPr>
          <w:p w14:paraId="4D2F61CB" w14:textId="77777777" w:rsidR="00185CA9" w:rsidRPr="00CB33CE" w:rsidRDefault="00185CA9" w:rsidP="00185CA9">
            <w:pPr>
              <w:pStyle w:val="aa"/>
              <w:numPr>
                <w:ilvl w:val="0"/>
                <w:numId w:val="37"/>
              </w:numPr>
              <w:jc w:val="center"/>
              <w:rPr>
                <w:rFonts w:eastAsia="Calibri"/>
                <w:color w:val="00B050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</w:tcPr>
          <w:p w14:paraId="2DC78822" w14:textId="3F176EF9" w:rsidR="00185CA9" w:rsidRPr="00CB33CE" w:rsidRDefault="00185CA9" w:rsidP="00185CA9">
            <w:pPr>
              <w:pStyle w:val="aa"/>
              <w:jc w:val="both"/>
              <w:rPr>
                <w:rFonts w:eastAsia="Calibri"/>
                <w:color w:val="00B050"/>
                <w:sz w:val="20"/>
                <w:szCs w:val="20"/>
              </w:rPr>
            </w:pPr>
            <w:r w:rsidRPr="006274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«Удивительный мир насекомых» (работа с кинетическим песком)</w:t>
            </w:r>
          </w:p>
        </w:tc>
        <w:tc>
          <w:tcPr>
            <w:tcW w:w="7297" w:type="dxa"/>
            <w:gridSpan w:val="4"/>
            <w:shd w:val="clear" w:color="auto" w:fill="auto"/>
          </w:tcPr>
          <w:p w14:paraId="6645DC8B" w14:textId="4464C012" w:rsidR="00185CA9" w:rsidRPr="001B76D5" w:rsidRDefault="00A25CCD" w:rsidP="001B7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76D5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 w:rsidR="001B76D5" w:rsidRPr="001B76D5">
              <w:rPr>
                <w:rFonts w:ascii="Times New Roman" w:hAnsi="Times New Roman"/>
                <w:sz w:val="24"/>
                <w:szCs w:val="24"/>
              </w:rPr>
              <w:t xml:space="preserve"> Вызвать интерес у детей к таким обитателям нашей страны, как насекомые; развитие детализации, гибкости и оригинальности мышления. Рисование песком в свободной технике (двумя или одной рукой по выбору).</w:t>
            </w:r>
          </w:p>
          <w:p w14:paraId="5ABE3C98" w14:textId="5553A45A" w:rsidR="00D62D6B" w:rsidRPr="00CB33CE" w:rsidRDefault="00D62D6B" w:rsidP="001B76D5">
            <w:pPr>
              <w:spacing w:after="0" w:line="240" w:lineRule="auto"/>
              <w:jc w:val="both"/>
              <w:rPr>
                <w:color w:val="00B050"/>
                <w:sz w:val="20"/>
                <w:szCs w:val="20"/>
              </w:rPr>
            </w:pPr>
            <w:r w:rsidRPr="001B76D5"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="001B76D5" w:rsidRPr="001B76D5">
              <w:rPr>
                <w:rFonts w:ascii="Times New Roman" w:hAnsi="Times New Roman"/>
                <w:sz w:val="24"/>
                <w:szCs w:val="24"/>
              </w:rPr>
              <w:t xml:space="preserve"> ритуал приветствия,</w:t>
            </w:r>
            <w:r w:rsidR="001B76D5" w:rsidRPr="001B76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B76D5" w:rsidRPr="001B76D5">
              <w:rPr>
                <w:rFonts w:ascii="Times New Roman" w:hAnsi="Times New Roman"/>
                <w:sz w:val="24"/>
                <w:szCs w:val="24"/>
              </w:rPr>
              <w:t xml:space="preserve">беседа с детьми, практическое задание, </w:t>
            </w:r>
            <w:proofErr w:type="spellStart"/>
            <w:r w:rsidR="001B76D5" w:rsidRPr="001B76D5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="001B76D5" w:rsidRPr="001B76D5">
              <w:rPr>
                <w:rFonts w:ascii="Times New Roman" w:hAnsi="Times New Roman"/>
                <w:sz w:val="24"/>
                <w:szCs w:val="24"/>
              </w:rPr>
              <w:t>,  анализ работы, ритуал прощания.</w:t>
            </w:r>
          </w:p>
        </w:tc>
        <w:tc>
          <w:tcPr>
            <w:tcW w:w="1588" w:type="dxa"/>
            <w:shd w:val="clear" w:color="auto" w:fill="auto"/>
          </w:tcPr>
          <w:p w14:paraId="4F276E8E" w14:textId="11E63F7F" w:rsidR="00185CA9" w:rsidRPr="00CB33CE" w:rsidRDefault="00185CA9" w:rsidP="00185CA9">
            <w:pPr>
              <w:pStyle w:val="aa"/>
              <w:jc w:val="center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07.05.2026г.</w:t>
            </w:r>
          </w:p>
        </w:tc>
        <w:tc>
          <w:tcPr>
            <w:tcW w:w="1530" w:type="dxa"/>
            <w:shd w:val="clear" w:color="auto" w:fill="auto"/>
          </w:tcPr>
          <w:p w14:paraId="36C92789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</w:tr>
      <w:tr w:rsidR="00185CA9" w:rsidRPr="00CB33CE" w14:paraId="5C307682" w14:textId="77777777" w:rsidTr="00185CA9">
        <w:trPr>
          <w:jc w:val="center"/>
        </w:trPr>
        <w:tc>
          <w:tcPr>
            <w:tcW w:w="1082" w:type="dxa"/>
            <w:vMerge/>
          </w:tcPr>
          <w:p w14:paraId="087958F4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  <w:tc>
          <w:tcPr>
            <w:tcW w:w="1000" w:type="dxa"/>
            <w:shd w:val="clear" w:color="auto" w:fill="auto"/>
          </w:tcPr>
          <w:p w14:paraId="32563453" w14:textId="77777777" w:rsidR="00185CA9" w:rsidRPr="00CB33CE" w:rsidRDefault="00185CA9" w:rsidP="00185CA9">
            <w:pPr>
              <w:pStyle w:val="aa"/>
              <w:numPr>
                <w:ilvl w:val="0"/>
                <w:numId w:val="37"/>
              </w:numPr>
              <w:jc w:val="center"/>
              <w:rPr>
                <w:rFonts w:eastAsia="Calibri"/>
                <w:color w:val="00B050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</w:tcPr>
          <w:p w14:paraId="30222A05" w14:textId="01090C12" w:rsidR="00185CA9" w:rsidRPr="00CB33CE" w:rsidRDefault="00185CA9" w:rsidP="00185CA9">
            <w:pPr>
              <w:pStyle w:val="aa"/>
              <w:jc w:val="both"/>
              <w:rPr>
                <w:rFonts w:eastAsia="Calibri"/>
                <w:color w:val="00B050"/>
                <w:sz w:val="20"/>
                <w:szCs w:val="20"/>
              </w:rPr>
            </w:pPr>
            <w:r w:rsidRPr="00627431">
              <w:rPr>
                <w:rFonts w:ascii="Times New Roman" w:hAnsi="Times New Roman" w:cs="Times New Roman"/>
                <w:sz w:val="24"/>
                <w:szCs w:val="24"/>
              </w:rPr>
              <w:t xml:space="preserve">«Что сажают в огороде?» </w:t>
            </w:r>
            <w:r w:rsidRPr="006274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(работа с кинетическим песком)</w:t>
            </w:r>
          </w:p>
        </w:tc>
        <w:tc>
          <w:tcPr>
            <w:tcW w:w="7297" w:type="dxa"/>
            <w:gridSpan w:val="4"/>
            <w:shd w:val="clear" w:color="auto" w:fill="auto"/>
          </w:tcPr>
          <w:p w14:paraId="7CAE8D0C" w14:textId="74DEAF1D" w:rsidR="00185CA9" w:rsidRPr="001B76D5" w:rsidRDefault="00A25CCD" w:rsidP="001B76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76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Теория:</w:t>
            </w:r>
            <w:r w:rsidR="001B76D5" w:rsidRPr="001B76D5">
              <w:rPr>
                <w:rFonts w:ascii="Times New Roman" w:hAnsi="Times New Roman"/>
                <w:sz w:val="24"/>
                <w:szCs w:val="24"/>
              </w:rPr>
              <w:t xml:space="preserve"> Развитие внимания, мышления, речи; развитие умения </w:t>
            </w:r>
            <w:r w:rsidR="001B76D5" w:rsidRPr="001B76D5">
              <w:rPr>
                <w:rFonts w:ascii="Times New Roman" w:hAnsi="Times New Roman"/>
                <w:sz w:val="24"/>
                <w:szCs w:val="24"/>
              </w:rPr>
              <w:lastRenderedPageBreak/>
              <w:t>действовать в соответствии с правилами игры; развитие тактильной чувствительности.</w:t>
            </w:r>
          </w:p>
          <w:p w14:paraId="29B2E1CD" w14:textId="62C88B35" w:rsidR="00D62D6B" w:rsidRPr="00CB33CE" w:rsidRDefault="00D62D6B" w:rsidP="002D6044">
            <w:pPr>
              <w:spacing w:after="0" w:line="240" w:lineRule="auto"/>
              <w:jc w:val="both"/>
              <w:rPr>
                <w:color w:val="00B050"/>
                <w:sz w:val="20"/>
                <w:szCs w:val="20"/>
              </w:rPr>
            </w:pPr>
            <w:r w:rsidRPr="001B76D5"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="001B76D5" w:rsidRPr="001B76D5">
              <w:rPr>
                <w:rFonts w:ascii="Times New Roman" w:hAnsi="Times New Roman"/>
                <w:sz w:val="24"/>
                <w:szCs w:val="24"/>
              </w:rPr>
              <w:t xml:space="preserve"> ритуал приветствия,</w:t>
            </w:r>
            <w:r w:rsidR="001B76D5" w:rsidRPr="001B76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B76D5" w:rsidRPr="001B76D5">
              <w:rPr>
                <w:rFonts w:ascii="Times New Roman" w:hAnsi="Times New Roman"/>
                <w:sz w:val="24"/>
                <w:szCs w:val="24"/>
              </w:rPr>
              <w:t xml:space="preserve">беседа с детьми, игра «Что растет в моем огороде?», </w:t>
            </w:r>
            <w:proofErr w:type="spellStart"/>
            <w:r w:rsidR="001B76D5" w:rsidRPr="001B76D5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="001B76D5" w:rsidRPr="001B76D5">
              <w:rPr>
                <w:rFonts w:ascii="Times New Roman" w:hAnsi="Times New Roman"/>
                <w:sz w:val="24"/>
                <w:szCs w:val="24"/>
              </w:rPr>
              <w:t>, практическое задание,  анализ работы, ритуал прощания.</w:t>
            </w:r>
          </w:p>
        </w:tc>
        <w:tc>
          <w:tcPr>
            <w:tcW w:w="1588" w:type="dxa"/>
            <w:shd w:val="clear" w:color="auto" w:fill="auto"/>
          </w:tcPr>
          <w:p w14:paraId="4E8D4319" w14:textId="491E97DE" w:rsidR="00185CA9" w:rsidRPr="00CB33CE" w:rsidRDefault="00185CA9" w:rsidP="00185CA9">
            <w:pPr>
              <w:pStyle w:val="aa"/>
              <w:jc w:val="center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14.05.2026г.</w:t>
            </w:r>
          </w:p>
        </w:tc>
        <w:tc>
          <w:tcPr>
            <w:tcW w:w="1530" w:type="dxa"/>
            <w:shd w:val="clear" w:color="auto" w:fill="auto"/>
          </w:tcPr>
          <w:p w14:paraId="1C53F6D1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</w:tr>
      <w:tr w:rsidR="00185CA9" w:rsidRPr="00CB33CE" w14:paraId="41451757" w14:textId="77777777" w:rsidTr="00185CA9">
        <w:trPr>
          <w:trHeight w:val="817"/>
          <w:jc w:val="center"/>
        </w:trPr>
        <w:tc>
          <w:tcPr>
            <w:tcW w:w="1082" w:type="dxa"/>
            <w:vMerge/>
          </w:tcPr>
          <w:p w14:paraId="4A3F371D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  <w:tc>
          <w:tcPr>
            <w:tcW w:w="1000" w:type="dxa"/>
            <w:shd w:val="clear" w:color="auto" w:fill="auto"/>
          </w:tcPr>
          <w:p w14:paraId="76321DDC" w14:textId="77777777" w:rsidR="00185CA9" w:rsidRPr="00CB33CE" w:rsidRDefault="00185CA9" w:rsidP="00185CA9">
            <w:pPr>
              <w:pStyle w:val="aa"/>
              <w:numPr>
                <w:ilvl w:val="0"/>
                <w:numId w:val="37"/>
              </w:numPr>
              <w:jc w:val="center"/>
              <w:rPr>
                <w:rFonts w:eastAsia="Calibri"/>
                <w:color w:val="00B050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</w:tcPr>
          <w:p w14:paraId="7BB08850" w14:textId="59A5D70B" w:rsidR="00185CA9" w:rsidRPr="00CB33CE" w:rsidRDefault="00185CA9" w:rsidP="001B76D5">
            <w:pPr>
              <w:pStyle w:val="aa"/>
              <w:jc w:val="both"/>
              <w:rPr>
                <w:rFonts w:eastAsia="Calibri"/>
                <w:color w:val="00B050"/>
                <w:sz w:val="20"/>
                <w:szCs w:val="20"/>
              </w:rPr>
            </w:pPr>
            <w:r w:rsidRPr="006274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76D5">
              <w:rPr>
                <w:rFonts w:ascii="Times New Roman" w:hAnsi="Times New Roman" w:cs="Times New Roman"/>
                <w:sz w:val="24"/>
                <w:szCs w:val="24"/>
              </w:rPr>
              <w:t>Что такое доброта?</w:t>
            </w:r>
            <w:r w:rsidRPr="00627431">
              <w:rPr>
                <w:rFonts w:ascii="Times New Roman" w:hAnsi="Times New Roman" w:cs="Times New Roman"/>
                <w:sz w:val="24"/>
                <w:szCs w:val="24"/>
              </w:rPr>
              <w:t>» (работа с живым песком)</w:t>
            </w:r>
          </w:p>
        </w:tc>
        <w:tc>
          <w:tcPr>
            <w:tcW w:w="7297" w:type="dxa"/>
            <w:gridSpan w:val="4"/>
            <w:shd w:val="clear" w:color="auto" w:fill="auto"/>
          </w:tcPr>
          <w:p w14:paraId="151617E9" w14:textId="1FD28DA9" w:rsidR="00185CA9" w:rsidRPr="002D6044" w:rsidRDefault="00A25CCD" w:rsidP="002D60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044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 w:rsidR="002D6044" w:rsidRPr="002D60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6044" w:rsidRPr="002D6044">
              <w:rPr>
                <w:rFonts w:ascii="Times New Roman" w:hAnsi="Times New Roman"/>
                <w:sz w:val="24"/>
                <w:szCs w:val="24"/>
              </w:rPr>
              <w:t>формировать эмоциональное отношение к действительности как на основе развития нравственных чувств; способствовать формированию творческого воображения.</w:t>
            </w:r>
          </w:p>
          <w:p w14:paraId="3E6A6DF5" w14:textId="10E2F645" w:rsidR="00D62D6B" w:rsidRPr="002D6044" w:rsidRDefault="00D62D6B" w:rsidP="002D6044">
            <w:pPr>
              <w:spacing w:after="0" w:line="240" w:lineRule="auto"/>
              <w:jc w:val="both"/>
              <w:rPr>
                <w:color w:val="00B050"/>
                <w:sz w:val="20"/>
                <w:szCs w:val="20"/>
              </w:rPr>
            </w:pPr>
            <w:r w:rsidRPr="002D6044"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="002D6044" w:rsidRPr="002D6044">
              <w:rPr>
                <w:rFonts w:ascii="Times New Roman" w:hAnsi="Times New Roman"/>
                <w:sz w:val="24"/>
                <w:szCs w:val="24"/>
              </w:rPr>
              <w:t xml:space="preserve"> приветственное упражнение, чтение стихотворения, практическое задание,  анализ работы, ритуал прощания.</w:t>
            </w:r>
          </w:p>
        </w:tc>
        <w:tc>
          <w:tcPr>
            <w:tcW w:w="1588" w:type="dxa"/>
            <w:shd w:val="clear" w:color="auto" w:fill="auto"/>
          </w:tcPr>
          <w:p w14:paraId="14092473" w14:textId="35B50A59" w:rsidR="00185CA9" w:rsidRPr="00CB33CE" w:rsidRDefault="00185CA9" w:rsidP="00185CA9">
            <w:pPr>
              <w:pStyle w:val="aa"/>
              <w:jc w:val="center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21.05.2026г.</w:t>
            </w:r>
          </w:p>
        </w:tc>
        <w:tc>
          <w:tcPr>
            <w:tcW w:w="1530" w:type="dxa"/>
            <w:shd w:val="clear" w:color="auto" w:fill="auto"/>
          </w:tcPr>
          <w:p w14:paraId="3DC81E74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</w:tr>
      <w:tr w:rsidR="00185CA9" w:rsidRPr="00CB33CE" w14:paraId="17E680EB" w14:textId="77777777" w:rsidTr="00185CA9">
        <w:trPr>
          <w:jc w:val="center"/>
        </w:trPr>
        <w:tc>
          <w:tcPr>
            <w:tcW w:w="1082" w:type="dxa"/>
            <w:vMerge/>
          </w:tcPr>
          <w:p w14:paraId="129D3E39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  <w:tc>
          <w:tcPr>
            <w:tcW w:w="1000" w:type="dxa"/>
            <w:shd w:val="clear" w:color="auto" w:fill="auto"/>
          </w:tcPr>
          <w:p w14:paraId="3568CD7A" w14:textId="77777777" w:rsidR="00185CA9" w:rsidRPr="00CB33CE" w:rsidRDefault="00185CA9" w:rsidP="00185CA9">
            <w:pPr>
              <w:pStyle w:val="aa"/>
              <w:numPr>
                <w:ilvl w:val="0"/>
                <w:numId w:val="37"/>
              </w:numPr>
              <w:jc w:val="center"/>
              <w:rPr>
                <w:rFonts w:eastAsia="Calibri"/>
                <w:color w:val="00B050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</w:tcPr>
          <w:p w14:paraId="109F80B6" w14:textId="29475612" w:rsidR="00185CA9" w:rsidRPr="00CB33CE" w:rsidRDefault="00185CA9" w:rsidP="00185CA9">
            <w:pPr>
              <w:pStyle w:val="aa"/>
              <w:jc w:val="both"/>
              <w:rPr>
                <w:rFonts w:eastAsia="Calibri"/>
                <w:color w:val="00B050"/>
                <w:sz w:val="20"/>
                <w:szCs w:val="20"/>
              </w:rPr>
            </w:pPr>
            <w:r w:rsidRPr="00627431">
              <w:rPr>
                <w:rFonts w:ascii="Times New Roman" w:hAnsi="Times New Roman" w:cs="Times New Roman"/>
                <w:sz w:val="24"/>
                <w:szCs w:val="24"/>
              </w:rPr>
              <w:t>Игры-сказки «Бабочка» песочная анимация</w:t>
            </w:r>
          </w:p>
        </w:tc>
        <w:tc>
          <w:tcPr>
            <w:tcW w:w="7297" w:type="dxa"/>
            <w:gridSpan w:val="4"/>
            <w:shd w:val="clear" w:color="auto" w:fill="auto"/>
          </w:tcPr>
          <w:p w14:paraId="143D20BF" w14:textId="77777777" w:rsidR="002D6044" w:rsidRPr="00231F58" w:rsidRDefault="002D6044" w:rsidP="002D60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F58">
              <w:rPr>
                <w:rFonts w:ascii="Times New Roman" w:hAnsi="Times New Roman"/>
                <w:b/>
                <w:sz w:val="24"/>
                <w:szCs w:val="24"/>
              </w:rPr>
              <w:t xml:space="preserve">Теория: </w:t>
            </w:r>
            <w:r w:rsidRPr="00231F58">
              <w:rPr>
                <w:rFonts w:ascii="Times New Roman" w:hAnsi="Times New Roman"/>
                <w:sz w:val="24"/>
                <w:szCs w:val="24"/>
              </w:rPr>
              <w:t>развивать внимание, мышление, память, слуховое восприятие, конструктивные способности.</w:t>
            </w:r>
          </w:p>
          <w:p w14:paraId="52199338" w14:textId="081E0406" w:rsidR="00D62D6B" w:rsidRPr="00CB33CE" w:rsidRDefault="002D6044" w:rsidP="002D6044">
            <w:pPr>
              <w:pStyle w:val="aa"/>
              <w:jc w:val="both"/>
              <w:rPr>
                <w:rFonts w:eastAsia="Calibri"/>
                <w:color w:val="00B050"/>
                <w:sz w:val="20"/>
                <w:szCs w:val="20"/>
              </w:rPr>
            </w:pPr>
            <w:r w:rsidRPr="00231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231F58">
              <w:rPr>
                <w:rFonts w:ascii="Times New Roman" w:eastAsia="Calibri" w:hAnsi="Times New Roman" w:cs="Times New Roman"/>
                <w:sz w:val="24"/>
                <w:szCs w:val="24"/>
              </w:rPr>
              <w:t>ритуал приветствия,</w:t>
            </w:r>
            <w:r w:rsidRPr="00231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31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с детьми, чтение сказки, </w:t>
            </w:r>
            <w:r w:rsidRPr="00231F58">
              <w:rPr>
                <w:rFonts w:ascii="Times New Roman" w:hAnsi="Times New Roman" w:cs="Times New Roman"/>
                <w:sz w:val="24"/>
                <w:szCs w:val="24"/>
              </w:rPr>
              <w:t>творческая работа, анализ, ритуал прощания.</w:t>
            </w:r>
          </w:p>
        </w:tc>
        <w:tc>
          <w:tcPr>
            <w:tcW w:w="1588" w:type="dxa"/>
            <w:shd w:val="clear" w:color="auto" w:fill="auto"/>
          </w:tcPr>
          <w:p w14:paraId="3A31A1A9" w14:textId="7D5AC4FB" w:rsidR="00185CA9" w:rsidRPr="00CB33CE" w:rsidRDefault="00185CA9" w:rsidP="00185CA9">
            <w:pPr>
              <w:pStyle w:val="aa"/>
              <w:jc w:val="center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25.05.2026г.</w:t>
            </w:r>
          </w:p>
        </w:tc>
        <w:tc>
          <w:tcPr>
            <w:tcW w:w="1530" w:type="dxa"/>
            <w:shd w:val="clear" w:color="auto" w:fill="auto"/>
          </w:tcPr>
          <w:p w14:paraId="1D13B3D4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</w:tr>
      <w:tr w:rsidR="00185CA9" w:rsidRPr="00CB33CE" w14:paraId="60EE1666" w14:textId="77777777" w:rsidTr="00185CA9">
        <w:trPr>
          <w:jc w:val="center"/>
        </w:trPr>
        <w:tc>
          <w:tcPr>
            <w:tcW w:w="1082" w:type="dxa"/>
            <w:vMerge/>
          </w:tcPr>
          <w:p w14:paraId="7612E6EA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  <w:tc>
          <w:tcPr>
            <w:tcW w:w="1000" w:type="dxa"/>
            <w:shd w:val="clear" w:color="auto" w:fill="auto"/>
          </w:tcPr>
          <w:p w14:paraId="4E319E16" w14:textId="77777777" w:rsidR="00185CA9" w:rsidRPr="00CB33CE" w:rsidRDefault="00185CA9" w:rsidP="00185CA9">
            <w:pPr>
              <w:pStyle w:val="aa"/>
              <w:numPr>
                <w:ilvl w:val="0"/>
                <w:numId w:val="37"/>
              </w:numPr>
              <w:jc w:val="center"/>
              <w:rPr>
                <w:rFonts w:eastAsia="Calibri"/>
                <w:color w:val="00B050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</w:tcPr>
          <w:p w14:paraId="608A8E3A" w14:textId="30BDB1CE" w:rsidR="00185CA9" w:rsidRPr="00CB33CE" w:rsidRDefault="00185CA9" w:rsidP="00185CA9">
            <w:pPr>
              <w:pStyle w:val="aa"/>
              <w:jc w:val="both"/>
              <w:rPr>
                <w:rFonts w:eastAsia="Calibri"/>
                <w:color w:val="00B050"/>
                <w:sz w:val="20"/>
                <w:szCs w:val="20"/>
              </w:rPr>
            </w:pPr>
            <w:r w:rsidRPr="00627431">
              <w:rPr>
                <w:rFonts w:ascii="Times New Roman" w:hAnsi="Times New Roman" w:cs="Times New Roman"/>
                <w:sz w:val="24"/>
                <w:szCs w:val="24"/>
              </w:rPr>
              <w:t>Итоговое занятие «Творцы песчаных чудес»</w:t>
            </w:r>
          </w:p>
        </w:tc>
        <w:tc>
          <w:tcPr>
            <w:tcW w:w="7297" w:type="dxa"/>
            <w:gridSpan w:val="4"/>
            <w:shd w:val="clear" w:color="auto" w:fill="auto"/>
          </w:tcPr>
          <w:p w14:paraId="55926979" w14:textId="2F612A2D" w:rsidR="002D6044" w:rsidRPr="002D6044" w:rsidRDefault="002D6044" w:rsidP="002D604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6044">
              <w:rPr>
                <w:rFonts w:ascii="Times New Roman" w:hAnsi="Times New Roman"/>
                <w:b/>
                <w:sz w:val="24"/>
                <w:szCs w:val="24"/>
              </w:rPr>
              <w:t>Теория:</w:t>
            </w:r>
            <w:r w:rsidRPr="002D6044">
              <w:rPr>
                <w:rFonts w:ascii="Times New Roman" w:hAnsi="Times New Roman"/>
                <w:sz w:val="24"/>
                <w:szCs w:val="24"/>
              </w:rPr>
              <w:t xml:space="preserve"> создавать условия для самостоятельного творчества детей; организация и проведение диагностического исследования.</w:t>
            </w:r>
          </w:p>
          <w:p w14:paraId="3E7F37EA" w14:textId="37CF0321" w:rsidR="00D62D6B" w:rsidRPr="00CB33CE" w:rsidRDefault="002D6044" w:rsidP="002D6044">
            <w:pPr>
              <w:spacing w:after="0" w:line="240" w:lineRule="auto"/>
              <w:jc w:val="both"/>
              <w:rPr>
                <w:color w:val="00B050"/>
                <w:sz w:val="20"/>
                <w:szCs w:val="20"/>
              </w:rPr>
            </w:pPr>
            <w:r w:rsidRPr="002D6044">
              <w:rPr>
                <w:rFonts w:ascii="Times New Roman" w:hAnsi="Times New Roman"/>
                <w:b/>
                <w:sz w:val="24"/>
                <w:szCs w:val="24"/>
              </w:rPr>
              <w:t>Практика:</w:t>
            </w:r>
            <w:r w:rsidRPr="002D6044">
              <w:rPr>
                <w:rFonts w:ascii="Times New Roman" w:hAnsi="Times New Roman"/>
                <w:sz w:val="24"/>
                <w:szCs w:val="24"/>
              </w:rPr>
              <w:t xml:space="preserve"> приветственное упражнение, выбор коллекции фигур, гребешков, и другими материалами  для использования в работе с различным песком, беседа с детьми, самостоятельное творчество, анализ работы, ритуал прощания.</w:t>
            </w:r>
          </w:p>
        </w:tc>
        <w:tc>
          <w:tcPr>
            <w:tcW w:w="1588" w:type="dxa"/>
            <w:shd w:val="clear" w:color="auto" w:fill="auto"/>
          </w:tcPr>
          <w:p w14:paraId="3190D49D" w14:textId="1E43CA6C" w:rsidR="00185CA9" w:rsidRPr="00CB33CE" w:rsidRDefault="00185CA9" w:rsidP="00185CA9">
            <w:pPr>
              <w:pStyle w:val="aa"/>
              <w:jc w:val="center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28.05.2026г.</w:t>
            </w:r>
          </w:p>
        </w:tc>
        <w:tc>
          <w:tcPr>
            <w:tcW w:w="1530" w:type="dxa"/>
            <w:shd w:val="clear" w:color="auto" w:fill="auto"/>
          </w:tcPr>
          <w:p w14:paraId="1C396540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</w:tr>
      <w:tr w:rsidR="00185CA9" w:rsidRPr="00CB33CE" w14:paraId="1CCC1CEB" w14:textId="77777777" w:rsidTr="00B03E62">
        <w:tblPrEx>
          <w:jc w:val="left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3"/>
          <w:wBefore w:w="6552" w:type="dxa"/>
          <w:wAfter w:w="7719" w:type="dxa"/>
          <w:trHeight w:val="100"/>
        </w:trPr>
        <w:tc>
          <w:tcPr>
            <w:tcW w:w="881" w:type="dxa"/>
          </w:tcPr>
          <w:p w14:paraId="00EC73FE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  <w:tc>
          <w:tcPr>
            <w:tcW w:w="526" w:type="dxa"/>
          </w:tcPr>
          <w:p w14:paraId="0A2A88BB" w14:textId="77777777" w:rsidR="00185CA9" w:rsidRPr="00CB33CE" w:rsidRDefault="00185CA9" w:rsidP="00690F2F">
            <w:pPr>
              <w:pStyle w:val="aa"/>
              <w:rPr>
                <w:rFonts w:eastAsia="Calibri"/>
                <w:color w:val="00B050"/>
              </w:rPr>
            </w:pPr>
          </w:p>
        </w:tc>
      </w:tr>
    </w:tbl>
    <w:p w14:paraId="6D244CCA" w14:textId="77777777" w:rsidR="00A76B01" w:rsidRPr="00C0240B" w:rsidRDefault="00A76B01" w:rsidP="00A76B01">
      <w:pPr>
        <w:pStyle w:val="a8"/>
        <w:jc w:val="both"/>
        <w:rPr>
          <w:rFonts w:ascii="Times New Roman" w:hAnsi="Times New Roman"/>
          <w:b/>
          <w:bCs/>
          <w:color w:val="00B050"/>
          <w:sz w:val="24"/>
          <w:szCs w:val="24"/>
          <w:lang w:eastAsia="ru-RU"/>
        </w:rPr>
        <w:sectPr w:rsidR="00A76B01" w:rsidRPr="00C0240B" w:rsidSect="00A76B01">
          <w:pgSz w:w="16838" w:h="11906" w:orient="landscape"/>
          <w:pgMar w:top="1134" w:right="709" w:bottom="680" w:left="680" w:header="708" w:footer="477" w:gutter="0"/>
          <w:cols w:space="708"/>
          <w:titlePg/>
          <w:docGrid w:linePitch="360"/>
        </w:sectPr>
      </w:pPr>
    </w:p>
    <w:p w14:paraId="3D0E0E9C" w14:textId="77777777" w:rsidR="00C023A7" w:rsidRDefault="00C023A7" w:rsidP="00C023A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Список используемой литературы</w:t>
      </w:r>
    </w:p>
    <w:p w14:paraId="5F535D79" w14:textId="77777777" w:rsidR="00C023A7" w:rsidRDefault="00C023A7" w:rsidP="00C023A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C35CCE4" w14:textId="77777777" w:rsidR="00C023A7" w:rsidRPr="00B245DD" w:rsidRDefault="00C023A7" w:rsidP="00B47A66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proofErr w:type="spellStart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Грабенко</w:t>
      </w:r>
      <w:proofErr w:type="spellEnd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Т. М., </w:t>
      </w:r>
      <w:proofErr w:type="spellStart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Зинкевич</w:t>
      </w:r>
      <w:proofErr w:type="spellEnd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-Евстигнеева Т. Д. «Чудеса на песке. Песочная </w:t>
      </w:r>
      <w:proofErr w:type="spellStart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игротерапия</w:t>
      </w:r>
      <w:proofErr w:type="spellEnd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 – СПб</w:t>
      </w:r>
      <w:proofErr w:type="gramStart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Институт специальной педагогики и психологии, 1998. – 50 с.</w:t>
      </w:r>
    </w:p>
    <w:p w14:paraId="570209D0" w14:textId="77777777" w:rsidR="00C023A7" w:rsidRPr="00B245DD" w:rsidRDefault="00C023A7" w:rsidP="00B47A66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proofErr w:type="spellStart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Грабенко</w:t>
      </w:r>
      <w:proofErr w:type="spellEnd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Т. М., </w:t>
      </w:r>
      <w:proofErr w:type="spellStart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Зинкевич</w:t>
      </w:r>
      <w:proofErr w:type="spellEnd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-Евстигнеева Т. Д. «Чудеса на песке: Практикум по песочной терапии». СПб</w:t>
      </w:r>
      <w:proofErr w:type="gramStart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Речь, 2005 -340 с.</w:t>
      </w:r>
    </w:p>
    <w:p w14:paraId="043F593E" w14:textId="77777777" w:rsidR="00C023A7" w:rsidRPr="00B245DD" w:rsidRDefault="00C023A7" w:rsidP="00B47A66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proofErr w:type="spellStart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Грабенко</w:t>
      </w:r>
      <w:proofErr w:type="spellEnd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Т. М., </w:t>
      </w:r>
      <w:proofErr w:type="spellStart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Зинкевич</w:t>
      </w:r>
      <w:proofErr w:type="spellEnd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-Евстигнеева Т. Д., Фролов Д. Волшебная страна внутри нас // </w:t>
      </w:r>
      <w:proofErr w:type="spellStart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Зинкевич</w:t>
      </w:r>
      <w:proofErr w:type="spellEnd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-Евстигнеева Т.Д. Тренинг по </w:t>
      </w:r>
      <w:proofErr w:type="spellStart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сказкотерапии</w:t>
      </w:r>
      <w:proofErr w:type="spellEnd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М.: Речь, 2005</w:t>
      </w:r>
    </w:p>
    <w:p w14:paraId="0D4F497D" w14:textId="77777777" w:rsidR="00C023A7" w:rsidRPr="00B245DD" w:rsidRDefault="00C023A7" w:rsidP="00B47A66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proofErr w:type="spellStart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Зинкевич</w:t>
      </w:r>
      <w:proofErr w:type="spellEnd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-Евстигнеева Т.Д., </w:t>
      </w:r>
      <w:proofErr w:type="spellStart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Грабенко</w:t>
      </w:r>
      <w:proofErr w:type="spellEnd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Т.М. «Игры в </w:t>
      </w:r>
      <w:proofErr w:type="spellStart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сказкотерапии</w:t>
      </w:r>
      <w:proofErr w:type="spellEnd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 _ СПб</w:t>
      </w:r>
      <w:proofErr w:type="gramStart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Речь, 2006 – 208 с.</w:t>
      </w:r>
    </w:p>
    <w:p w14:paraId="35C2E919" w14:textId="77777777" w:rsidR="00C023A7" w:rsidRPr="00B245DD" w:rsidRDefault="00C023A7" w:rsidP="00B47A66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proofErr w:type="spellStart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Зинкевич</w:t>
      </w:r>
      <w:proofErr w:type="spellEnd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-Евстигнеева Т.Д., Нисневич Л.А. «Как помочь "особому" ребенку». Книга для педагогов и родителей. 2-е издание.- СПб</w:t>
      </w:r>
      <w:proofErr w:type="gramStart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Институт специальной педагогики и психологии, 2000. – 96 с.</w:t>
      </w:r>
    </w:p>
    <w:p w14:paraId="11752FC3" w14:textId="77777777" w:rsidR="00C023A7" w:rsidRPr="00B245DD" w:rsidRDefault="00C023A7" w:rsidP="00B47A66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proofErr w:type="spellStart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Зинкевич</w:t>
      </w:r>
      <w:proofErr w:type="spellEnd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-Евстигнеева Т.Д., </w:t>
      </w:r>
      <w:proofErr w:type="spellStart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Грабенко</w:t>
      </w:r>
      <w:proofErr w:type="spellEnd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Т.М., Чудеса на песке. Практикум по песочной терапии. — СПб</w:t>
      </w:r>
      <w:proofErr w:type="gramStart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Издательство «Речь», 2005.</w:t>
      </w:r>
    </w:p>
    <w:p w14:paraId="57B610D9" w14:textId="77777777" w:rsidR="00C023A7" w:rsidRPr="00B245DD" w:rsidRDefault="00C023A7" w:rsidP="00B47A66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Бережная Н.Ф. Использование песочницы в коррекции эмоционально-волевой сфер детей раннего и младшего дошкольного возраста // Дошкольная педагогика №4-2006, №1-2007.</w:t>
      </w:r>
    </w:p>
    <w:p w14:paraId="7EB139D5" w14:textId="77777777" w:rsidR="00C023A7" w:rsidRPr="00B245DD" w:rsidRDefault="00C023A7" w:rsidP="00B47A66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Кондратьева С.Ю. Игры с песком и водой в работе по формированию пространственно-количественных представлений у дошкольников с задержкой психического развития // Дошкольная педагогика №3-2005.</w:t>
      </w:r>
    </w:p>
    <w:p w14:paraId="70049AE2" w14:textId="77777777" w:rsidR="00C023A7" w:rsidRPr="00B245DD" w:rsidRDefault="00C023A7" w:rsidP="00B47A66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Валиева А.Р. Игры на песке. Программа по песочной терапии для дошкольников // Психолог в детском саду №3-2006.</w:t>
      </w:r>
    </w:p>
    <w:p w14:paraId="7BB6CFB3" w14:textId="77777777" w:rsidR="00C023A7" w:rsidRPr="00B245DD" w:rsidRDefault="00C023A7" w:rsidP="00B47A66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Игры с песком. // Школьный психолог №6-2006. .  </w:t>
      </w:r>
    </w:p>
    <w:p w14:paraId="2F4B131E" w14:textId="77777777" w:rsidR="00C023A7" w:rsidRPr="00B245DD" w:rsidRDefault="00C023A7" w:rsidP="00B47A66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proofErr w:type="spellStart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Большебратская</w:t>
      </w:r>
      <w:proofErr w:type="spellEnd"/>
      <w:r w:rsidRPr="00B2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Э.Э. Песочная терапия. - Петропавловск, 2010</w:t>
      </w:r>
    </w:p>
    <w:p w14:paraId="6E2940EF" w14:textId="77777777" w:rsidR="00C023A7" w:rsidRPr="00B245DD" w:rsidRDefault="00C023A7" w:rsidP="00B47A66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r w:rsidRPr="00B245DD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Криволапова Н.М., </w:t>
      </w:r>
      <w:proofErr w:type="spellStart"/>
      <w:r w:rsidRPr="00B245DD">
        <w:rPr>
          <w:rFonts w:ascii="YS Text" w:eastAsia="Times New Roman" w:hAnsi="YS Text"/>
          <w:color w:val="000000"/>
          <w:sz w:val="24"/>
          <w:szCs w:val="24"/>
          <w:lang w:eastAsia="ru-RU"/>
        </w:rPr>
        <w:t>Солодкова</w:t>
      </w:r>
      <w:proofErr w:type="spellEnd"/>
      <w:r w:rsidRPr="00B245DD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 Т.Ю. Истории на песке. Программа развития и коррекции эмоционально-личностной сферы у детей 2-8 лет методами песочной </w:t>
      </w:r>
      <w:proofErr w:type="spellStart"/>
      <w:r w:rsidRPr="00B245DD">
        <w:rPr>
          <w:rFonts w:ascii="YS Text" w:eastAsia="Times New Roman" w:hAnsi="YS Text"/>
          <w:color w:val="000000"/>
          <w:sz w:val="24"/>
          <w:szCs w:val="24"/>
          <w:lang w:eastAsia="ru-RU"/>
        </w:rPr>
        <w:t>игротерапии</w:t>
      </w:r>
      <w:proofErr w:type="spellEnd"/>
      <w:r w:rsidRPr="00B245DD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>–М</w:t>
      </w:r>
      <w:proofErr w:type="gramEnd"/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>.: Генезис, 2025</w:t>
      </w:r>
      <w:r w:rsidRPr="00B245DD">
        <w:rPr>
          <w:rFonts w:ascii="YS Text" w:eastAsia="Times New Roman" w:hAnsi="YS Text"/>
          <w:color w:val="000000"/>
          <w:sz w:val="24"/>
          <w:szCs w:val="24"/>
          <w:lang w:eastAsia="ru-RU"/>
        </w:rPr>
        <w:t>.</w:t>
      </w:r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>- 168 с.</w:t>
      </w:r>
    </w:p>
    <w:p w14:paraId="3FAD0543" w14:textId="77777777" w:rsidR="00C023A7" w:rsidRDefault="00C023A7" w:rsidP="00B47A66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proofErr w:type="spellStart"/>
      <w:r w:rsidRPr="00B245DD">
        <w:rPr>
          <w:rFonts w:ascii="YS Text" w:eastAsia="Times New Roman" w:hAnsi="YS Text"/>
          <w:color w:val="000000"/>
          <w:sz w:val="24"/>
          <w:szCs w:val="24"/>
          <w:lang w:eastAsia="ru-RU"/>
        </w:rPr>
        <w:t>Шарикова</w:t>
      </w:r>
      <w:proofErr w:type="spellEnd"/>
      <w:r w:rsidRPr="00B245DD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 Е. Рисуем на песке. Парциальная общеобразовательная программа для детей 6-8 лет. </w:t>
      </w:r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>– СПб</w:t>
      </w:r>
      <w:proofErr w:type="gramStart"/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.: </w:t>
      </w:r>
      <w:proofErr w:type="gramEnd"/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ООО «ИЗДАТЕЛЬСТВО «ДЕТСТВО-ПРСС», 2025.- 48 с., </w:t>
      </w:r>
      <w:proofErr w:type="spellStart"/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>цв</w:t>
      </w:r>
      <w:proofErr w:type="spellEnd"/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>. ил.</w:t>
      </w:r>
    </w:p>
    <w:p w14:paraId="6BAFBFAB" w14:textId="77777777" w:rsidR="00C023A7" w:rsidRDefault="00C023A7" w:rsidP="00B47A66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proofErr w:type="spellStart"/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>Алекинова</w:t>
      </w:r>
      <w:proofErr w:type="spellEnd"/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 О.В., </w:t>
      </w:r>
      <w:proofErr w:type="spellStart"/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>Задиракина</w:t>
      </w:r>
      <w:proofErr w:type="spellEnd"/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 И.С., </w:t>
      </w:r>
      <w:proofErr w:type="spellStart"/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>ХарчеваО.В</w:t>
      </w:r>
      <w:proofErr w:type="spellEnd"/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>. Световой стол в игровом пространстве ребёнка раннего  дошкольного возраста. - СПб</w:t>
      </w:r>
      <w:proofErr w:type="gramStart"/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.: </w:t>
      </w:r>
      <w:proofErr w:type="gramEnd"/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ООО «ИЗДАТЕЛЬСТВО «ДЕТСТВО-ПРСС», 2022.- 80 с., </w:t>
      </w:r>
      <w:proofErr w:type="spellStart"/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>цв</w:t>
      </w:r>
      <w:proofErr w:type="spellEnd"/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>. ил.</w:t>
      </w:r>
    </w:p>
    <w:p w14:paraId="5058E547" w14:textId="77777777" w:rsidR="00C023A7" w:rsidRPr="007B0F12" w:rsidRDefault="00C023A7" w:rsidP="00B47A66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>Андреенко Т.А. Использование кинетического песка в работе с дошкольниками. -</w:t>
      </w:r>
      <w:r w:rsidRPr="00162F83">
        <w:rPr>
          <w:rFonts w:ascii="YS Text" w:hAnsi="YS Text"/>
          <w:color w:val="000000"/>
        </w:rPr>
        <w:t xml:space="preserve"> </w:t>
      </w:r>
      <w:r>
        <w:rPr>
          <w:rFonts w:ascii="YS Text" w:hAnsi="YS Text"/>
          <w:color w:val="000000"/>
        </w:rPr>
        <w:t>СПб</w:t>
      </w:r>
      <w:proofErr w:type="gramStart"/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.: </w:t>
      </w:r>
      <w:proofErr w:type="gramEnd"/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ООО «ИЗДАТЕЛЬСТВО «ДЕТСТВО-ПРСС», 2017.- 128 с., </w:t>
      </w:r>
      <w:proofErr w:type="spellStart"/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>цв</w:t>
      </w:r>
      <w:proofErr w:type="spellEnd"/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>. ил.</w:t>
      </w:r>
    </w:p>
    <w:p w14:paraId="7D60ACD5" w14:textId="77777777" w:rsidR="00C023A7" w:rsidRPr="0022437A" w:rsidRDefault="00C023A7" w:rsidP="00C023A7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4"/>
          <w:szCs w:val="24"/>
          <w:lang w:eastAsia="ru-RU"/>
        </w:rPr>
      </w:pPr>
    </w:p>
    <w:p w14:paraId="00D351A2" w14:textId="77777777" w:rsidR="00C023A7" w:rsidRPr="0022437A" w:rsidRDefault="00C023A7" w:rsidP="00C023A7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4"/>
          <w:szCs w:val="24"/>
          <w:lang w:eastAsia="ru-RU"/>
        </w:rPr>
      </w:pPr>
    </w:p>
    <w:p w14:paraId="45EF56D8" w14:textId="77777777" w:rsidR="00C023A7" w:rsidRPr="0022437A" w:rsidRDefault="00C023A7" w:rsidP="00C023A7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4"/>
          <w:szCs w:val="24"/>
          <w:lang w:eastAsia="ru-RU"/>
        </w:rPr>
      </w:pPr>
    </w:p>
    <w:p w14:paraId="09E36FA5" w14:textId="77777777" w:rsidR="00C023A7" w:rsidRPr="0022437A" w:rsidRDefault="00C023A7" w:rsidP="00C023A7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4"/>
          <w:szCs w:val="24"/>
          <w:lang w:eastAsia="ru-RU"/>
        </w:rPr>
      </w:pPr>
    </w:p>
    <w:p w14:paraId="410E34FB" w14:textId="77777777" w:rsidR="004F3F7C" w:rsidRDefault="004F3F7C" w:rsidP="00855080">
      <w:pPr>
        <w:rPr>
          <w:rFonts w:ascii="Times New Roman" w:hAnsi="Times New Roman"/>
          <w:b/>
          <w:sz w:val="24"/>
          <w:szCs w:val="24"/>
        </w:rPr>
      </w:pPr>
    </w:p>
    <w:p w14:paraId="5913686F" w14:textId="77777777" w:rsidR="004F3F7C" w:rsidRDefault="004F3F7C" w:rsidP="00855080">
      <w:pPr>
        <w:rPr>
          <w:rFonts w:ascii="Times New Roman" w:hAnsi="Times New Roman"/>
          <w:b/>
          <w:sz w:val="24"/>
          <w:szCs w:val="24"/>
        </w:rPr>
      </w:pPr>
    </w:p>
    <w:p w14:paraId="589A4FB3" w14:textId="77777777" w:rsidR="004F3F7C" w:rsidRDefault="004F3F7C" w:rsidP="00855080">
      <w:pPr>
        <w:rPr>
          <w:rFonts w:ascii="Times New Roman" w:hAnsi="Times New Roman"/>
          <w:b/>
          <w:sz w:val="24"/>
          <w:szCs w:val="24"/>
        </w:rPr>
      </w:pPr>
    </w:p>
    <w:p w14:paraId="753EBD58" w14:textId="77777777" w:rsidR="00C023A7" w:rsidRDefault="00C023A7" w:rsidP="00855080">
      <w:pPr>
        <w:rPr>
          <w:rFonts w:ascii="Times New Roman" w:hAnsi="Times New Roman"/>
          <w:b/>
          <w:sz w:val="24"/>
          <w:szCs w:val="24"/>
        </w:rPr>
      </w:pPr>
    </w:p>
    <w:p w14:paraId="02F2BFD9" w14:textId="77777777" w:rsidR="00C023A7" w:rsidRDefault="00C023A7" w:rsidP="00855080">
      <w:pPr>
        <w:rPr>
          <w:rFonts w:ascii="Times New Roman" w:hAnsi="Times New Roman"/>
          <w:b/>
          <w:sz w:val="24"/>
          <w:szCs w:val="24"/>
        </w:rPr>
      </w:pPr>
    </w:p>
    <w:p w14:paraId="4EDF5964" w14:textId="77777777" w:rsidR="00C023A7" w:rsidRDefault="00C023A7" w:rsidP="00855080">
      <w:pPr>
        <w:rPr>
          <w:rFonts w:ascii="Times New Roman" w:hAnsi="Times New Roman"/>
          <w:b/>
          <w:sz w:val="24"/>
          <w:szCs w:val="24"/>
        </w:rPr>
      </w:pPr>
    </w:p>
    <w:p w14:paraId="69751D9A" w14:textId="77777777" w:rsidR="00C023A7" w:rsidRDefault="00C023A7" w:rsidP="00855080">
      <w:pPr>
        <w:rPr>
          <w:rFonts w:ascii="Times New Roman" w:hAnsi="Times New Roman"/>
          <w:b/>
          <w:sz w:val="24"/>
          <w:szCs w:val="24"/>
        </w:rPr>
      </w:pPr>
    </w:p>
    <w:p w14:paraId="37FE526D" w14:textId="77777777" w:rsidR="00C023A7" w:rsidRDefault="00C023A7" w:rsidP="00855080">
      <w:pPr>
        <w:rPr>
          <w:rFonts w:ascii="Times New Roman" w:hAnsi="Times New Roman"/>
          <w:b/>
          <w:sz w:val="24"/>
          <w:szCs w:val="24"/>
        </w:rPr>
      </w:pPr>
    </w:p>
    <w:p w14:paraId="30829404" w14:textId="77777777" w:rsidR="00C023A7" w:rsidRDefault="00C023A7" w:rsidP="00C023A7">
      <w:pPr>
        <w:pStyle w:val="aa"/>
        <w:ind w:left="1080" w:right="-4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7C5BE" w14:textId="77777777" w:rsidR="00C023A7" w:rsidRDefault="00C023A7" w:rsidP="00C023A7">
      <w:pPr>
        <w:pStyle w:val="aa"/>
        <w:ind w:left="1080" w:right="-456"/>
        <w:jc w:val="center"/>
        <w:rPr>
          <w:rFonts w:ascii="Times New Roman" w:hAnsi="Times New Roman" w:cs="Times New Roman"/>
          <w:b/>
          <w:sz w:val="24"/>
          <w:szCs w:val="24"/>
        </w:rPr>
        <w:sectPr w:rsidR="00C023A7" w:rsidSect="00A76B01">
          <w:headerReference w:type="default" r:id="rId30"/>
          <w:pgSz w:w="11906" w:h="16838"/>
          <w:pgMar w:top="709" w:right="680" w:bottom="680" w:left="1134" w:header="709" w:footer="709" w:gutter="0"/>
          <w:pgNumType w:start="3"/>
          <w:cols w:space="708"/>
          <w:titlePg/>
          <w:docGrid w:linePitch="360"/>
        </w:sectPr>
      </w:pPr>
    </w:p>
    <w:p w14:paraId="1C7531C0" w14:textId="57066AB0" w:rsidR="00C023A7" w:rsidRPr="00EF0361" w:rsidRDefault="00C023A7" w:rsidP="00C023A7">
      <w:pPr>
        <w:pStyle w:val="aa"/>
        <w:ind w:left="1080" w:right="-4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61">
        <w:rPr>
          <w:rFonts w:ascii="Times New Roman" w:hAnsi="Times New Roman" w:cs="Times New Roman"/>
          <w:b/>
          <w:sz w:val="24"/>
          <w:szCs w:val="24"/>
        </w:rPr>
        <w:lastRenderedPageBreak/>
        <w:t>ВЕДОМОСТЬ УЧЕТА</w:t>
      </w:r>
    </w:p>
    <w:p w14:paraId="5702537D" w14:textId="77777777" w:rsidR="00C023A7" w:rsidRPr="00EF0361" w:rsidRDefault="00C023A7" w:rsidP="00C023A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61">
        <w:rPr>
          <w:rFonts w:ascii="Times New Roman" w:hAnsi="Times New Roman" w:cs="Times New Roman"/>
          <w:b/>
          <w:sz w:val="24"/>
          <w:szCs w:val="24"/>
        </w:rPr>
        <w:t>ОСВОЕНИЯ СОДЕРЖАНИЯ ДОПОЛНИТЕЛЬНОЙ ОБРАЗОВАТЕЛЬНОЙ ПРОГРАММЫ</w:t>
      </w:r>
    </w:p>
    <w:p w14:paraId="0F49B9DB" w14:textId="77777777" w:rsidR="00C023A7" w:rsidRPr="00EF0361" w:rsidRDefault="00C023A7" w:rsidP="00C023A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61">
        <w:rPr>
          <w:rFonts w:ascii="Times New Roman" w:hAnsi="Times New Roman" w:cs="Times New Roman"/>
          <w:b/>
          <w:sz w:val="24"/>
          <w:szCs w:val="24"/>
        </w:rPr>
        <w:t xml:space="preserve">Муниципального автономного дошкольного образовательного учреждения </w:t>
      </w:r>
    </w:p>
    <w:p w14:paraId="1A6BB910" w14:textId="77777777" w:rsidR="00C023A7" w:rsidRDefault="00C023A7" w:rsidP="00C023A7">
      <w:pPr>
        <w:pStyle w:val="aa"/>
        <w:ind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61">
        <w:rPr>
          <w:rFonts w:ascii="Times New Roman" w:hAnsi="Times New Roman" w:cs="Times New Roman"/>
          <w:b/>
          <w:sz w:val="24"/>
          <w:szCs w:val="24"/>
        </w:rPr>
        <w:t>города Когалыма «</w:t>
      </w:r>
      <w:r>
        <w:rPr>
          <w:rFonts w:ascii="Times New Roman" w:hAnsi="Times New Roman" w:cs="Times New Roman"/>
          <w:b/>
          <w:sz w:val="24"/>
          <w:szCs w:val="24"/>
        </w:rPr>
        <w:t>Колокольчик», корпус 2</w:t>
      </w:r>
    </w:p>
    <w:p w14:paraId="31A75EA0" w14:textId="77777777" w:rsidR="00C023A7" w:rsidRPr="00EF0361" w:rsidRDefault="00C023A7" w:rsidP="00C023A7">
      <w:pPr>
        <w:pStyle w:val="aa"/>
        <w:ind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2025-2026</w:t>
      </w:r>
      <w:r w:rsidRPr="00EF036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7CE5E25C" w14:textId="77777777" w:rsidR="00C023A7" w:rsidRPr="00EF0361" w:rsidRDefault="00C023A7" w:rsidP="00C023A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(кружок «Творцы песчаных чудес</w:t>
      </w:r>
      <w:r w:rsidRPr="00EF0361">
        <w:rPr>
          <w:rFonts w:ascii="Times New Roman" w:hAnsi="Times New Roman" w:cs="Times New Roman"/>
          <w:b/>
          <w:sz w:val="24"/>
          <w:szCs w:val="24"/>
        </w:rPr>
        <w:t>»)</w:t>
      </w:r>
    </w:p>
    <w:p w14:paraId="1A29D325" w14:textId="77777777" w:rsidR="00C023A7" w:rsidRPr="00EF0361" w:rsidRDefault="00C023A7" w:rsidP="00C023A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049"/>
        <w:gridCol w:w="348"/>
        <w:gridCol w:w="347"/>
        <w:gridCol w:w="344"/>
        <w:gridCol w:w="343"/>
        <w:gridCol w:w="343"/>
        <w:gridCol w:w="337"/>
        <w:gridCol w:w="338"/>
        <w:gridCol w:w="337"/>
        <w:gridCol w:w="337"/>
        <w:gridCol w:w="343"/>
        <w:gridCol w:w="350"/>
        <w:gridCol w:w="348"/>
        <w:gridCol w:w="347"/>
        <w:gridCol w:w="346"/>
        <w:gridCol w:w="315"/>
        <w:gridCol w:w="23"/>
        <w:gridCol w:w="337"/>
        <w:gridCol w:w="337"/>
        <w:gridCol w:w="337"/>
        <w:gridCol w:w="337"/>
        <w:gridCol w:w="406"/>
        <w:gridCol w:w="301"/>
        <w:gridCol w:w="301"/>
        <w:gridCol w:w="301"/>
        <w:gridCol w:w="301"/>
        <w:gridCol w:w="302"/>
        <w:gridCol w:w="337"/>
        <w:gridCol w:w="337"/>
        <w:gridCol w:w="337"/>
        <w:gridCol w:w="337"/>
        <w:gridCol w:w="343"/>
        <w:gridCol w:w="341"/>
        <w:gridCol w:w="332"/>
        <w:gridCol w:w="337"/>
        <w:gridCol w:w="332"/>
        <w:gridCol w:w="319"/>
        <w:gridCol w:w="347"/>
        <w:gridCol w:w="333"/>
        <w:gridCol w:w="333"/>
        <w:gridCol w:w="333"/>
        <w:gridCol w:w="361"/>
      </w:tblGrid>
      <w:tr w:rsidR="00C023A7" w:rsidRPr="00EF0361" w14:paraId="0679BB58" w14:textId="77777777" w:rsidTr="00722527">
        <w:trPr>
          <w:trHeight w:val="419"/>
          <w:jc w:val="center"/>
        </w:trPr>
        <w:tc>
          <w:tcPr>
            <w:tcW w:w="519" w:type="dxa"/>
            <w:vMerge w:val="restart"/>
          </w:tcPr>
          <w:p w14:paraId="5195DF53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03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9" w:type="dxa"/>
            <w:vMerge w:val="restart"/>
          </w:tcPr>
          <w:p w14:paraId="7DA5456C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F0361">
              <w:rPr>
                <w:rFonts w:ascii="Times New Roman" w:hAnsi="Times New Roman" w:cs="Times New Roman"/>
                <w:sz w:val="24"/>
                <w:szCs w:val="24"/>
              </w:rPr>
              <w:t>Код ребенка</w:t>
            </w:r>
          </w:p>
          <w:p w14:paraId="48652B02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5"/>
            <w:vAlign w:val="center"/>
          </w:tcPr>
          <w:p w14:paraId="6C2FBF6B" w14:textId="77777777" w:rsidR="00C023A7" w:rsidRPr="00EF0361" w:rsidRDefault="00C023A7" w:rsidP="00690F2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92" w:type="dxa"/>
            <w:gridSpan w:val="5"/>
            <w:vAlign w:val="center"/>
          </w:tcPr>
          <w:p w14:paraId="7ECF67F3" w14:textId="77777777" w:rsidR="00C023A7" w:rsidRPr="00EF0361" w:rsidRDefault="00C023A7" w:rsidP="00690F2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6" w:type="dxa"/>
            <w:gridSpan w:val="5"/>
            <w:vAlign w:val="center"/>
          </w:tcPr>
          <w:p w14:paraId="75D3CDAF" w14:textId="77777777" w:rsidR="00C023A7" w:rsidRPr="00EF0361" w:rsidRDefault="00C023A7" w:rsidP="00690F2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7" w:type="dxa"/>
            <w:gridSpan w:val="6"/>
            <w:vAlign w:val="center"/>
          </w:tcPr>
          <w:p w14:paraId="5986AEE1" w14:textId="77777777" w:rsidR="00C023A7" w:rsidRPr="00EF0361" w:rsidRDefault="00C023A7" w:rsidP="00690F2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6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06" w:type="dxa"/>
            <w:gridSpan w:val="5"/>
            <w:vAlign w:val="center"/>
          </w:tcPr>
          <w:p w14:paraId="1EEFD4C4" w14:textId="77777777" w:rsidR="00C023A7" w:rsidRPr="00EF0361" w:rsidRDefault="00C023A7" w:rsidP="00690F2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91" w:type="dxa"/>
            <w:gridSpan w:val="5"/>
            <w:vAlign w:val="center"/>
          </w:tcPr>
          <w:p w14:paraId="71C233AC" w14:textId="77777777" w:rsidR="00C023A7" w:rsidRPr="00EF0361" w:rsidRDefault="00C023A7" w:rsidP="00690F2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1" w:type="dxa"/>
            <w:gridSpan w:val="5"/>
            <w:vAlign w:val="center"/>
          </w:tcPr>
          <w:p w14:paraId="424550D5" w14:textId="77777777" w:rsidR="00C023A7" w:rsidRPr="00EF0361" w:rsidRDefault="00C023A7" w:rsidP="00690F2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7" w:type="dxa"/>
            <w:gridSpan w:val="5"/>
            <w:vAlign w:val="center"/>
          </w:tcPr>
          <w:p w14:paraId="783AE540" w14:textId="77777777" w:rsidR="00C023A7" w:rsidRPr="00EF0361" w:rsidRDefault="00C023A7" w:rsidP="00690F2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3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023A7" w:rsidRPr="00EF0361" w14:paraId="1E0D3342" w14:textId="77777777" w:rsidTr="00722527">
        <w:trPr>
          <w:trHeight w:val="293"/>
          <w:jc w:val="center"/>
        </w:trPr>
        <w:tc>
          <w:tcPr>
            <w:tcW w:w="519" w:type="dxa"/>
            <w:vMerge/>
          </w:tcPr>
          <w:p w14:paraId="0714D273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14:paraId="44DA3116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14:paraId="0199F263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09F467D5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14:paraId="003FFBC6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14:paraId="31AA8C0C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14:paraId="76CB7186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75CF2B5C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27BF4C74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70E4C47F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13532B7C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14:paraId="78B7E486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14:paraId="41C6D686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14:paraId="0420B79D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7630A8D8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14:paraId="43CA6A1E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14:paraId="4755E048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448A0CC3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7F18702D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6794584B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410C2F74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0B8558CC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5AC53EB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F1C0EA1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269E911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741EFBF4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3B4A41E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24090311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08C779CC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679839AF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55E9DFB7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14:paraId="083853F7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73F9CE18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14:paraId="516464BB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13793713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14:paraId="2C427EEA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14:paraId="0E0B9487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6D4DB763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14:paraId="59814195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14:paraId="4EBDCB44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14:paraId="622BDD3F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14:paraId="47D3A928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A7" w:rsidRPr="00EF0361" w14:paraId="58B6636A" w14:textId="77777777" w:rsidTr="00722527">
        <w:trPr>
          <w:trHeight w:val="293"/>
          <w:jc w:val="center"/>
        </w:trPr>
        <w:tc>
          <w:tcPr>
            <w:tcW w:w="519" w:type="dxa"/>
          </w:tcPr>
          <w:p w14:paraId="7B7428A4" w14:textId="77777777" w:rsidR="00C023A7" w:rsidRPr="00EF0361" w:rsidRDefault="00C023A7" w:rsidP="00B47A66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14:paraId="3248083A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14:paraId="10705B3C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4168CF2F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14:paraId="6CE1155D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14:paraId="11FD8214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14:paraId="45740551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0EFCDC48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159B6032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04C60DD3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3D0CF8D9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14:paraId="35B36237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14:paraId="3DCBB976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14:paraId="4B96C9C5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72C7659A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14:paraId="6691B962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14:paraId="7F81C8ED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3106349E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561D6970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4162D7F0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0802DB65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70A776EC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38A35A4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838C2CC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495ED5E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6C00025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ED272D8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7A8C956B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7E4D189D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6EB62ADB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5D96FC15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14:paraId="04519A75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499F3266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14:paraId="7B5D6039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48415D7F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14:paraId="0EACB578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14:paraId="12BA7864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16A945DC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14:paraId="76E9BEDE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14:paraId="004C4277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14:paraId="089E6D6E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14:paraId="40D8D028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A7" w:rsidRPr="00EF0361" w14:paraId="35D17D31" w14:textId="77777777" w:rsidTr="00722527">
        <w:trPr>
          <w:trHeight w:val="293"/>
          <w:jc w:val="center"/>
        </w:trPr>
        <w:tc>
          <w:tcPr>
            <w:tcW w:w="519" w:type="dxa"/>
          </w:tcPr>
          <w:p w14:paraId="6810C2B4" w14:textId="77777777" w:rsidR="00C023A7" w:rsidRPr="00EF0361" w:rsidRDefault="00C023A7" w:rsidP="00B47A66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14:paraId="660A747D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14:paraId="3A23DE57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0D157DE9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14:paraId="0C8C0001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14:paraId="71E8EE37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14:paraId="1007BB9B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13B4D418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1B396BB2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04E55061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6C493C01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14:paraId="508FD6FE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14:paraId="3937A604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14:paraId="26E8B5D4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48945FB4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14:paraId="7F28667C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14:paraId="4BF0AB0B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6ADE928B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77A8DE9F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24716AFB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2E21E458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6541D08B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28EA56C3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10F50C1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399D4C2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F83C562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D380F34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2AAC0620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2473B100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055A0965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6A272A9A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14:paraId="7B9A37A6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6655D61C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14:paraId="0603E54A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5E7FF7AF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14:paraId="6E4DF06E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14:paraId="3F0D8F77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0645AA77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14:paraId="39A94FBA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14:paraId="2F646AC3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14:paraId="3A608CAA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14:paraId="250116B9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A7" w:rsidRPr="00EF0361" w14:paraId="5E1D9AE3" w14:textId="77777777" w:rsidTr="00722527">
        <w:trPr>
          <w:trHeight w:val="293"/>
          <w:jc w:val="center"/>
        </w:trPr>
        <w:tc>
          <w:tcPr>
            <w:tcW w:w="519" w:type="dxa"/>
          </w:tcPr>
          <w:p w14:paraId="40BC8D4E" w14:textId="77777777" w:rsidR="00C023A7" w:rsidRPr="00EF0361" w:rsidRDefault="00C023A7" w:rsidP="00B47A66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14:paraId="1C85AE46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14:paraId="4F7B6B1A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4CC89CB6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14:paraId="4730CAE8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14:paraId="35E5097D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14:paraId="2EA9C6C5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423B3C8C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758E9D8C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7B3F0A21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3C748102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14:paraId="5C860EA7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14:paraId="1DED1036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14:paraId="2A939E8B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7C35F370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14:paraId="3CC911B0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14:paraId="08B86C7A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26262823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20DE99D0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16BF84E6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4C5A3835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3C2B1C20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CE2CD6B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3EF5AE4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07E8837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13C5FF9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43AC3EC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3D7B273A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389CA487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6C609B51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51336F2E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14:paraId="3D3D222F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6D55432F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14:paraId="7AFF414E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2D794872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14:paraId="20DD01AD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14:paraId="59960F88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6CDEAB65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14:paraId="35623D79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14:paraId="14DD277F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14:paraId="0340F321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14:paraId="6DBBF11B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A7" w:rsidRPr="00EF0361" w14:paraId="534B3C51" w14:textId="77777777" w:rsidTr="00722527">
        <w:trPr>
          <w:trHeight w:val="293"/>
          <w:jc w:val="center"/>
        </w:trPr>
        <w:tc>
          <w:tcPr>
            <w:tcW w:w="519" w:type="dxa"/>
          </w:tcPr>
          <w:p w14:paraId="30CBCD9C" w14:textId="77777777" w:rsidR="00C023A7" w:rsidRPr="00EF0361" w:rsidRDefault="00C023A7" w:rsidP="00B47A66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14:paraId="159B96AB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14:paraId="0CEFCC0E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6673F5D2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14:paraId="09AA7719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14:paraId="6BA7AC95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14:paraId="1A94BA4E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56BC04A5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060B24A2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74890389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475990CF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14:paraId="521540B8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14:paraId="1460C5C9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14:paraId="5F907BEC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44EEE6A6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14:paraId="1C1346F3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14:paraId="2A95872F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456FE4AD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70A48913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732BA200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6BF2BCD4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5A430155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796FE82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6AE98E4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032C509A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61CDB64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C19750E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67AC6FE0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5D4CE3C0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69CA34DC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0D5ABC48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14:paraId="6CF5E042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2FA93678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14:paraId="099B620E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290D5900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14:paraId="001C2B66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14:paraId="53B985BA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0F4C07B7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14:paraId="72D0C2DB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14:paraId="4DD0416C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14:paraId="496A9B6F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14:paraId="19D9CAF1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A7" w:rsidRPr="00EF0361" w14:paraId="5B06E972" w14:textId="77777777" w:rsidTr="00722527">
        <w:trPr>
          <w:trHeight w:val="293"/>
          <w:jc w:val="center"/>
        </w:trPr>
        <w:tc>
          <w:tcPr>
            <w:tcW w:w="519" w:type="dxa"/>
          </w:tcPr>
          <w:p w14:paraId="0855D52F" w14:textId="77777777" w:rsidR="00C023A7" w:rsidRPr="00EF0361" w:rsidRDefault="00C023A7" w:rsidP="00B47A66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14:paraId="5FE012CF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14:paraId="323E8BE2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24891A2C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14:paraId="3ABDBEE2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14:paraId="1C50C716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14:paraId="61F24871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26D212C2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14:paraId="6426720B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31F1FA78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2B22ABB5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14:paraId="6C21F79F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14:paraId="6E2589CB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14:paraId="3124147A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50325D2B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14:paraId="372D1416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14:paraId="5768652F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5AFEAA11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76CF40E3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07F94831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01533FDE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71C5E6BC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031B840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1E7661AB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3E8D9E9C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5A0A9712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352638E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6AC22C81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36323C9C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404C0E27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40C7D412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14:paraId="4D1F9194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4F20A8D7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14:paraId="32FA2449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414ED8BD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14:paraId="08DDAACC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14:paraId="3AEE094F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58E7F430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14:paraId="558FC322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14:paraId="073DC632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14:paraId="67E933A5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14:paraId="786F25B8" w14:textId="77777777" w:rsidR="00C023A7" w:rsidRPr="00EF0361" w:rsidRDefault="00C023A7" w:rsidP="00690F2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69FF1" w14:textId="77777777" w:rsidR="00C023A7" w:rsidRDefault="00C023A7" w:rsidP="00C023A7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14:paraId="51A2BF1C" w14:textId="77777777" w:rsidR="00C023A7" w:rsidRDefault="00C023A7" w:rsidP="00C023A7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14:paraId="6B8A77DA" w14:textId="77777777" w:rsidR="00C023A7" w:rsidRDefault="00C023A7" w:rsidP="00C023A7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14:paraId="3A24C880" w14:textId="77777777" w:rsidR="00C023A7" w:rsidRPr="00EF0361" w:rsidRDefault="00C023A7" w:rsidP="00C023A7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EF0361">
        <w:rPr>
          <w:rFonts w:ascii="Times New Roman" w:hAnsi="Times New Roman" w:cs="Times New Roman"/>
          <w:sz w:val="24"/>
          <w:szCs w:val="24"/>
        </w:rPr>
        <w:t>_____________/_______________________</w:t>
      </w:r>
    </w:p>
    <w:p w14:paraId="302CBC54" w14:textId="77777777" w:rsidR="00C023A7" w:rsidRPr="00EF0361" w:rsidRDefault="00C023A7" w:rsidP="00C023A7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подпись         </w:t>
      </w:r>
      <w:r w:rsidRPr="00EF0361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F03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3F41B696" w14:textId="77777777" w:rsidR="00C023A7" w:rsidRPr="00EF0361" w:rsidRDefault="00C023A7" w:rsidP="00C023A7">
      <w:pPr>
        <w:tabs>
          <w:tab w:val="left" w:pos="1020"/>
          <w:tab w:val="left" w:pos="1110"/>
        </w:tabs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2ACF6BE" w14:textId="77777777" w:rsidR="00C023A7" w:rsidRDefault="00C023A7" w:rsidP="00855080">
      <w:pPr>
        <w:rPr>
          <w:rFonts w:ascii="Times New Roman" w:hAnsi="Times New Roman"/>
          <w:b/>
          <w:sz w:val="24"/>
          <w:szCs w:val="24"/>
        </w:rPr>
      </w:pPr>
    </w:p>
    <w:p w14:paraId="35B6AA72" w14:textId="77777777" w:rsidR="00C023A7" w:rsidRDefault="00C023A7" w:rsidP="00855080">
      <w:pPr>
        <w:rPr>
          <w:rFonts w:ascii="Times New Roman" w:hAnsi="Times New Roman"/>
          <w:b/>
          <w:sz w:val="24"/>
          <w:szCs w:val="24"/>
        </w:rPr>
      </w:pPr>
    </w:p>
    <w:p w14:paraId="3BB59D40" w14:textId="77777777" w:rsidR="00C023A7" w:rsidRDefault="00C023A7" w:rsidP="00855080">
      <w:pPr>
        <w:rPr>
          <w:rFonts w:ascii="Times New Roman" w:hAnsi="Times New Roman"/>
          <w:b/>
          <w:sz w:val="24"/>
          <w:szCs w:val="24"/>
        </w:rPr>
      </w:pPr>
    </w:p>
    <w:p w14:paraId="415E75D1" w14:textId="77777777" w:rsidR="00C023A7" w:rsidRDefault="00C023A7" w:rsidP="00855080">
      <w:pPr>
        <w:rPr>
          <w:rFonts w:ascii="Times New Roman" w:hAnsi="Times New Roman"/>
          <w:b/>
          <w:sz w:val="24"/>
          <w:szCs w:val="24"/>
        </w:rPr>
      </w:pPr>
    </w:p>
    <w:p w14:paraId="5FDABD66" w14:textId="77777777" w:rsidR="00C023A7" w:rsidRDefault="00C023A7" w:rsidP="00855080">
      <w:pPr>
        <w:rPr>
          <w:rFonts w:ascii="Times New Roman" w:hAnsi="Times New Roman"/>
          <w:b/>
          <w:sz w:val="24"/>
          <w:szCs w:val="24"/>
        </w:rPr>
      </w:pPr>
    </w:p>
    <w:p w14:paraId="4EDFED84" w14:textId="77777777" w:rsidR="00C023A7" w:rsidRDefault="00C023A7" w:rsidP="00C023A7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A7D371" w14:textId="77777777" w:rsidR="00C023A7" w:rsidRDefault="00C023A7" w:rsidP="00C023A7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6784DE" w14:textId="77777777" w:rsidR="00C023A7" w:rsidRDefault="00C023A7" w:rsidP="00C023A7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C96C26" w14:textId="77777777" w:rsidR="00C023A7" w:rsidRDefault="00C023A7" w:rsidP="00C023A7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sectPr w:rsidR="00C023A7" w:rsidSect="00C023A7">
          <w:pgSz w:w="16838" w:h="11906" w:orient="landscape"/>
          <w:pgMar w:top="1134" w:right="709" w:bottom="680" w:left="680" w:header="709" w:footer="709" w:gutter="0"/>
          <w:pgNumType w:start="3"/>
          <w:cols w:space="708"/>
          <w:titlePg/>
          <w:docGrid w:linePitch="360"/>
        </w:sectPr>
      </w:pPr>
    </w:p>
    <w:p w14:paraId="4207A320" w14:textId="77777777" w:rsidR="004118CC" w:rsidRPr="004118CC" w:rsidRDefault="004118CC" w:rsidP="0085508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A09C7A2" w14:textId="77777777" w:rsidR="004118CC" w:rsidRPr="00C023A7" w:rsidRDefault="004118CC" w:rsidP="00855080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51DCD095" w14:textId="77777777" w:rsidR="00DC520E" w:rsidRDefault="00DC520E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7E56C7BA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62391CE9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4416F7AD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40288A4E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6E4E9FBC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5952E17D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5BA14B5B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55D4BED2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5DA9532E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43E90432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31330249" w14:textId="77777777" w:rsidR="00DC62B9" w:rsidRDefault="00DC62B9" w:rsidP="00DC6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>ПРИЛОЖЕНИЕ</w:t>
      </w:r>
    </w:p>
    <w:p w14:paraId="5D52CF00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0CEB87BC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42C2E946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4A7C0230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126CCA86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72A23D69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551AD0F7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00CF7C42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32DEB25D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246D7114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1597E2B3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7EE0A15C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0A9B550D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041A90F1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0A373064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024820B5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241B71F5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4BEF924E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40CCA40F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05BEB89B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00BCCE08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6638B377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2849BCAB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2FD7A24C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7E79FD98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2902B511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67E928F6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76D552C2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70D4E42B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32424407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33388481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1A40190A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229F544F" w14:textId="77777777" w:rsidR="00DC62B9" w:rsidRDefault="00DC62B9" w:rsidP="00DC62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3C898CCB" w14:textId="77777777" w:rsidR="00DC62B9" w:rsidRDefault="00DC62B9" w:rsidP="00DC62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55721EF5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161A890E" w14:textId="77777777" w:rsidR="00DC62B9" w:rsidRDefault="00DC62B9" w:rsidP="003C00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1F3ACF81" w14:textId="77777777" w:rsidR="00DC520E" w:rsidRDefault="00DC520E" w:rsidP="003B251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160706F0" w14:textId="77777777" w:rsidR="003B2513" w:rsidRDefault="003B2513" w:rsidP="003B251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bookmarkStart w:id="1" w:name="_GoBack"/>
      <w:bookmarkEnd w:id="1"/>
    </w:p>
    <w:p w14:paraId="18A9B971" w14:textId="77777777" w:rsidR="00DC62B9" w:rsidRDefault="00DC62B9" w:rsidP="00DC62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3EAB8AC7" w14:textId="423BE324" w:rsidR="00BB1F09" w:rsidRDefault="00213FD6" w:rsidP="00DC62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lastRenderedPageBreak/>
        <w:t>Методические материалы</w:t>
      </w:r>
    </w:p>
    <w:p w14:paraId="2F8DE5FD" w14:textId="11592E15" w:rsidR="00F66062" w:rsidRDefault="00F66062" w:rsidP="00B5222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6062">
        <w:rPr>
          <w:rFonts w:ascii="Times New Roman" w:eastAsia="Times New Roman" w:hAnsi="Times New Roman"/>
          <w:b/>
          <w:sz w:val="24"/>
          <w:szCs w:val="24"/>
          <w:lang w:eastAsia="ru-RU"/>
        </w:rPr>
        <w:t>Ориентировочная структура занятия</w:t>
      </w:r>
    </w:p>
    <w:p w14:paraId="13F5196B" w14:textId="5E431C69" w:rsidR="00F66062" w:rsidRDefault="00F66062" w:rsidP="00B5222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3F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Любое практическое занятие состоит из вводной, </w:t>
      </w:r>
      <w:r w:rsidR="00823FCC" w:rsidRPr="00823F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основной и заключительной части</w:t>
      </w:r>
      <w:r w:rsidRPr="00823F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5D93F187" w14:textId="77777777" w:rsidR="001965E9" w:rsidRDefault="00FE5F35" w:rsidP="00196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965E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Вводная</w:t>
      </w:r>
      <w:proofErr w:type="gramEnd"/>
      <w:r w:rsidRPr="001965E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настраивание детей на совместную работу, установление</w:t>
      </w:r>
      <w:r w:rsidR="00B52227">
        <w:rPr>
          <w:rFonts w:ascii="Times New Roman" w:eastAsia="Times New Roman" w:hAnsi="Times New Roman"/>
          <w:sz w:val="24"/>
          <w:szCs w:val="24"/>
          <w:lang w:eastAsia="ru-RU"/>
        </w:rPr>
        <w:t xml:space="preserve"> эмоционального контакта между детьми.</w:t>
      </w:r>
    </w:p>
    <w:p w14:paraId="0BFA221D" w14:textId="610C4397" w:rsidR="00823FCC" w:rsidRDefault="00B52227" w:rsidP="00196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Основные процедуры: ритуал приветствия, игры-разминки.</w:t>
      </w:r>
    </w:p>
    <w:p w14:paraId="1BB88207" w14:textId="77777777" w:rsidR="001965E9" w:rsidRDefault="00B52227" w:rsidP="00BD641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5E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Основная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эту часть приходится основная смысловая нагрузка всего занятия.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неё входят упражнения и игры, направленные на</w:t>
      </w:r>
      <w:r w:rsidR="006D32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эмоционально-</w:t>
      </w:r>
      <w:r w:rsidR="006D32B6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личностной, познавательной, коммуникативной сфер ребёнка. </w:t>
      </w:r>
      <w:proofErr w:type="gramEnd"/>
    </w:p>
    <w:p w14:paraId="7676782C" w14:textId="18392BCA" w:rsidR="00B52227" w:rsidRDefault="006D32B6" w:rsidP="00196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Основные процедуры:</w:t>
      </w:r>
      <w:r w:rsidR="001965E9">
        <w:rPr>
          <w:rFonts w:ascii="Times New Roman" w:eastAsia="Times New Roman" w:hAnsi="Times New Roman"/>
          <w:sz w:val="24"/>
          <w:szCs w:val="24"/>
          <w:lang w:eastAsia="ru-RU"/>
        </w:rPr>
        <w:t xml:space="preserve"> песочная терапия, </w:t>
      </w:r>
      <w:proofErr w:type="spellStart"/>
      <w:r w:rsidR="001965E9">
        <w:rPr>
          <w:rFonts w:ascii="Times New Roman" w:eastAsia="Times New Roman" w:hAnsi="Times New Roman"/>
          <w:sz w:val="24"/>
          <w:szCs w:val="24"/>
          <w:lang w:eastAsia="ru-RU"/>
        </w:rPr>
        <w:t>сказкотерапия</w:t>
      </w:r>
      <w:proofErr w:type="spellEnd"/>
      <w:r w:rsidR="001965E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1965E9">
        <w:rPr>
          <w:rFonts w:ascii="Times New Roman" w:eastAsia="Times New Roman" w:hAnsi="Times New Roman"/>
          <w:sz w:val="24"/>
          <w:szCs w:val="24"/>
          <w:lang w:eastAsia="ru-RU"/>
        </w:rPr>
        <w:t>игротерапия</w:t>
      </w:r>
      <w:proofErr w:type="spellEnd"/>
      <w:r w:rsidR="001965E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1965E9">
        <w:rPr>
          <w:rFonts w:ascii="Times New Roman" w:eastAsia="Times New Roman" w:hAnsi="Times New Roman"/>
          <w:sz w:val="24"/>
          <w:szCs w:val="24"/>
          <w:lang w:eastAsia="ru-RU"/>
        </w:rPr>
        <w:t>цветотерапия</w:t>
      </w:r>
      <w:proofErr w:type="spellEnd"/>
      <w:r w:rsidR="001965E9">
        <w:rPr>
          <w:rFonts w:ascii="Times New Roman" w:eastAsia="Times New Roman" w:hAnsi="Times New Roman"/>
          <w:sz w:val="24"/>
          <w:szCs w:val="24"/>
          <w:lang w:eastAsia="ru-RU"/>
        </w:rPr>
        <w:t>, песочная анимация, игры и упражнения на развития мышления, внимания, памяти,</w:t>
      </w:r>
      <w:r w:rsidR="000E34BC">
        <w:rPr>
          <w:rFonts w:ascii="Times New Roman" w:eastAsia="Times New Roman" w:hAnsi="Times New Roman"/>
          <w:sz w:val="24"/>
          <w:szCs w:val="24"/>
          <w:lang w:eastAsia="ru-RU"/>
        </w:rPr>
        <w:t xml:space="preserve"> игры на развитие навыков общения, рисование, творческие работы. </w:t>
      </w:r>
    </w:p>
    <w:p w14:paraId="42D5538F" w14:textId="3A1BC70D" w:rsidR="00B52227" w:rsidRPr="00FE5F35" w:rsidRDefault="000E34BC" w:rsidP="00BD641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Заключительная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подведение итога занятия, создание у каждого участника чувства принадлежности к группе и закрепление положительных эмоций от работы на занятии, беседа о том, что было на занятии.</w:t>
      </w:r>
    </w:p>
    <w:p w14:paraId="7A1896C9" w14:textId="4DA4CE0B" w:rsidR="00DA649D" w:rsidRPr="00F66062" w:rsidRDefault="00DA649D" w:rsidP="00DA649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6062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Реализуемые образовательные технологии</w:t>
      </w:r>
    </w:p>
    <w:p w14:paraId="7E1E8220" w14:textId="23E3D6EA" w:rsidR="0022437A" w:rsidRDefault="00DA649D" w:rsidP="00A7765F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6062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реализации Программы «Творцы </w:t>
      </w:r>
      <w:r w:rsidR="00383E9B" w:rsidRPr="00F66062">
        <w:rPr>
          <w:rFonts w:ascii="Times New Roman" w:eastAsia="Times New Roman" w:hAnsi="Times New Roman"/>
          <w:sz w:val="24"/>
          <w:szCs w:val="24"/>
          <w:lang w:eastAsia="ru-RU"/>
        </w:rPr>
        <w:t>песчаных чудес» применялись следующие технологии:</w:t>
      </w:r>
    </w:p>
    <w:p w14:paraId="76B890DE" w14:textId="77777777" w:rsidR="00A7765F" w:rsidRPr="00F66062" w:rsidRDefault="00A7765F" w:rsidP="00A7765F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522"/>
      </w:tblGrid>
      <w:tr w:rsidR="00DA649D" w14:paraId="7E5D7518" w14:textId="77777777" w:rsidTr="00DA649D">
        <w:tc>
          <w:tcPr>
            <w:tcW w:w="534" w:type="dxa"/>
          </w:tcPr>
          <w:p w14:paraId="08E71F24" w14:textId="1B1C8D7F"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14:paraId="25A254E3" w14:textId="316D0D44"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5522" w:type="dxa"/>
          </w:tcPr>
          <w:p w14:paraId="5F9F53C4" w14:textId="6F87F645" w:rsidR="00DA649D" w:rsidRPr="00DA649D" w:rsidRDefault="00DA649D" w:rsidP="00DA6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Формы организации</w:t>
            </w:r>
          </w:p>
        </w:tc>
      </w:tr>
      <w:tr w:rsidR="00DA649D" w14:paraId="1FE6F542" w14:textId="77777777" w:rsidTr="00DA649D">
        <w:tc>
          <w:tcPr>
            <w:tcW w:w="534" w:type="dxa"/>
          </w:tcPr>
          <w:p w14:paraId="62621353" w14:textId="48AFEC6D" w:rsidR="00DA649D" w:rsidRPr="00F66062" w:rsidRDefault="00846BDA" w:rsidP="00846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14:paraId="678C4FDC" w14:textId="7E316DE2" w:rsidR="00DA649D" w:rsidRPr="00F66062" w:rsidRDefault="00383E9B" w:rsidP="00BB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>Личностно-ориентированная технология</w:t>
            </w:r>
          </w:p>
        </w:tc>
        <w:tc>
          <w:tcPr>
            <w:tcW w:w="5522" w:type="dxa"/>
          </w:tcPr>
          <w:p w14:paraId="39DF85C0" w14:textId="1E765547" w:rsidR="00383E9B" w:rsidRPr="00F66062" w:rsidRDefault="00383E9B" w:rsidP="00383E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>Центр образовательной системы ставится личность</w:t>
            </w:r>
          </w:p>
          <w:p w14:paraId="5530FDAF" w14:textId="4FECA473" w:rsidR="00383E9B" w:rsidRPr="00F66062" w:rsidRDefault="00383E9B" w:rsidP="00383E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>ребенка, что обеспечивает комфортные, бесконфликтные и безопасные условия для его развития.</w:t>
            </w:r>
          </w:p>
          <w:p w14:paraId="0CE09CAB" w14:textId="77777777" w:rsidR="00DA649D" w:rsidRPr="00F66062" w:rsidRDefault="00DA649D" w:rsidP="00BB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649D" w14:paraId="21B0508F" w14:textId="77777777" w:rsidTr="00DA649D">
        <w:tc>
          <w:tcPr>
            <w:tcW w:w="534" w:type="dxa"/>
          </w:tcPr>
          <w:p w14:paraId="7A5BB419" w14:textId="200DE5F8" w:rsidR="00DA649D" w:rsidRPr="00F66062" w:rsidRDefault="00846BDA" w:rsidP="00846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14:paraId="2B191C18" w14:textId="5DBDD648" w:rsidR="00DA649D" w:rsidRPr="00F66062" w:rsidRDefault="00383E9B" w:rsidP="00BB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>Технология интегрированного обучения</w:t>
            </w:r>
          </w:p>
        </w:tc>
        <w:tc>
          <w:tcPr>
            <w:tcW w:w="5522" w:type="dxa"/>
          </w:tcPr>
          <w:p w14:paraId="7D5785AE" w14:textId="3ECBBBAA" w:rsidR="00DA649D" w:rsidRPr="00F66062" w:rsidRDefault="00383E9B" w:rsidP="00383E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>Использование различных видов деятельности в течение занятий, что способствует поддержанию внимания дошкольников на высоком уровне, что позволяет говорить о достаточной эффективности занятия.</w:t>
            </w:r>
          </w:p>
        </w:tc>
      </w:tr>
      <w:tr w:rsidR="00DA649D" w14:paraId="76169EDB" w14:textId="77777777" w:rsidTr="00DA649D">
        <w:tc>
          <w:tcPr>
            <w:tcW w:w="534" w:type="dxa"/>
          </w:tcPr>
          <w:p w14:paraId="040F4A9B" w14:textId="503C22CD" w:rsidR="00DA649D" w:rsidRPr="00F66062" w:rsidRDefault="00846BDA" w:rsidP="00846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14:paraId="59ADC8D1" w14:textId="23D28D6B" w:rsidR="00DA649D" w:rsidRPr="00F66062" w:rsidRDefault="00383E9B" w:rsidP="00BB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>Проектная технология</w:t>
            </w:r>
          </w:p>
        </w:tc>
        <w:tc>
          <w:tcPr>
            <w:tcW w:w="5522" w:type="dxa"/>
          </w:tcPr>
          <w:p w14:paraId="7AFDCFB7" w14:textId="7A41C15E" w:rsidR="00DA649D" w:rsidRPr="00F66062" w:rsidRDefault="00383E9B" w:rsidP="00383E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>Детям даются практические творческие задания, требующие от дошкольников применение знаний для решения проблемных заданий. Овладевая культурой проектирования, дошкольник приучается творчески мыслить, прогнозировать возможные варианты решения стоящих перед ним задач.</w:t>
            </w:r>
          </w:p>
        </w:tc>
      </w:tr>
      <w:tr w:rsidR="00DA649D" w14:paraId="7DC93E66" w14:textId="77777777" w:rsidTr="00DA649D">
        <w:tc>
          <w:tcPr>
            <w:tcW w:w="534" w:type="dxa"/>
          </w:tcPr>
          <w:p w14:paraId="5CD92FAB" w14:textId="2E0FE5CB" w:rsidR="00DA649D" w:rsidRPr="00F66062" w:rsidRDefault="00846BDA" w:rsidP="00846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14:paraId="1306938F" w14:textId="448CF567" w:rsidR="00DA649D" w:rsidRPr="00F66062" w:rsidRDefault="00383E9B" w:rsidP="00BB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5522" w:type="dxa"/>
          </w:tcPr>
          <w:p w14:paraId="77CD38E9" w14:textId="63E1D318" w:rsidR="00383E9B" w:rsidRPr="00F66062" w:rsidRDefault="00383E9B" w:rsidP="00383E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Применение </w:t>
            </w:r>
            <w:proofErr w:type="spellStart"/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технологий при реализации программы «Творцы песчаных чудес» помогает сохранению и укрепление здоровья дошкольников, предупреждение переутомления на занятиях, улучшение психологического климата в детских коллективах.</w:t>
            </w:r>
          </w:p>
          <w:p w14:paraId="170D32D1" w14:textId="77777777" w:rsidR="00383E9B" w:rsidRPr="00F66062" w:rsidRDefault="00383E9B" w:rsidP="00383E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>Организация игровой деятельности с учетом основных требований к занятию с комплексом</w:t>
            </w:r>
          </w:p>
          <w:p w14:paraId="70632C40" w14:textId="737390BD" w:rsidR="00383E9B" w:rsidRPr="00F66062" w:rsidRDefault="00383E9B" w:rsidP="00383E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>доровьесберегающих</w:t>
            </w:r>
            <w:proofErr w:type="spellEnd"/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технологий:</w:t>
            </w:r>
          </w:p>
          <w:p w14:paraId="3554A7A3" w14:textId="5B0CD430" w:rsidR="00383E9B" w:rsidRPr="00F66062" w:rsidRDefault="00383E9B" w:rsidP="00B47A66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 xml:space="preserve">соблюдение санитарно-гигиенических </w:t>
            </w:r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требований (свежий воздух, оптимальный тепловой режим, хорошая освещенность, чистота), правил техники безопасности;</w:t>
            </w:r>
          </w:p>
          <w:p w14:paraId="0BAFE58B" w14:textId="77777777" w:rsidR="00383E9B" w:rsidRPr="00F66062" w:rsidRDefault="00383E9B" w:rsidP="00B47A66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>смена видов деятельности;</w:t>
            </w:r>
          </w:p>
          <w:p w14:paraId="0879942A" w14:textId="77777777" w:rsidR="00383E9B" w:rsidRPr="00F66062" w:rsidRDefault="00383E9B" w:rsidP="00B47A66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>построение занятия с учетом возрастных особенностей детей;</w:t>
            </w:r>
          </w:p>
          <w:p w14:paraId="3B35CF3F" w14:textId="77777777" w:rsidR="00383E9B" w:rsidRPr="00F66062" w:rsidRDefault="00383E9B" w:rsidP="00B47A66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>индивидуальный подход к дошкольнику с учетом личностных возможностей;</w:t>
            </w:r>
          </w:p>
          <w:p w14:paraId="1A5C8260" w14:textId="77777777" w:rsidR="00383E9B" w:rsidRPr="00F66062" w:rsidRDefault="00383E9B" w:rsidP="00B47A66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>формирование внешней и внутренней мотивации деятельности дошкольников;</w:t>
            </w:r>
          </w:p>
          <w:p w14:paraId="76193B22" w14:textId="103B3E91" w:rsidR="00383E9B" w:rsidRPr="00F66062" w:rsidRDefault="00383E9B" w:rsidP="00B47A66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>благоприятный психологический климат, ситуации успеха и эмоциональные разрядки;</w:t>
            </w:r>
          </w:p>
          <w:p w14:paraId="7E577FA8" w14:textId="6886E623" w:rsidR="00DA649D" w:rsidRPr="00F66062" w:rsidRDefault="00383E9B" w:rsidP="00B47A66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/>
                <w:sz w:val="23"/>
                <w:szCs w:val="23"/>
              </w:rPr>
            </w:pPr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>целенаправленная рефлексия в течение всего занятия и в его итоговой части.</w:t>
            </w:r>
          </w:p>
        </w:tc>
      </w:tr>
      <w:tr w:rsidR="00DA649D" w14:paraId="5E8173F4" w14:textId="77777777" w:rsidTr="00DA649D">
        <w:tc>
          <w:tcPr>
            <w:tcW w:w="534" w:type="dxa"/>
          </w:tcPr>
          <w:p w14:paraId="2C6BBE53" w14:textId="32EF75FD" w:rsidR="00DA649D" w:rsidRPr="00F66062" w:rsidRDefault="00846BDA" w:rsidP="00846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2" w:type="dxa"/>
          </w:tcPr>
          <w:p w14:paraId="3C7145F4" w14:textId="417DA7A0" w:rsidR="00DA649D" w:rsidRPr="00F66062" w:rsidRDefault="00383E9B" w:rsidP="00BB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>Технология исследовательской деятельности</w:t>
            </w:r>
          </w:p>
        </w:tc>
        <w:tc>
          <w:tcPr>
            <w:tcW w:w="5522" w:type="dxa"/>
          </w:tcPr>
          <w:p w14:paraId="60956646" w14:textId="07C9A52D" w:rsidR="00DA649D" w:rsidRPr="00F66062" w:rsidRDefault="00383E9B" w:rsidP="00383E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>Сформировать у дошкольников основные ключевые компетенции, способность к исследовательскому типу мышления.</w:t>
            </w:r>
          </w:p>
        </w:tc>
      </w:tr>
      <w:tr w:rsidR="00DA649D" w14:paraId="2DFBA35B" w14:textId="77777777" w:rsidTr="00DA649D">
        <w:tc>
          <w:tcPr>
            <w:tcW w:w="534" w:type="dxa"/>
          </w:tcPr>
          <w:p w14:paraId="274A4064" w14:textId="278E2B33" w:rsidR="00DA649D" w:rsidRPr="00F66062" w:rsidRDefault="00846BDA" w:rsidP="00846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14:paraId="6695139E" w14:textId="6AD08791" w:rsidR="00DA649D" w:rsidRPr="00F66062" w:rsidRDefault="00383E9B" w:rsidP="00BB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5522" w:type="dxa"/>
          </w:tcPr>
          <w:p w14:paraId="687A20B9" w14:textId="2A5D0BAC" w:rsidR="00383E9B" w:rsidRPr="00F66062" w:rsidRDefault="002E5949" w:rsidP="00B47A66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383E9B" w:rsidRPr="00F66062">
              <w:rPr>
                <w:rFonts w:ascii="Times New Roman" w:eastAsia="Times New Roman" w:hAnsi="Times New Roman"/>
                <w:sz w:val="24"/>
                <w:szCs w:val="24"/>
              </w:rPr>
              <w:t>рименение интерактивного светового стола при организации занятий как основного средства для развития детей</w:t>
            </w:r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 xml:space="preserve"> дошкольного возраста (6-7 лет).</w:t>
            </w:r>
          </w:p>
          <w:p w14:paraId="001E85B2" w14:textId="598D2D2C" w:rsidR="00DA649D" w:rsidRPr="00F66062" w:rsidRDefault="002E5949" w:rsidP="00B47A66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/>
                <w:sz w:val="23"/>
                <w:szCs w:val="23"/>
              </w:rPr>
            </w:pPr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383E9B" w:rsidRPr="00F66062">
              <w:rPr>
                <w:rFonts w:ascii="Times New Roman" w:eastAsia="Times New Roman" w:hAnsi="Times New Roman"/>
                <w:sz w:val="24"/>
                <w:szCs w:val="24"/>
              </w:rPr>
              <w:t>рименение компьютера</w:t>
            </w:r>
            <w:r w:rsidR="00846BDA" w:rsidRPr="00F66062">
              <w:rPr>
                <w:rFonts w:ascii="Times New Roman" w:eastAsia="Times New Roman" w:hAnsi="Times New Roman"/>
                <w:sz w:val="24"/>
                <w:szCs w:val="24"/>
              </w:rPr>
              <w:t>, колонки для музыкального сопровождения</w:t>
            </w:r>
            <w:r w:rsidR="00383E9B" w:rsidRPr="00F660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B92DD6" w:rsidRPr="00B92DD6" w14:paraId="585A0E3C" w14:textId="77777777" w:rsidTr="00DA649D">
        <w:tc>
          <w:tcPr>
            <w:tcW w:w="534" w:type="dxa"/>
          </w:tcPr>
          <w:p w14:paraId="01EBF36F" w14:textId="11E0ED7D" w:rsidR="00FC6C5A" w:rsidRPr="00F66062" w:rsidRDefault="00FC6C5A" w:rsidP="00846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4252" w:type="dxa"/>
          </w:tcPr>
          <w:p w14:paraId="53E6918F" w14:textId="793416E7" w:rsidR="00FC6C5A" w:rsidRPr="00F66062" w:rsidRDefault="00FC6C5A" w:rsidP="00BB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062">
              <w:rPr>
                <w:rFonts w:ascii="Times New Roman" w:eastAsia="Times New Roman" w:hAnsi="Times New Roman"/>
                <w:sz w:val="24"/>
                <w:szCs w:val="24"/>
              </w:rPr>
              <w:t>Игровые технологии</w:t>
            </w:r>
          </w:p>
        </w:tc>
        <w:tc>
          <w:tcPr>
            <w:tcW w:w="5522" w:type="dxa"/>
          </w:tcPr>
          <w:p w14:paraId="33B75CA2" w14:textId="48B7814A" w:rsidR="00FC6C5A" w:rsidRPr="00F66062" w:rsidRDefault="00FC6C5A" w:rsidP="00340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62">
              <w:rPr>
                <w:rFonts w:ascii="Times New Roman" w:hAnsi="Times New Roman"/>
                <w:sz w:val="24"/>
                <w:szCs w:val="24"/>
              </w:rPr>
              <w:t>Создания естественной стимулирующей среды, в которой ребёнок чувствует себя комфортно и защищено, проявляя творческую активность</w:t>
            </w:r>
            <w:r w:rsidR="00340FC7" w:rsidRPr="00F660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E7BE96" w14:textId="4A6AEA9C" w:rsidR="00340FC7" w:rsidRPr="00F66062" w:rsidRDefault="00340FC7" w:rsidP="00340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62"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Некоторые аспекты, которые решаются с помощью </w:t>
            </w:r>
            <w:proofErr w:type="spellStart"/>
            <w:r w:rsidRPr="00F66062"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пескотерапии</w:t>
            </w:r>
            <w:proofErr w:type="spellEnd"/>
            <w:r w:rsidRPr="00F66062"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:</w:t>
            </w:r>
          </w:p>
          <w:p w14:paraId="63F8EF9C" w14:textId="73F970F5" w:rsidR="002E5949" w:rsidRPr="00F66062" w:rsidRDefault="002E5949" w:rsidP="00B47A66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62"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создание природных ландшафтов</w:t>
            </w:r>
            <w:r w:rsidRPr="00F660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Дети строят реки, озёра, моря, горы, долины, по ходу объясняя сущность этих явлений. Так они получают информацию об окружающем мире и принимают участие в его создании;</w:t>
            </w:r>
          </w:p>
          <w:p w14:paraId="436F4B55" w14:textId="7DD6035E" w:rsidR="002E5949" w:rsidRPr="00F66062" w:rsidRDefault="00340FC7" w:rsidP="00B47A66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66062"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</w:t>
            </w:r>
            <w:r w:rsidR="002E5949" w:rsidRPr="00F66062"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остановка сказок на песке (</w:t>
            </w:r>
            <w:proofErr w:type="spellStart"/>
            <w:r w:rsidR="002E5949" w:rsidRPr="00F66062"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сказкотерапия</w:t>
            </w:r>
            <w:proofErr w:type="spellEnd"/>
            <w:r w:rsidR="002E5949" w:rsidRPr="00F66062"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)</w:t>
            </w:r>
            <w:r w:rsidRPr="00F66062"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;</w:t>
            </w:r>
          </w:p>
          <w:p w14:paraId="1B0D6899" w14:textId="00164E3E" w:rsidR="00340FC7" w:rsidRPr="00F66062" w:rsidRDefault="00340FC7" w:rsidP="00B47A66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62">
              <w:rPr>
                <w:rFonts w:ascii="Times New Roman" w:hAnsi="Times New Roman"/>
                <w:sz w:val="24"/>
                <w:szCs w:val="24"/>
              </w:rPr>
              <w:t>песочная анимация;</w:t>
            </w:r>
          </w:p>
          <w:p w14:paraId="72C46335" w14:textId="6B52208C" w:rsidR="00340FC7" w:rsidRPr="00F66062" w:rsidRDefault="00340FC7" w:rsidP="00B47A66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62"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развитие мелкой моторики</w:t>
            </w:r>
            <w:r w:rsidRPr="00F660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Дети делают самомассаж песком: перетирают его между пальцами, глубоко зарывают руки в песок. </w:t>
            </w:r>
          </w:p>
          <w:p w14:paraId="4F6B098C" w14:textId="36960129" w:rsidR="002E5949" w:rsidRPr="00F66062" w:rsidRDefault="002E5949" w:rsidP="002E5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90B85B" w14:textId="77777777" w:rsidR="00A968CD" w:rsidRDefault="00A968CD" w:rsidP="00BB1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AB8B4F" w14:textId="77777777" w:rsidR="00BE1E7B" w:rsidRPr="0022437A" w:rsidRDefault="00BE1E7B" w:rsidP="0022437A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4"/>
          <w:szCs w:val="24"/>
          <w:lang w:eastAsia="ru-RU"/>
        </w:rPr>
      </w:pPr>
    </w:p>
    <w:p w14:paraId="3EAB8B50" w14:textId="77777777" w:rsidR="00BE1E7B" w:rsidRPr="0022437A" w:rsidRDefault="00BE1E7B" w:rsidP="0022437A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4"/>
          <w:szCs w:val="24"/>
          <w:lang w:eastAsia="ru-RU"/>
        </w:rPr>
      </w:pPr>
    </w:p>
    <w:p w14:paraId="3EAB8B51" w14:textId="77777777" w:rsidR="00BE1E7B" w:rsidRPr="0022437A" w:rsidRDefault="00BE1E7B" w:rsidP="0022437A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4"/>
          <w:szCs w:val="24"/>
          <w:lang w:eastAsia="ru-RU"/>
        </w:rPr>
      </w:pPr>
    </w:p>
    <w:p w14:paraId="20637492" w14:textId="77777777" w:rsidR="00A20760" w:rsidRDefault="00A20760" w:rsidP="00BE1E7B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14:paraId="227BD97C" w14:textId="77777777" w:rsidR="00A20760" w:rsidRDefault="00A20760" w:rsidP="00BE1E7B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14:paraId="045338BA" w14:textId="77777777" w:rsidR="00A20760" w:rsidRDefault="00A20760" w:rsidP="00BE1E7B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14:paraId="3EAB8B7D" w14:textId="77777777" w:rsidR="00BE1E7B" w:rsidRDefault="00BE1E7B" w:rsidP="00DC62B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</w:p>
    <w:p w14:paraId="3EAB8B81" w14:textId="77777777" w:rsidR="00BE1E7B" w:rsidRDefault="00BE1E7B" w:rsidP="00DC62B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</w:p>
    <w:p w14:paraId="3EAB8B82" w14:textId="77777777" w:rsidR="00BE1E7B" w:rsidRDefault="00BE1E7B" w:rsidP="00BE1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</w:p>
    <w:p w14:paraId="3EAB8B83" w14:textId="77777777" w:rsidR="00BE1E7B" w:rsidRDefault="00BE1E7B" w:rsidP="00BE1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</w:p>
    <w:p w14:paraId="3EAB8B84" w14:textId="77777777" w:rsidR="00BE1E7B" w:rsidRDefault="00BE1E7B" w:rsidP="00BE1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</w:p>
    <w:p w14:paraId="3EAB8B85" w14:textId="77777777" w:rsidR="00BE1E7B" w:rsidRDefault="00BE1E7B" w:rsidP="00BE1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</w:p>
    <w:p w14:paraId="3EAB8B86" w14:textId="77777777" w:rsidR="00BE1E7B" w:rsidRDefault="00BE1E7B" w:rsidP="00BE1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</w:p>
    <w:p w14:paraId="3EAB8B87" w14:textId="77777777" w:rsidR="00BE1E7B" w:rsidRDefault="00BE1E7B" w:rsidP="00BE1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</w:p>
    <w:p w14:paraId="3EAB8B88" w14:textId="77777777" w:rsidR="00BE1E7B" w:rsidRDefault="00BE1E7B" w:rsidP="00BE1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</w:p>
    <w:p w14:paraId="3EAB8B89" w14:textId="77777777" w:rsidR="00BE1E7B" w:rsidRDefault="00BE1E7B" w:rsidP="00BE1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</w:p>
    <w:p w14:paraId="3EAB8B8A" w14:textId="77777777" w:rsidR="00BE1E7B" w:rsidRDefault="00BE1E7B" w:rsidP="00BE1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</w:p>
    <w:p w14:paraId="3EAB8B8B" w14:textId="77777777" w:rsidR="00BE1E7B" w:rsidRDefault="00BE1E7B" w:rsidP="00BE1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</w:p>
    <w:p w14:paraId="3EAB8B8C" w14:textId="77777777" w:rsidR="00BE1E7B" w:rsidRDefault="00BE1E7B" w:rsidP="00BE1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</w:p>
    <w:p w14:paraId="3EAB8B8F" w14:textId="77777777" w:rsidR="00BE1E7B" w:rsidRDefault="00BE1E7B" w:rsidP="008B7AC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</w:p>
    <w:p w14:paraId="3EAB8B91" w14:textId="77777777" w:rsidR="00DE6A40" w:rsidRDefault="00DE6A40" w:rsidP="007F591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</w:p>
    <w:p w14:paraId="1AB4CF66" w14:textId="77777777" w:rsidR="00A20760" w:rsidRDefault="00A20760" w:rsidP="00C01877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</w:p>
    <w:p w14:paraId="258538D3" w14:textId="77777777" w:rsidR="00A20760" w:rsidRDefault="00A20760" w:rsidP="00C01877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</w:p>
    <w:p w14:paraId="3EAB8BB0" w14:textId="77777777" w:rsidR="006F7852" w:rsidRDefault="006F7852" w:rsidP="00624B32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6F7852" w:rsidSect="00C023A7">
      <w:pgSz w:w="11906" w:h="16838"/>
      <w:pgMar w:top="709" w:right="680" w:bottom="680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DD71B" w14:textId="77777777" w:rsidR="00373960" w:rsidRDefault="00373960" w:rsidP="00EA5BE0">
      <w:pPr>
        <w:spacing w:after="0" w:line="240" w:lineRule="auto"/>
      </w:pPr>
      <w:r>
        <w:separator/>
      </w:r>
    </w:p>
  </w:endnote>
  <w:endnote w:type="continuationSeparator" w:id="0">
    <w:p w14:paraId="58244933" w14:textId="77777777" w:rsidR="00373960" w:rsidRDefault="00373960" w:rsidP="00EA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30D27" w14:textId="6487CE10" w:rsidR="00AB4A3B" w:rsidRDefault="00AB4A3B">
    <w:pPr>
      <w:pStyle w:val="a5"/>
      <w:jc w:val="center"/>
    </w:pPr>
  </w:p>
  <w:p w14:paraId="5A3C435E" w14:textId="77777777" w:rsidR="00AB4A3B" w:rsidRDefault="00AB4A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97287" w14:textId="77777777" w:rsidR="00373960" w:rsidRDefault="00373960" w:rsidP="00EA5BE0">
      <w:pPr>
        <w:spacing w:after="0" w:line="240" w:lineRule="auto"/>
      </w:pPr>
      <w:r>
        <w:separator/>
      </w:r>
    </w:p>
  </w:footnote>
  <w:footnote w:type="continuationSeparator" w:id="0">
    <w:p w14:paraId="64CA2C42" w14:textId="77777777" w:rsidR="00373960" w:rsidRDefault="00373960" w:rsidP="00EA5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B8FBA" w14:textId="675ED7CC" w:rsidR="00AB4A3B" w:rsidRDefault="00AB4A3B" w:rsidP="00DC62B9">
    <w:pPr>
      <w:pStyle w:val="a3"/>
    </w:pPr>
  </w:p>
  <w:p w14:paraId="3EAB8FBB" w14:textId="77777777" w:rsidR="00AB4A3B" w:rsidRDefault="00AB4A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421"/>
    <w:multiLevelType w:val="hybridMultilevel"/>
    <w:tmpl w:val="E1006142"/>
    <w:lvl w:ilvl="0" w:tplc="2B5E0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0539A"/>
    <w:multiLevelType w:val="hybridMultilevel"/>
    <w:tmpl w:val="1DF81F96"/>
    <w:lvl w:ilvl="0" w:tplc="2B5E0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145EB"/>
    <w:multiLevelType w:val="hybridMultilevel"/>
    <w:tmpl w:val="F4D05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76C04"/>
    <w:multiLevelType w:val="hybridMultilevel"/>
    <w:tmpl w:val="2E025B94"/>
    <w:lvl w:ilvl="0" w:tplc="31340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33182"/>
    <w:multiLevelType w:val="hybridMultilevel"/>
    <w:tmpl w:val="E99C84E2"/>
    <w:lvl w:ilvl="0" w:tplc="2B5E0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05B4C"/>
    <w:multiLevelType w:val="hybridMultilevel"/>
    <w:tmpl w:val="6CE8A3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64E9B"/>
    <w:multiLevelType w:val="hybridMultilevel"/>
    <w:tmpl w:val="CC2C353E"/>
    <w:lvl w:ilvl="0" w:tplc="313409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77F20DE"/>
    <w:multiLevelType w:val="multilevel"/>
    <w:tmpl w:val="A5821ABE"/>
    <w:lvl w:ilvl="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19CD0216"/>
    <w:multiLevelType w:val="hybridMultilevel"/>
    <w:tmpl w:val="6B82FB28"/>
    <w:lvl w:ilvl="0" w:tplc="2B5E0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C3FF2"/>
    <w:multiLevelType w:val="multilevel"/>
    <w:tmpl w:val="AC141D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CC60E4E"/>
    <w:multiLevelType w:val="hybridMultilevel"/>
    <w:tmpl w:val="0D6C427E"/>
    <w:lvl w:ilvl="0" w:tplc="2B5E0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16721"/>
    <w:multiLevelType w:val="hybridMultilevel"/>
    <w:tmpl w:val="32DA1AB6"/>
    <w:lvl w:ilvl="0" w:tplc="31340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57277"/>
    <w:multiLevelType w:val="hybridMultilevel"/>
    <w:tmpl w:val="42A06A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E05F2"/>
    <w:multiLevelType w:val="hybridMultilevel"/>
    <w:tmpl w:val="6810A1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25766"/>
    <w:multiLevelType w:val="multilevel"/>
    <w:tmpl w:val="BB505F6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CE76114"/>
    <w:multiLevelType w:val="hybridMultilevel"/>
    <w:tmpl w:val="F418DB3C"/>
    <w:lvl w:ilvl="0" w:tplc="31340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B5A39"/>
    <w:multiLevelType w:val="hybridMultilevel"/>
    <w:tmpl w:val="25269270"/>
    <w:lvl w:ilvl="0" w:tplc="2B5E0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72051"/>
    <w:multiLevelType w:val="hybridMultilevel"/>
    <w:tmpl w:val="106ECA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23316D"/>
    <w:multiLevelType w:val="hybridMultilevel"/>
    <w:tmpl w:val="89C6DCE8"/>
    <w:lvl w:ilvl="0" w:tplc="261C5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-2"/>
        <w:position w:val="0"/>
        <w:sz w:val="24"/>
        <w14:numForm w14:val="default"/>
        <w14:numSpacing w14:val="default"/>
        <w14:stylisticSe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D2F04"/>
    <w:multiLevelType w:val="hybridMultilevel"/>
    <w:tmpl w:val="E2A67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3304CE"/>
    <w:multiLevelType w:val="hybridMultilevel"/>
    <w:tmpl w:val="0FBA8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E2FB6"/>
    <w:multiLevelType w:val="hybridMultilevel"/>
    <w:tmpl w:val="AC0CC74A"/>
    <w:lvl w:ilvl="0" w:tplc="F29268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720643"/>
    <w:multiLevelType w:val="hybridMultilevel"/>
    <w:tmpl w:val="E252010A"/>
    <w:lvl w:ilvl="0" w:tplc="31340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88530F"/>
    <w:multiLevelType w:val="hybridMultilevel"/>
    <w:tmpl w:val="5170A4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FB6A19"/>
    <w:multiLevelType w:val="hybridMultilevel"/>
    <w:tmpl w:val="01127A1E"/>
    <w:lvl w:ilvl="0" w:tplc="2B5E0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FC702A"/>
    <w:multiLevelType w:val="multilevel"/>
    <w:tmpl w:val="B53A1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467674F"/>
    <w:multiLevelType w:val="multilevel"/>
    <w:tmpl w:val="4DFE9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31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8D2739B"/>
    <w:multiLevelType w:val="hybridMultilevel"/>
    <w:tmpl w:val="9468F4A8"/>
    <w:lvl w:ilvl="0" w:tplc="2B5E0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992D75"/>
    <w:multiLevelType w:val="hybridMultilevel"/>
    <w:tmpl w:val="4642BD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402DBD"/>
    <w:multiLevelType w:val="multilevel"/>
    <w:tmpl w:val="9B324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AC230DD"/>
    <w:multiLevelType w:val="hybridMultilevel"/>
    <w:tmpl w:val="79A8A2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280EBF"/>
    <w:multiLevelType w:val="hybridMultilevel"/>
    <w:tmpl w:val="AB7E9E46"/>
    <w:lvl w:ilvl="0" w:tplc="2B5E0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80B76"/>
    <w:multiLevelType w:val="hybridMultilevel"/>
    <w:tmpl w:val="E1644868"/>
    <w:lvl w:ilvl="0" w:tplc="2B5E0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E600B3"/>
    <w:multiLevelType w:val="hybridMultilevel"/>
    <w:tmpl w:val="0CE2869E"/>
    <w:lvl w:ilvl="0" w:tplc="2B5E0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4D0C58"/>
    <w:multiLevelType w:val="hybridMultilevel"/>
    <w:tmpl w:val="8070D4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4C0164"/>
    <w:multiLevelType w:val="multilevel"/>
    <w:tmpl w:val="EAC2C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560" w:hanging="1800"/>
      </w:pPr>
      <w:rPr>
        <w:rFonts w:hint="default"/>
      </w:rPr>
    </w:lvl>
  </w:abstractNum>
  <w:abstractNum w:abstractNumId="36">
    <w:nsid w:val="584F27C3"/>
    <w:multiLevelType w:val="hybridMultilevel"/>
    <w:tmpl w:val="39B8A1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711EE4"/>
    <w:multiLevelType w:val="hybridMultilevel"/>
    <w:tmpl w:val="7FBA6590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5E801E1E"/>
    <w:multiLevelType w:val="hybridMultilevel"/>
    <w:tmpl w:val="180E3F22"/>
    <w:lvl w:ilvl="0" w:tplc="2B5E0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1A36AC"/>
    <w:multiLevelType w:val="hybridMultilevel"/>
    <w:tmpl w:val="224ADB38"/>
    <w:lvl w:ilvl="0" w:tplc="261C5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-2"/>
        <w:position w:val="0"/>
        <w:sz w:val="24"/>
        <w14:numForm w14:val="default"/>
        <w14:numSpacing w14:val="default"/>
        <w14:stylisticSe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C84624"/>
    <w:multiLevelType w:val="hybridMultilevel"/>
    <w:tmpl w:val="80105544"/>
    <w:lvl w:ilvl="0" w:tplc="2B5E0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F5565D"/>
    <w:multiLevelType w:val="hybridMultilevel"/>
    <w:tmpl w:val="F7E4A16A"/>
    <w:lvl w:ilvl="0" w:tplc="C7E2C8C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1967871"/>
    <w:multiLevelType w:val="hybridMultilevel"/>
    <w:tmpl w:val="AF3ACE74"/>
    <w:lvl w:ilvl="0" w:tplc="2B5E0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D643F6"/>
    <w:multiLevelType w:val="multilevel"/>
    <w:tmpl w:val="CC348E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44">
    <w:nsid w:val="661202A5"/>
    <w:multiLevelType w:val="hybridMultilevel"/>
    <w:tmpl w:val="5E6A8E2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6187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0C2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B44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8E6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469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6CA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062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12A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6C194165"/>
    <w:multiLevelType w:val="hybridMultilevel"/>
    <w:tmpl w:val="0D327FD2"/>
    <w:lvl w:ilvl="0" w:tplc="2B5E0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221C59"/>
    <w:multiLevelType w:val="hybridMultilevel"/>
    <w:tmpl w:val="4D5C17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CA6049"/>
    <w:multiLevelType w:val="multilevel"/>
    <w:tmpl w:val="7CB47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35"/>
  </w:num>
  <w:num w:numId="3">
    <w:abstractNumId w:val="3"/>
  </w:num>
  <w:num w:numId="4">
    <w:abstractNumId w:val="36"/>
  </w:num>
  <w:num w:numId="5">
    <w:abstractNumId w:val="29"/>
  </w:num>
  <w:num w:numId="6">
    <w:abstractNumId w:val="20"/>
  </w:num>
  <w:num w:numId="7">
    <w:abstractNumId w:val="46"/>
  </w:num>
  <w:num w:numId="8">
    <w:abstractNumId w:val="19"/>
  </w:num>
  <w:num w:numId="9">
    <w:abstractNumId w:val="26"/>
  </w:num>
  <w:num w:numId="10">
    <w:abstractNumId w:val="44"/>
  </w:num>
  <w:num w:numId="11">
    <w:abstractNumId w:val="39"/>
  </w:num>
  <w:num w:numId="12">
    <w:abstractNumId w:val="18"/>
  </w:num>
  <w:num w:numId="13">
    <w:abstractNumId w:val="16"/>
  </w:num>
  <w:num w:numId="14">
    <w:abstractNumId w:val="1"/>
  </w:num>
  <w:num w:numId="15">
    <w:abstractNumId w:val="10"/>
  </w:num>
  <w:num w:numId="16">
    <w:abstractNumId w:val="45"/>
  </w:num>
  <w:num w:numId="17">
    <w:abstractNumId w:val="24"/>
  </w:num>
  <w:num w:numId="18">
    <w:abstractNumId w:val="38"/>
  </w:num>
  <w:num w:numId="19">
    <w:abstractNumId w:val="4"/>
  </w:num>
  <w:num w:numId="20">
    <w:abstractNumId w:val="27"/>
  </w:num>
  <w:num w:numId="21">
    <w:abstractNumId w:val="42"/>
  </w:num>
  <w:num w:numId="22">
    <w:abstractNumId w:val="32"/>
  </w:num>
  <w:num w:numId="23">
    <w:abstractNumId w:val="8"/>
  </w:num>
  <w:num w:numId="24">
    <w:abstractNumId w:val="40"/>
  </w:num>
  <w:num w:numId="25">
    <w:abstractNumId w:val="31"/>
  </w:num>
  <w:num w:numId="26">
    <w:abstractNumId w:val="47"/>
  </w:num>
  <w:num w:numId="27">
    <w:abstractNumId w:val="0"/>
  </w:num>
  <w:num w:numId="28">
    <w:abstractNumId w:val="33"/>
  </w:num>
  <w:num w:numId="29">
    <w:abstractNumId w:val="9"/>
  </w:num>
  <w:num w:numId="30">
    <w:abstractNumId w:val="7"/>
  </w:num>
  <w:num w:numId="31">
    <w:abstractNumId w:val="14"/>
  </w:num>
  <w:num w:numId="32">
    <w:abstractNumId w:val="15"/>
  </w:num>
  <w:num w:numId="33">
    <w:abstractNumId w:val="6"/>
  </w:num>
  <w:num w:numId="34">
    <w:abstractNumId w:val="22"/>
  </w:num>
  <w:num w:numId="35">
    <w:abstractNumId w:val="11"/>
  </w:num>
  <w:num w:numId="36">
    <w:abstractNumId w:val="43"/>
  </w:num>
  <w:num w:numId="37">
    <w:abstractNumId w:val="21"/>
  </w:num>
  <w:num w:numId="38">
    <w:abstractNumId w:val="2"/>
  </w:num>
  <w:num w:numId="39">
    <w:abstractNumId w:val="12"/>
  </w:num>
  <w:num w:numId="40">
    <w:abstractNumId w:val="5"/>
  </w:num>
  <w:num w:numId="41">
    <w:abstractNumId w:val="23"/>
  </w:num>
  <w:num w:numId="42">
    <w:abstractNumId w:val="37"/>
  </w:num>
  <w:num w:numId="43">
    <w:abstractNumId w:val="34"/>
  </w:num>
  <w:num w:numId="44">
    <w:abstractNumId w:val="30"/>
  </w:num>
  <w:num w:numId="45">
    <w:abstractNumId w:val="28"/>
  </w:num>
  <w:num w:numId="46">
    <w:abstractNumId w:val="17"/>
  </w:num>
  <w:num w:numId="47">
    <w:abstractNumId w:val="13"/>
  </w:num>
  <w:num w:numId="48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E0"/>
    <w:rsid w:val="00001DDB"/>
    <w:rsid w:val="0000604F"/>
    <w:rsid w:val="000105DB"/>
    <w:rsid w:val="00011BB7"/>
    <w:rsid w:val="000167F9"/>
    <w:rsid w:val="0001796E"/>
    <w:rsid w:val="00021520"/>
    <w:rsid w:val="000311D3"/>
    <w:rsid w:val="00032175"/>
    <w:rsid w:val="000402D9"/>
    <w:rsid w:val="00045EB2"/>
    <w:rsid w:val="000770E6"/>
    <w:rsid w:val="00080C59"/>
    <w:rsid w:val="000932A4"/>
    <w:rsid w:val="00094A9F"/>
    <w:rsid w:val="00094BFC"/>
    <w:rsid w:val="0009733B"/>
    <w:rsid w:val="000D3B42"/>
    <w:rsid w:val="000D55E9"/>
    <w:rsid w:val="000E34BC"/>
    <w:rsid w:val="000E4077"/>
    <w:rsid w:val="000F2603"/>
    <w:rsid w:val="00106561"/>
    <w:rsid w:val="0010710C"/>
    <w:rsid w:val="00107F4F"/>
    <w:rsid w:val="00117866"/>
    <w:rsid w:val="00141F97"/>
    <w:rsid w:val="00146CF6"/>
    <w:rsid w:val="00151ADC"/>
    <w:rsid w:val="00162F83"/>
    <w:rsid w:val="00164F5B"/>
    <w:rsid w:val="0016737C"/>
    <w:rsid w:val="00170451"/>
    <w:rsid w:val="00170A3C"/>
    <w:rsid w:val="00185CA9"/>
    <w:rsid w:val="00192B37"/>
    <w:rsid w:val="001965E9"/>
    <w:rsid w:val="00196853"/>
    <w:rsid w:val="001B76D5"/>
    <w:rsid w:val="001C5AF4"/>
    <w:rsid w:val="001C7315"/>
    <w:rsid w:val="001D5614"/>
    <w:rsid w:val="001E136C"/>
    <w:rsid w:val="001F40D2"/>
    <w:rsid w:val="00210FAE"/>
    <w:rsid w:val="00213FD6"/>
    <w:rsid w:val="00220A76"/>
    <w:rsid w:val="0022437A"/>
    <w:rsid w:val="00231F58"/>
    <w:rsid w:val="00242632"/>
    <w:rsid w:val="00246F19"/>
    <w:rsid w:val="00263358"/>
    <w:rsid w:val="00263738"/>
    <w:rsid w:val="00265B72"/>
    <w:rsid w:val="00294590"/>
    <w:rsid w:val="002B2DC8"/>
    <w:rsid w:val="002B3FA5"/>
    <w:rsid w:val="002C06AA"/>
    <w:rsid w:val="002D4B79"/>
    <w:rsid w:val="002D6044"/>
    <w:rsid w:val="002D634D"/>
    <w:rsid w:val="002E2D2B"/>
    <w:rsid w:val="002E5949"/>
    <w:rsid w:val="002F1419"/>
    <w:rsid w:val="002F19CF"/>
    <w:rsid w:val="002F4AD4"/>
    <w:rsid w:val="002F4E68"/>
    <w:rsid w:val="002F608F"/>
    <w:rsid w:val="00301DD3"/>
    <w:rsid w:val="00306289"/>
    <w:rsid w:val="003103CC"/>
    <w:rsid w:val="00316C94"/>
    <w:rsid w:val="0034005A"/>
    <w:rsid w:val="0034030F"/>
    <w:rsid w:val="00340FC7"/>
    <w:rsid w:val="003469C8"/>
    <w:rsid w:val="0035188A"/>
    <w:rsid w:val="003542FF"/>
    <w:rsid w:val="00360996"/>
    <w:rsid w:val="00360E71"/>
    <w:rsid w:val="00361419"/>
    <w:rsid w:val="00371687"/>
    <w:rsid w:val="00373960"/>
    <w:rsid w:val="00374905"/>
    <w:rsid w:val="00375595"/>
    <w:rsid w:val="00383E9B"/>
    <w:rsid w:val="00384812"/>
    <w:rsid w:val="00391711"/>
    <w:rsid w:val="00391CA2"/>
    <w:rsid w:val="00395B09"/>
    <w:rsid w:val="00395F5B"/>
    <w:rsid w:val="003B2513"/>
    <w:rsid w:val="003B4A41"/>
    <w:rsid w:val="003C0068"/>
    <w:rsid w:val="003C22F7"/>
    <w:rsid w:val="003C4CE4"/>
    <w:rsid w:val="003E1BCD"/>
    <w:rsid w:val="003E2951"/>
    <w:rsid w:val="003E3BE9"/>
    <w:rsid w:val="003F63F3"/>
    <w:rsid w:val="004118CC"/>
    <w:rsid w:val="00411B84"/>
    <w:rsid w:val="0042527F"/>
    <w:rsid w:val="0042658C"/>
    <w:rsid w:val="00432839"/>
    <w:rsid w:val="00444C0E"/>
    <w:rsid w:val="00471E00"/>
    <w:rsid w:val="00476096"/>
    <w:rsid w:val="00482FB2"/>
    <w:rsid w:val="00494C37"/>
    <w:rsid w:val="004A45C0"/>
    <w:rsid w:val="004A7FC6"/>
    <w:rsid w:val="004B1555"/>
    <w:rsid w:val="004C032F"/>
    <w:rsid w:val="004C2EBD"/>
    <w:rsid w:val="004C7341"/>
    <w:rsid w:val="004D7D9D"/>
    <w:rsid w:val="004E0A9A"/>
    <w:rsid w:val="004E2F07"/>
    <w:rsid w:val="004E7E22"/>
    <w:rsid w:val="004E7FA1"/>
    <w:rsid w:val="004F1538"/>
    <w:rsid w:val="004F3F7C"/>
    <w:rsid w:val="004F4DA4"/>
    <w:rsid w:val="00502087"/>
    <w:rsid w:val="005474E8"/>
    <w:rsid w:val="00551E6A"/>
    <w:rsid w:val="0055489A"/>
    <w:rsid w:val="00555889"/>
    <w:rsid w:val="00561311"/>
    <w:rsid w:val="00576CBC"/>
    <w:rsid w:val="00590681"/>
    <w:rsid w:val="00593480"/>
    <w:rsid w:val="005A1D81"/>
    <w:rsid w:val="005A5DA0"/>
    <w:rsid w:val="005A65AE"/>
    <w:rsid w:val="005B2E19"/>
    <w:rsid w:val="005B3259"/>
    <w:rsid w:val="005B3CF2"/>
    <w:rsid w:val="005C57F9"/>
    <w:rsid w:val="005D3DA2"/>
    <w:rsid w:val="00621F7B"/>
    <w:rsid w:val="00624B32"/>
    <w:rsid w:val="00627431"/>
    <w:rsid w:val="00637BCA"/>
    <w:rsid w:val="0065281D"/>
    <w:rsid w:val="0065317B"/>
    <w:rsid w:val="00657409"/>
    <w:rsid w:val="00661D03"/>
    <w:rsid w:val="006663AB"/>
    <w:rsid w:val="00667D3F"/>
    <w:rsid w:val="0067039A"/>
    <w:rsid w:val="006708EA"/>
    <w:rsid w:val="0067171B"/>
    <w:rsid w:val="00671A9A"/>
    <w:rsid w:val="00674072"/>
    <w:rsid w:val="00690F2F"/>
    <w:rsid w:val="006940C4"/>
    <w:rsid w:val="006A2632"/>
    <w:rsid w:val="006B6D71"/>
    <w:rsid w:val="006C5651"/>
    <w:rsid w:val="006D302D"/>
    <w:rsid w:val="006D32B6"/>
    <w:rsid w:val="006D6A17"/>
    <w:rsid w:val="006F7852"/>
    <w:rsid w:val="006F7BEC"/>
    <w:rsid w:val="00722527"/>
    <w:rsid w:val="00733C02"/>
    <w:rsid w:val="00734D8B"/>
    <w:rsid w:val="00751466"/>
    <w:rsid w:val="00764D2D"/>
    <w:rsid w:val="00764DA5"/>
    <w:rsid w:val="00772326"/>
    <w:rsid w:val="00786A82"/>
    <w:rsid w:val="00794D82"/>
    <w:rsid w:val="007B0F12"/>
    <w:rsid w:val="007B42FB"/>
    <w:rsid w:val="007B7880"/>
    <w:rsid w:val="007C127E"/>
    <w:rsid w:val="007E7FCE"/>
    <w:rsid w:val="007F5912"/>
    <w:rsid w:val="008046A4"/>
    <w:rsid w:val="00813B47"/>
    <w:rsid w:val="00813CD5"/>
    <w:rsid w:val="00813E7B"/>
    <w:rsid w:val="008202DD"/>
    <w:rsid w:val="00823A5E"/>
    <w:rsid w:val="00823FCC"/>
    <w:rsid w:val="0083054F"/>
    <w:rsid w:val="00834616"/>
    <w:rsid w:val="00836F84"/>
    <w:rsid w:val="00837CCE"/>
    <w:rsid w:val="00846BDA"/>
    <w:rsid w:val="00852AE6"/>
    <w:rsid w:val="00853D74"/>
    <w:rsid w:val="00854271"/>
    <w:rsid w:val="00855080"/>
    <w:rsid w:val="00882B98"/>
    <w:rsid w:val="00882DE1"/>
    <w:rsid w:val="00890AC1"/>
    <w:rsid w:val="008959E8"/>
    <w:rsid w:val="008B1DFF"/>
    <w:rsid w:val="008B6447"/>
    <w:rsid w:val="008B7ACF"/>
    <w:rsid w:val="008C1183"/>
    <w:rsid w:val="008C27D0"/>
    <w:rsid w:val="008D4721"/>
    <w:rsid w:val="008D6B04"/>
    <w:rsid w:val="008E6FA4"/>
    <w:rsid w:val="009230D4"/>
    <w:rsid w:val="00946F84"/>
    <w:rsid w:val="00953CB2"/>
    <w:rsid w:val="00962B9F"/>
    <w:rsid w:val="00974319"/>
    <w:rsid w:val="00985B26"/>
    <w:rsid w:val="0098774D"/>
    <w:rsid w:val="00993EC6"/>
    <w:rsid w:val="009B181F"/>
    <w:rsid w:val="009B4F53"/>
    <w:rsid w:val="009C75A5"/>
    <w:rsid w:val="009F3274"/>
    <w:rsid w:val="009F538B"/>
    <w:rsid w:val="00A05740"/>
    <w:rsid w:val="00A17C75"/>
    <w:rsid w:val="00A20760"/>
    <w:rsid w:val="00A25CCD"/>
    <w:rsid w:val="00A3206F"/>
    <w:rsid w:val="00A34E32"/>
    <w:rsid w:val="00A625A4"/>
    <w:rsid w:val="00A76B01"/>
    <w:rsid w:val="00A7765F"/>
    <w:rsid w:val="00A968CD"/>
    <w:rsid w:val="00AA6694"/>
    <w:rsid w:val="00AB4A3B"/>
    <w:rsid w:val="00AD08A2"/>
    <w:rsid w:val="00AE5158"/>
    <w:rsid w:val="00AE5D0C"/>
    <w:rsid w:val="00B03E62"/>
    <w:rsid w:val="00B05467"/>
    <w:rsid w:val="00B10F1C"/>
    <w:rsid w:val="00B13647"/>
    <w:rsid w:val="00B17A65"/>
    <w:rsid w:val="00B245DD"/>
    <w:rsid w:val="00B31368"/>
    <w:rsid w:val="00B465F5"/>
    <w:rsid w:val="00B47A66"/>
    <w:rsid w:val="00B5139A"/>
    <w:rsid w:val="00B52227"/>
    <w:rsid w:val="00B74BA7"/>
    <w:rsid w:val="00B82790"/>
    <w:rsid w:val="00B842F7"/>
    <w:rsid w:val="00B86F29"/>
    <w:rsid w:val="00B92DD6"/>
    <w:rsid w:val="00B95673"/>
    <w:rsid w:val="00BA0AF0"/>
    <w:rsid w:val="00BA352F"/>
    <w:rsid w:val="00BA7D1B"/>
    <w:rsid w:val="00BB0479"/>
    <w:rsid w:val="00BB1F09"/>
    <w:rsid w:val="00BC24A2"/>
    <w:rsid w:val="00BD4144"/>
    <w:rsid w:val="00BD489A"/>
    <w:rsid w:val="00BD4DFA"/>
    <w:rsid w:val="00BD6410"/>
    <w:rsid w:val="00BE1E7B"/>
    <w:rsid w:val="00BE7D14"/>
    <w:rsid w:val="00BF4E92"/>
    <w:rsid w:val="00C01877"/>
    <w:rsid w:val="00C023A7"/>
    <w:rsid w:val="00C67F6D"/>
    <w:rsid w:val="00C72E94"/>
    <w:rsid w:val="00C73B2D"/>
    <w:rsid w:val="00C74945"/>
    <w:rsid w:val="00C82FAE"/>
    <w:rsid w:val="00C864AA"/>
    <w:rsid w:val="00C96BAC"/>
    <w:rsid w:val="00CA26EA"/>
    <w:rsid w:val="00CA4591"/>
    <w:rsid w:val="00CB1680"/>
    <w:rsid w:val="00CD1222"/>
    <w:rsid w:val="00CD422D"/>
    <w:rsid w:val="00CF5AB9"/>
    <w:rsid w:val="00D10038"/>
    <w:rsid w:val="00D2034A"/>
    <w:rsid w:val="00D2315D"/>
    <w:rsid w:val="00D323FE"/>
    <w:rsid w:val="00D32709"/>
    <w:rsid w:val="00D62D6B"/>
    <w:rsid w:val="00D751FB"/>
    <w:rsid w:val="00D765AE"/>
    <w:rsid w:val="00DA0C13"/>
    <w:rsid w:val="00DA1622"/>
    <w:rsid w:val="00DA2E05"/>
    <w:rsid w:val="00DA649D"/>
    <w:rsid w:val="00DB0717"/>
    <w:rsid w:val="00DB1F57"/>
    <w:rsid w:val="00DC32D9"/>
    <w:rsid w:val="00DC4245"/>
    <w:rsid w:val="00DC520E"/>
    <w:rsid w:val="00DC62B9"/>
    <w:rsid w:val="00DE0CA3"/>
    <w:rsid w:val="00DE4B7B"/>
    <w:rsid w:val="00DE67F6"/>
    <w:rsid w:val="00DE6A40"/>
    <w:rsid w:val="00E10D51"/>
    <w:rsid w:val="00E1583C"/>
    <w:rsid w:val="00E22888"/>
    <w:rsid w:val="00E24F9F"/>
    <w:rsid w:val="00E27323"/>
    <w:rsid w:val="00E32105"/>
    <w:rsid w:val="00E37D80"/>
    <w:rsid w:val="00E42F74"/>
    <w:rsid w:val="00E52342"/>
    <w:rsid w:val="00E566C3"/>
    <w:rsid w:val="00E61669"/>
    <w:rsid w:val="00E63899"/>
    <w:rsid w:val="00E81EBB"/>
    <w:rsid w:val="00EA5BC6"/>
    <w:rsid w:val="00EA5BE0"/>
    <w:rsid w:val="00EB49FB"/>
    <w:rsid w:val="00EC5691"/>
    <w:rsid w:val="00EC7A5E"/>
    <w:rsid w:val="00ED6887"/>
    <w:rsid w:val="00ED72F1"/>
    <w:rsid w:val="00EE153D"/>
    <w:rsid w:val="00EF0361"/>
    <w:rsid w:val="00F040F4"/>
    <w:rsid w:val="00F245E9"/>
    <w:rsid w:val="00F332D7"/>
    <w:rsid w:val="00F66062"/>
    <w:rsid w:val="00FA1581"/>
    <w:rsid w:val="00FA1AE0"/>
    <w:rsid w:val="00FB2295"/>
    <w:rsid w:val="00FB7150"/>
    <w:rsid w:val="00FC1699"/>
    <w:rsid w:val="00FC6C22"/>
    <w:rsid w:val="00FC6C5A"/>
    <w:rsid w:val="00FC787B"/>
    <w:rsid w:val="00FE06E8"/>
    <w:rsid w:val="00FE1563"/>
    <w:rsid w:val="00FE1D40"/>
    <w:rsid w:val="00FE457D"/>
    <w:rsid w:val="00FE5F35"/>
    <w:rsid w:val="00FF0F4E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B8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4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BE7D14"/>
    <w:pPr>
      <w:widowControl w:val="0"/>
      <w:autoSpaceDE w:val="0"/>
      <w:autoSpaceDN w:val="0"/>
      <w:spacing w:before="76" w:after="0" w:line="240" w:lineRule="auto"/>
      <w:ind w:left="569" w:hanging="39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0A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BE7D14"/>
    <w:pPr>
      <w:widowControl w:val="0"/>
      <w:autoSpaceDE w:val="0"/>
      <w:autoSpaceDN w:val="0"/>
      <w:spacing w:after="0" w:line="240" w:lineRule="auto"/>
      <w:ind w:left="3609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EA5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EA5BE0"/>
  </w:style>
  <w:style w:type="paragraph" w:styleId="a3">
    <w:name w:val="header"/>
    <w:basedOn w:val="a"/>
    <w:link w:val="a4"/>
    <w:uiPriority w:val="99"/>
    <w:unhideWhenUsed/>
    <w:rsid w:val="00EA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5BE0"/>
  </w:style>
  <w:style w:type="paragraph" w:styleId="a5">
    <w:name w:val="footer"/>
    <w:basedOn w:val="a"/>
    <w:link w:val="a6"/>
    <w:uiPriority w:val="99"/>
    <w:unhideWhenUsed/>
    <w:rsid w:val="00EA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5BE0"/>
  </w:style>
  <w:style w:type="character" w:styleId="a7">
    <w:name w:val="page number"/>
    <w:basedOn w:val="a0"/>
    <w:rsid w:val="00EA5BE0"/>
  </w:style>
  <w:style w:type="character" w:customStyle="1" w:styleId="c17">
    <w:name w:val="c17"/>
    <w:rsid w:val="00EA5BE0"/>
  </w:style>
  <w:style w:type="paragraph" w:customStyle="1" w:styleId="c50">
    <w:name w:val="c50"/>
    <w:basedOn w:val="a"/>
    <w:rsid w:val="00EA5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E37D80"/>
    <w:pPr>
      <w:ind w:left="720"/>
      <w:contextualSpacing/>
    </w:pPr>
  </w:style>
  <w:style w:type="table" w:styleId="a9">
    <w:name w:val="Table Grid"/>
    <w:basedOn w:val="a1"/>
    <w:uiPriority w:val="59"/>
    <w:rsid w:val="00ED68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ED6887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FF0F4E"/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ED68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6887"/>
  </w:style>
  <w:style w:type="character" w:styleId="ad">
    <w:name w:val="Strong"/>
    <w:basedOn w:val="a0"/>
    <w:uiPriority w:val="22"/>
    <w:qFormat/>
    <w:rsid w:val="00ED6887"/>
    <w:rPr>
      <w:b/>
      <w:bCs/>
    </w:rPr>
  </w:style>
  <w:style w:type="character" w:styleId="ae">
    <w:name w:val="Hyperlink"/>
    <w:basedOn w:val="a0"/>
    <w:uiPriority w:val="99"/>
    <w:unhideWhenUsed/>
    <w:rsid w:val="00ED6887"/>
    <w:rPr>
      <w:color w:val="0771CD"/>
      <w:u w:val="single"/>
    </w:rPr>
  </w:style>
  <w:style w:type="paragraph" w:customStyle="1" w:styleId="Style11">
    <w:name w:val="Style11"/>
    <w:basedOn w:val="a"/>
    <w:uiPriority w:val="99"/>
    <w:rsid w:val="00ED688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uiPriority w:val="99"/>
    <w:rsid w:val="00ED6887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uiPriority w:val="99"/>
    <w:rsid w:val="00ED6887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c4">
    <w:name w:val="c4"/>
    <w:basedOn w:val="a0"/>
    <w:rsid w:val="00ED6887"/>
  </w:style>
  <w:style w:type="table" w:customStyle="1" w:styleId="11">
    <w:name w:val="Сетка таблицы1"/>
    <w:basedOn w:val="a1"/>
    <w:next w:val="a9"/>
    <w:uiPriority w:val="39"/>
    <w:rsid w:val="00045EB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39"/>
    <w:rsid w:val="00BE1E7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3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31368"/>
    <w:rPr>
      <w:rFonts w:ascii="Tahoma" w:eastAsia="Calibri" w:hAnsi="Tahoma" w:cs="Tahoma"/>
      <w:sz w:val="16"/>
      <w:szCs w:val="16"/>
    </w:rPr>
  </w:style>
  <w:style w:type="paragraph" w:customStyle="1" w:styleId="12">
    <w:name w:val="Обычный1"/>
    <w:rsid w:val="00016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1C7315"/>
    <w:rPr>
      <w:color w:val="954F72" w:themeColor="followedHyperlink"/>
      <w:u w:val="single"/>
    </w:rPr>
  </w:style>
  <w:style w:type="paragraph" w:customStyle="1" w:styleId="Default">
    <w:name w:val="Default"/>
    <w:rsid w:val="00B956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956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character" w:customStyle="1" w:styleId="10">
    <w:name w:val="Заголовок 1 Знак"/>
    <w:basedOn w:val="a0"/>
    <w:link w:val="1"/>
    <w:uiPriority w:val="1"/>
    <w:rsid w:val="00BE7D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BE7D1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f2">
    <w:name w:val="Body Text"/>
    <w:basedOn w:val="a"/>
    <w:link w:val="af3"/>
    <w:uiPriority w:val="1"/>
    <w:qFormat/>
    <w:rsid w:val="00BE7D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sid w:val="00BE7D14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70A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26">
    <w:name w:val="c26"/>
    <w:basedOn w:val="a"/>
    <w:rsid w:val="00246F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246F19"/>
  </w:style>
  <w:style w:type="character" w:customStyle="1" w:styleId="c47">
    <w:name w:val="c47"/>
    <w:basedOn w:val="a0"/>
    <w:rsid w:val="00246F19"/>
  </w:style>
  <w:style w:type="paragraph" w:customStyle="1" w:styleId="c1">
    <w:name w:val="c1"/>
    <w:basedOn w:val="a"/>
    <w:rsid w:val="00246F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246F19"/>
  </w:style>
  <w:style w:type="character" w:customStyle="1" w:styleId="c5">
    <w:name w:val="c5"/>
    <w:basedOn w:val="a0"/>
    <w:rsid w:val="00246F19"/>
  </w:style>
  <w:style w:type="paragraph" w:customStyle="1" w:styleId="TableParagraph">
    <w:name w:val="Table Paragraph"/>
    <w:basedOn w:val="a"/>
    <w:uiPriority w:val="1"/>
    <w:qFormat/>
    <w:rsid w:val="00A76B01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</w:rPr>
  </w:style>
  <w:style w:type="table" w:styleId="-1">
    <w:name w:val="Light Shading Accent 1"/>
    <w:basedOn w:val="a1"/>
    <w:uiPriority w:val="60"/>
    <w:rsid w:val="00AB4A3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4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BE7D14"/>
    <w:pPr>
      <w:widowControl w:val="0"/>
      <w:autoSpaceDE w:val="0"/>
      <w:autoSpaceDN w:val="0"/>
      <w:spacing w:before="76" w:after="0" w:line="240" w:lineRule="auto"/>
      <w:ind w:left="569" w:hanging="39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0A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BE7D14"/>
    <w:pPr>
      <w:widowControl w:val="0"/>
      <w:autoSpaceDE w:val="0"/>
      <w:autoSpaceDN w:val="0"/>
      <w:spacing w:after="0" w:line="240" w:lineRule="auto"/>
      <w:ind w:left="3609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EA5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EA5BE0"/>
  </w:style>
  <w:style w:type="paragraph" w:styleId="a3">
    <w:name w:val="header"/>
    <w:basedOn w:val="a"/>
    <w:link w:val="a4"/>
    <w:uiPriority w:val="99"/>
    <w:unhideWhenUsed/>
    <w:rsid w:val="00EA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5BE0"/>
  </w:style>
  <w:style w:type="paragraph" w:styleId="a5">
    <w:name w:val="footer"/>
    <w:basedOn w:val="a"/>
    <w:link w:val="a6"/>
    <w:uiPriority w:val="99"/>
    <w:unhideWhenUsed/>
    <w:rsid w:val="00EA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5BE0"/>
  </w:style>
  <w:style w:type="character" w:styleId="a7">
    <w:name w:val="page number"/>
    <w:basedOn w:val="a0"/>
    <w:rsid w:val="00EA5BE0"/>
  </w:style>
  <w:style w:type="character" w:customStyle="1" w:styleId="c17">
    <w:name w:val="c17"/>
    <w:rsid w:val="00EA5BE0"/>
  </w:style>
  <w:style w:type="paragraph" w:customStyle="1" w:styleId="c50">
    <w:name w:val="c50"/>
    <w:basedOn w:val="a"/>
    <w:rsid w:val="00EA5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E37D80"/>
    <w:pPr>
      <w:ind w:left="720"/>
      <w:contextualSpacing/>
    </w:pPr>
  </w:style>
  <w:style w:type="table" w:styleId="a9">
    <w:name w:val="Table Grid"/>
    <w:basedOn w:val="a1"/>
    <w:uiPriority w:val="59"/>
    <w:rsid w:val="00ED68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ED6887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FF0F4E"/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ED68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6887"/>
  </w:style>
  <w:style w:type="character" w:styleId="ad">
    <w:name w:val="Strong"/>
    <w:basedOn w:val="a0"/>
    <w:uiPriority w:val="22"/>
    <w:qFormat/>
    <w:rsid w:val="00ED6887"/>
    <w:rPr>
      <w:b/>
      <w:bCs/>
    </w:rPr>
  </w:style>
  <w:style w:type="character" w:styleId="ae">
    <w:name w:val="Hyperlink"/>
    <w:basedOn w:val="a0"/>
    <w:uiPriority w:val="99"/>
    <w:unhideWhenUsed/>
    <w:rsid w:val="00ED6887"/>
    <w:rPr>
      <w:color w:val="0771CD"/>
      <w:u w:val="single"/>
    </w:rPr>
  </w:style>
  <w:style w:type="paragraph" w:customStyle="1" w:styleId="Style11">
    <w:name w:val="Style11"/>
    <w:basedOn w:val="a"/>
    <w:uiPriority w:val="99"/>
    <w:rsid w:val="00ED688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uiPriority w:val="99"/>
    <w:rsid w:val="00ED6887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uiPriority w:val="99"/>
    <w:rsid w:val="00ED6887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c4">
    <w:name w:val="c4"/>
    <w:basedOn w:val="a0"/>
    <w:rsid w:val="00ED6887"/>
  </w:style>
  <w:style w:type="table" w:customStyle="1" w:styleId="11">
    <w:name w:val="Сетка таблицы1"/>
    <w:basedOn w:val="a1"/>
    <w:next w:val="a9"/>
    <w:uiPriority w:val="39"/>
    <w:rsid w:val="00045EB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39"/>
    <w:rsid w:val="00BE1E7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3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31368"/>
    <w:rPr>
      <w:rFonts w:ascii="Tahoma" w:eastAsia="Calibri" w:hAnsi="Tahoma" w:cs="Tahoma"/>
      <w:sz w:val="16"/>
      <w:szCs w:val="16"/>
    </w:rPr>
  </w:style>
  <w:style w:type="paragraph" w:customStyle="1" w:styleId="12">
    <w:name w:val="Обычный1"/>
    <w:rsid w:val="00016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1C7315"/>
    <w:rPr>
      <w:color w:val="954F72" w:themeColor="followedHyperlink"/>
      <w:u w:val="single"/>
    </w:rPr>
  </w:style>
  <w:style w:type="paragraph" w:customStyle="1" w:styleId="Default">
    <w:name w:val="Default"/>
    <w:rsid w:val="00B956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956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character" w:customStyle="1" w:styleId="10">
    <w:name w:val="Заголовок 1 Знак"/>
    <w:basedOn w:val="a0"/>
    <w:link w:val="1"/>
    <w:uiPriority w:val="1"/>
    <w:rsid w:val="00BE7D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BE7D1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f2">
    <w:name w:val="Body Text"/>
    <w:basedOn w:val="a"/>
    <w:link w:val="af3"/>
    <w:uiPriority w:val="1"/>
    <w:qFormat/>
    <w:rsid w:val="00BE7D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sid w:val="00BE7D14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70A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26">
    <w:name w:val="c26"/>
    <w:basedOn w:val="a"/>
    <w:rsid w:val="00246F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246F19"/>
  </w:style>
  <w:style w:type="character" w:customStyle="1" w:styleId="c47">
    <w:name w:val="c47"/>
    <w:basedOn w:val="a0"/>
    <w:rsid w:val="00246F19"/>
  </w:style>
  <w:style w:type="paragraph" w:customStyle="1" w:styleId="c1">
    <w:name w:val="c1"/>
    <w:basedOn w:val="a"/>
    <w:rsid w:val="00246F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246F19"/>
  </w:style>
  <w:style w:type="character" w:customStyle="1" w:styleId="c5">
    <w:name w:val="c5"/>
    <w:basedOn w:val="a0"/>
    <w:rsid w:val="00246F19"/>
  </w:style>
  <w:style w:type="paragraph" w:customStyle="1" w:styleId="TableParagraph">
    <w:name w:val="Table Paragraph"/>
    <w:basedOn w:val="a"/>
    <w:uiPriority w:val="1"/>
    <w:qFormat/>
    <w:rsid w:val="00A76B01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</w:rPr>
  </w:style>
  <w:style w:type="table" w:styleId="-1">
    <w:name w:val="Light Shading Accent 1"/>
    <w:basedOn w:val="a1"/>
    <w:uiPriority w:val="60"/>
    <w:rsid w:val="00AB4A3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1B24A5-EE20-44CE-8A12-93220E82F7C3}" type="doc">
      <dgm:prSet loTypeId="urn:microsoft.com/office/officeart/2005/8/layout/hList6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DB5D6C07-58E6-47AA-A482-AF8714CE7655}">
      <dgm:prSet phldrT="[Текст]" custT="1"/>
      <dgm:spPr/>
      <dgm:t>
        <a:bodyPr/>
        <a:lstStyle/>
        <a:p>
          <a:pPr algn="ctr"/>
          <a:r>
            <a:rPr lang="ru-RU" sz="1200" i="1">
              <a:latin typeface="Times New Roman" panose="02020603050405020304" pitchFamily="18" charset="0"/>
              <a:cs typeface="Times New Roman" panose="02020603050405020304" pitchFamily="18" charset="0"/>
            </a:rPr>
            <a:t>СЛОВЕСНЫЕ МЕТОДЫ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-беседы (рассказ педагога-психолога, чтение сказки, пояснение, уточнение;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-указания (даются очень тихо, не отвлекая внимание других);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-объяснение (краткое, чёткое эмоциональное).</a:t>
          </a:r>
        </a:p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9C55CEB-6369-41B1-AAB0-238CD59C9330}" type="parTrans" cxnId="{2AE60944-1679-49B5-9BC1-EC217E08905B}">
      <dgm:prSet/>
      <dgm:spPr/>
      <dgm:t>
        <a:bodyPr/>
        <a:lstStyle/>
        <a:p>
          <a:pPr algn="ctr"/>
          <a:endParaRPr lang="ru-RU"/>
        </a:p>
      </dgm:t>
    </dgm:pt>
    <dgm:pt modelId="{E9EC346C-C29C-4EE5-8A8C-AF58A93065D5}" type="sibTrans" cxnId="{2AE60944-1679-49B5-9BC1-EC217E08905B}">
      <dgm:prSet/>
      <dgm:spPr/>
      <dgm:t>
        <a:bodyPr/>
        <a:lstStyle/>
        <a:p>
          <a:pPr algn="ctr"/>
          <a:endParaRPr lang="ru-RU"/>
        </a:p>
      </dgm:t>
    </dgm:pt>
    <dgm:pt modelId="{7F8675A4-034B-4A9A-8D5E-CBF3DF97D13B}">
      <dgm:prSet phldrT="[Текст]" custT="1"/>
      <dgm:spPr/>
      <dgm:t>
        <a:bodyPr/>
        <a:lstStyle/>
        <a:p>
          <a:pPr algn="ctr"/>
          <a:r>
            <a:rPr lang="ru-RU" sz="1200" i="1">
              <a:latin typeface="Times New Roman" panose="02020603050405020304" pitchFamily="18" charset="0"/>
              <a:cs typeface="Times New Roman" panose="02020603050405020304" pitchFamily="18" charset="0"/>
            </a:rPr>
            <a:t>НАГЛЯДНЫЕ МЕТОДЫ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-показ игрушек,  моделирование;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-наглядно-слуховые, наглядно-зрительные методы;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-сенсорно-моторные (обследование);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-элементы психогимнастики (контактный массаж, дыхательные упражнения).</a:t>
          </a:r>
        </a:p>
      </dgm:t>
    </dgm:pt>
    <dgm:pt modelId="{42E4937F-7251-477D-A1CA-E047D3710DF9}" type="sibTrans" cxnId="{5A32E9E8-C35C-4FBC-94EE-BB24325A145A}">
      <dgm:prSet/>
      <dgm:spPr/>
      <dgm:t>
        <a:bodyPr/>
        <a:lstStyle/>
        <a:p>
          <a:pPr algn="ctr"/>
          <a:endParaRPr lang="ru-RU"/>
        </a:p>
      </dgm:t>
    </dgm:pt>
    <dgm:pt modelId="{DEAF8B21-EB86-4DB6-87DD-A498A4168955}" type="parTrans" cxnId="{5A32E9E8-C35C-4FBC-94EE-BB24325A145A}">
      <dgm:prSet/>
      <dgm:spPr/>
      <dgm:t>
        <a:bodyPr/>
        <a:lstStyle/>
        <a:p>
          <a:pPr algn="ctr"/>
          <a:endParaRPr lang="ru-RU"/>
        </a:p>
      </dgm:t>
    </dgm:pt>
    <dgm:pt modelId="{F1D3DF68-F1E3-407E-9450-958EA0DFF2EB}" type="pres">
      <dgm:prSet presAssocID="{E51B24A5-EE20-44CE-8A12-93220E82F7C3}" presName="Name0" presStyleCnt="0">
        <dgm:presLayoutVars>
          <dgm:dir/>
          <dgm:resizeHandles val="exact"/>
        </dgm:presLayoutVars>
      </dgm:prSet>
      <dgm:spPr/>
    </dgm:pt>
    <dgm:pt modelId="{7DC84C7A-D231-49DD-83BE-B87961C39C56}" type="pres">
      <dgm:prSet presAssocID="{DB5D6C07-58E6-47AA-A482-AF8714CE7655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1F4CB9-29D8-4D1D-9645-B16F37EEBED0}" type="pres">
      <dgm:prSet presAssocID="{E9EC346C-C29C-4EE5-8A8C-AF58A93065D5}" presName="sibTrans" presStyleCnt="0"/>
      <dgm:spPr/>
    </dgm:pt>
    <dgm:pt modelId="{9454AA64-670A-41D1-AD5C-502D1B397A58}" type="pres">
      <dgm:prSet presAssocID="{7F8675A4-034B-4A9A-8D5E-CBF3DF97D13B}" presName="node" presStyleLbl="node1" presStyleIdx="1" presStyleCnt="2" custLinFactNeighborX="-1704" custLinFactNeighborY="10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3364397-F790-4E1B-B95E-678E579D66E9}" type="presOf" srcId="{7F8675A4-034B-4A9A-8D5E-CBF3DF97D13B}" destId="{9454AA64-670A-41D1-AD5C-502D1B397A58}" srcOrd="0" destOrd="0" presId="urn:microsoft.com/office/officeart/2005/8/layout/hList6"/>
    <dgm:cxn modelId="{3B88A98F-4070-4236-9BD0-839ACD9D3A41}" type="presOf" srcId="{E51B24A5-EE20-44CE-8A12-93220E82F7C3}" destId="{F1D3DF68-F1E3-407E-9450-958EA0DFF2EB}" srcOrd="0" destOrd="0" presId="urn:microsoft.com/office/officeart/2005/8/layout/hList6"/>
    <dgm:cxn modelId="{5A32E9E8-C35C-4FBC-94EE-BB24325A145A}" srcId="{E51B24A5-EE20-44CE-8A12-93220E82F7C3}" destId="{7F8675A4-034B-4A9A-8D5E-CBF3DF97D13B}" srcOrd="1" destOrd="0" parTransId="{DEAF8B21-EB86-4DB6-87DD-A498A4168955}" sibTransId="{42E4937F-7251-477D-A1CA-E047D3710DF9}"/>
    <dgm:cxn modelId="{2AE60944-1679-49B5-9BC1-EC217E08905B}" srcId="{E51B24A5-EE20-44CE-8A12-93220E82F7C3}" destId="{DB5D6C07-58E6-47AA-A482-AF8714CE7655}" srcOrd="0" destOrd="0" parTransId="{39C55CEB-6369-41B1-AAB0-238CD59C9330}" sibTransId="{E9EC346C-C29C-4EE5-8A8C-AF58A93065D5}"/>
    <dgm:cxn modelId="{E3D5414F-1499-4954-A9CE-5DA4E3B098D2}" type="presOf" srcId="{DB5D6C07-58E6-47AA-A482-AF8714CE7655}" destId="{7DC84C7A-D231-49DD-83BE-B87961C39C56}" srcOrd="0" destOrd="0" presId="urn:microsoft.com/office/officeart/2005/8/layout/hList6"/>
    <dgm:cxn modelId="{02067261-4EC4-47FE-8E35-C252092EBF1C}" type="presParOf" srcId="{F1D3DF68-F1E3-407E-9450-958EA0DFF2EB}" destId="{7DC84C7A-D231-49DD-83BE-B87961C39C56}" srcOrd="0" destOrd="0" presId="urn:microsoft.com/office/officeart/2005/8/layout/hList6"/>
    <dgm:cxn modelId="{7109D93E-1FF1-47A2-A695-393D5E10C79B}" type="presParOf" srcId="{F1D3DF68-F1E3-407E-9450-958EA0DFF2EB}" destId="{511F4CB9-29D8-4D1D-9645-B16F37EEBED0}" srcOrd="1" destOrd="0" presId="urn:microsoft.com/office/officeart/2005/8/layout/hList6"/>
    <dgm:cxn modelId="{703BC2D2-5025-4978-BB9A-8406F693CFEE}" type="presParOf" srcId="{F1D3DF68-F1E3-407E-9450-958EA0DFF2EB}" destId="{9454AA64-670A-41D1-AD5C-502D1B397A58}" srcOrd="2" destOrd="0" presId="urn:microsoft.com/office/officeart/2005/8/layout/hList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51B24A5-EE20-44CE-8A12-93220E82F7C3}" type="doc">
      <dgm:prSet loTypeId="urn:microsoft.com/office/officeart/2005/8/layout/hList6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DB5D6C07-58E6-47AA-A482-AF8714CE7655}">
      <dgm:prSet phldrT="[Текст]" custT="1"/>
      <dgm:spPr>
        <a:xfrm rot="16200000">
          <a:off x="-580909" y="581692"/>
          <a:ext cx="3200400" cy="2037014"/>
        </a:xfrm>
      </dgm:spPr>
      <dgm:t>
        <a:bodyPr/>
        <a:lstStyle/>
        <a:p>
          <a:pPr algn="ctr"/>
          <a:r>
            <a:rPr lang="ru-RU" sz="1200" i="1">
              <a:latin typeface="Times New Roman" panose="02020603050405020304" pitchFamily="18" charset="0"/>
              <a:cs typeface="Times New Roman" panose="02020603050405020304" pitchFamily="18" charset="0"/>
            </a:rPr>
            <a:t>ПРАКТИЧЕСКИЕ МЕТОДЫ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практическая деятельность, включающая в себя работу с раздаточным материалом, наблюдения, обыгрывание ситуаций.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9C55CEB-6369-41B1-AAB0-238CD59C9330}" type="parTrans" cxnId="{2AE60944-1679-49B5-9BC1-EC217E08905B}">
      <dgm:prSet/>
      <dgm:spPr/>
      <dgm:t>
        <a:bodyPr/>
        <a:lstStyle/>
        <a:p>
          <a:pPr algn="ctr"/>
          <a:endParaRPr lang="ru-RU"/>
        </a:p>
      </dgm:t>
    </dgm:pt>
    <dgm:pt modelId="{E9EC346C-C29C-4EE5-8A8C-AF58A93065D5}" type="sibTrans" cxnId="{2AE60944-1679-49B5-9BC1-EC217E08905B}">
      <dgm:prSet/>
      <dgm:spPr/>
      <dgm:t>
        <a:bodyPr/>
        <a:lstStyle/>
        <a:p>
          <a:pPr algn="ctr"/>
          <a:endParaRPr lang="ru-RU"/>
        </a:p>
      </dgm:t>
    </dgm:pt>
    <dgm:pt modelId="{0B5485AA-581E-40ED-945A-76B7725D4E91}">
      <dgm:prSet phldrT="[Текст]"/>
      <dgm:spPr>
        <a:xfrm rot="16200000">
          <a:off x="-580909" y="581692"/>
          <a:ext cx="3200400" cy="2037014"/>
        </a:xfrm>
      </dgm:spPr>
      <dgm:t>
        <a:bodyPr/>
        <a:lstStyle/>
        <a:p>
          <a:pPr algn="ctr"/>
          <a:endParaRPr lang="ru-RU" sz="21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EB84928-B62C-4A29-99E8-F4B2F149FCB4}" type="parTrans" cxnId="{117E4988-2141-49D0-9EFF-A6FAD78D7B03}">
      <dgm:prSet/>
      <dgm:spPr/>
      <dgm:t>
        <a:bodyPr/>
        <a:lstStyle/>
        <a:p>
          <a:pPr algn="ctr"/>
          <a:endParaRPr lang="ru-RU"/>
        </a:p>
      </dgm:t>
    </dgm:pt>
    <dgm:pt modelId="{FB7A8B71-AA43-429C-9BF9-F1BA65B90150}" type="sibTrans" cxnId="{117E4988-2141-49D0-9EFF-A6FAD78D7B03}">
      <dgm:prSet/>
      <dgm:spPr/>
      <dgm:t>
        <a:bodyPr/>
        <a:lstStyle/>
        <a:p>
          <a:pPr algn="ctr"/>
          <a:endParaRPr lang="ru-RU"/>
        </a:p>
      </dgm:t>
    </dgm:pt>
    <dgm:pt modelId="{CAE8366E-2C15-4A1E-99FC-A0A3702227F7}">
      <dgm:prSet phldrT="[Текст]"/>
      <dgm:spPr>
        <a:xfrm rot="16200000">
          <a:off x="-580909" y="581692"/>
          <a:ext cx="3200400" cy="2037014"/>
        </a:xfrm>
      </dgm:spPr>
      <dgm:t>
        <a:bodyPr/>
        <a:lstStyle/>
        <a:p>
          <a:pPr algn="ctr"/>
          <a:endParaRPr lang="ru-RU" sz="21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99E8D63-288F-492F-8780-B6E40A469976}" type="parTrans" cxnId="{DCDF57A0-3576-42AD-96EF-7626192C0463}">
      <dgm:prSet/>
      <dgm:spPr/>
      <dgm:t>
        <a:bodyPr/>
        <a:lstStyle/>
        <a:p>
          <a:pPr algn="ctr"/>
          <a:endParaRPr lang="ru-RU"/>
        </a:p>
      </dgm:t>
    </dgm:pt>
    <dgm:pt modelId="{2AFE20DA-81F9-4EA0-B00A-6AF8CF86CC55}" type="sibTrans" cxnId="{DCDF57A0-3576-42AD-96EF-7626192C0463}">
      <dgm:prSet/>
      <dgm:spPr/>
      <dgm:t>
        <a:bodyPr/>
        <a:lstStyle/>
        <a:p>
          <a:pPr algn="ctr"/>
          <a:endParaRPr lang="ru-RU"/>
        </a:p>
      </dgm:t>
    </dgm:pt>
    <dgm:pt modelId="{7F8675A4-034B-4A9A-8D5E-CBF3DF97D13B}">
      <dgm:prSet phldrT="[Текст]" custT="1"/>
      <dgm:spPr>
        <a:xfrm rot="16200000">
          <a:off x="1608881" y="581692"/>
          <a:ext cx="3200400" cy="2037014"/>
        </a:xfrm>
      </dgm:spPr>
      <dgm:t>
        <a:bodyPr/>
        <a:lstStyle/>
        <a:p>
          <a:pPr algn="ctr"/>
          <a:r>
            <a:rPr lang="ru-RU" sz="1200" b="0" i="1">
              <a:latin typeface="Times New Roman" panose="02020603050405020304" pitchFamily="18" charset="0"/>
              <a:cs typeface="Times New Roman" panose="02020603050405020304" pitchFamily="18" charset="0"/>
            </a:rPr>
            <a:t>ИГРОВЫЕ МЕТОДЫ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-занятия носят игровое содержание, это помогает заинтересовать и активизировать детей, войти в коммуникативный контакт, самореализоваться в деятельности, стабилизировать внутреннее состояние, вызвать положительные эмоции.</a:t>
          </a:r>
          <a:endParaRPr lang="ru-RU" sz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DEAF8B21-EB86-4DB6-87DD-A498A4168955}" type="parTrans" cxnId="{5A32E9E8-C35C-4FBC-94EE-BB24325A145A}">
      <dgm:prSet/>
      <dgm:spPr/>
      <dgm:t>
        <a:bodyPr/>
        <a:lstStyle/>
        <a:p>
          <a:pPr algn="ctr"/>
          <a:endParaRPr lang="ru-RU"/>
        </a:p>
      </dgm:t>
    </dgm:pt>
    <dgm:pt modelId="{42E4937F-7251-477D-A1CA-E047D3710DF9}" type="sibTrans" cxnId="{5A32E9E8-C35C-4FBC-94EE-BB24325A145A}">
      <dgm:prSet/>
      <dgm:spPr/>
      <dgm:t>
        <a:bodyPr/>
        <a:lstStyle/>
        <a:p>
          <a:pPr algn="ctr"/>
          <a:endParaRPr lang="ru-RU"/>
        </a:p>
      </dgm:t>
    </dgm:pt>
    <dgm:pt modelId="{06D5E1FE-72CF-4100-88AA-13F9E5EAEC14}">
      <dgm:prSet phldrT="[Текст]"/>
      <dgm:spPr>
        <a:xfrm rot="16200000">
          <a:off x="1608881" y="581692"/>
          <a:ext cx="3200400" cy="2037014"/>
        </a:xfrm>
      </dgm:spPr>
      <dgm:t>
        <a:bodyPr/>
        <a:lstStyle/>
        <a:p>
          <a:pPr algn="ctr"/>
          <a:endParaRPr lang="ru-RU" sz="27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F76356B-C7EE-4068-8F59-536448797037}" type="parTrans" cxnId="{16047C1E-DD2E-496A-B0B2-6AA7ECDA313B}">
      <dgm:prSet/>
      <dgm:spPr/>
      <dgm:t>
        <a:bodyPr/>
        <a:lstStyle/>
        <a:p>
          <a:pPr algn="ctr"/>
          <a:endParaRPr lang="ru-RU"/>
        </a:p>
      </dgm:t>
    </dgm:pt>
    <dgm:pt modelId="{D8088E40-C01D-4628-9C43-1E9B9F81592D}" type="sibTrans" cxnId="{16047C1E-DD2E-496A-B0B2-6AA7ECDA313B}">
      <dgm:prSet/>
      <dgm:spPr/>
      <dgm:t>
        <a:bodyPr/>
        <a:lstStyle/>
        <a:p>
          <a:pPr algn="ctr"/>
          <a:endParaRPr lang="ru-RU"/>
        </a:p>
      </dgm:t>
    </dgm:pt>
    <dgm:pt modelId="{F1D3DF68-F1E3-407E-9450-958EA0DFF2EB}" type="pres">
      <dgm:prSet presAssocID="{E51B24A5-EE20-44CE-8A12-93220E82F7C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DC84C7A-D231-49DD-83BE-B87961C39C56}" type="pres">
      <dgm:prSet presAssocID="{DB5D6C07-58E6-47AA-A482-AF8714CE7655}" presName="node" presStyleLbl="node1" presStyleIdx="0" presStyleCnt="2" custScaleX="104866" custScaleY="100000">
        <dgm:presLayoutVars>
          <dgm:bulletEnabled val="1"/>
        </dgm:presLayoutVars>
      </dgm:prSet>
      <dgm:spPr>
        <a:prstGeom prst="flowChartManualOperation">
          <a:avLst/>
        </a:prstGeom>
      </dgm:spPr>
      <dgm:t>
        <a:bodyPr/>
        <a:lstStyle/>
        <a:p>
          <a:endParaRPr lang="ru-RU"/>
        </a:p>
      </dgm:t>
    </dgm:pt>
    <dgm:pt modelId="{511F4CB9-29D8-4D1D-9645-B16F37EEBED0}" type="pres">
      <dgm:prSet presAssocID="{E9EC346C-C29C-4EE5-8A8C-AF58A93065D5}" presName="sibTrans" presStyleCnt="0"/>
      <dgm:spPr/>
      <dgm:t>
        <a:bodyPr/>
        <a:lstStyle/>
        <a:p>
          <a:endParaRPr lang="ru-RU"/>
        </a:p>
      </dgm:t>
    </dgm:pt>
    <dgm:pt modelId="{9454AA64-670A-41D1-AD5C-502D1B397A58}" type="pres">
      <dgm:prSet presAssocID="{7F8675A4-034B-4A9A-8D5E-CBF3DF97D13B}" presName="node" presStyleLbl="node1" presStyleIdx="1" presStyleCnt="2">
        <dgm:presLayoutVars>
          <dgm:bulletEnabled val="1"/>
        </dgm:presLayoutVars>
      </dgm:prSet>
      <dgm:spPr>
        <a:prstGeom prst="flowChartManualOperation">
          <a:avLst/>
        </a:prstGeom>
      </dgm:spPr>
      <dgm:t>
        <a:bodyPr/>
        <a:lstStyle/>
        <a:p>
          <a:endParaRPr lang="ru-RU"/>
        </a:p>
      </dgm:t>
    </dgm:pt>
  </dgm:ptLst>
  <dgm:cxnLst>
    <dgm:cxn modelId="{5A32E9E8-C35C-4FBC-94EE-BB24325A145A}" srcId="{E51B24A5-EE20-44CE-8A12-93220E82F7C3}" destId="{7F8675A4-034B-4A9A-8D5E-CBF3DF97D13B}" srcOrd="1" destOrd="0" parTransId="{DEAF8B21-EB86-4DB6-87DD-A498A4168955}" sibTransId="{42E4937F-7251-477D-A1CA-E047D3710DF9}"/>
    <dgm:cxn modelId="{2AE60944-1679-49B5-9BC1-EC217E08905B}" srcId="{E51B24A5-EE20-44CE-8A12-93220E82F7C3}" destId="{DB5D6C07-58E6-47AA-A482-AF8714CE7655}" srcOrd="0" destOrd="0" parTransId="{39C55CEB-6369-41B1-AAB0-238CD59C9330}" sibTransId="{E9EC346C-C29C-4EE5-8A8C-AF58A93065D5}"/>
    <dgm:cxn modelId="{7B08E44E-C027-476D-963A-72424A1ED8F2}" type="presOf" srcId="{E51B24A5-EE20-44CE-8A12-93220E82F7C3}" destId="{F1D3DF68-F1E3-407E-9450-958EA0DFF2EB}" srcOrd="0" destOrd="0" presId="urn:microsoft.com/office/officeart/2005/8/layout/hList6"/>
    <dgm:cxn modelId="{D988B47F-5FD7-43EF-B7DE-0B430BCCB4A0}" type="presOf" srcId="{7F8675A4-034B-4A9A-8D5E-CBF3DF97D13B}" destId="{9454AA64-670A-41D1-AD5C-502D1B397A58}" srcOrd="0" destOrd="0" presId="urn:microsoft.com/office/officeart/2005/8/layout/hList6"/>
    <dgm:cxn modelId="{9CFAEE79-D84A-46D5-83F6-2EAC782079FA}" type="presOf" srcId="{06D5E1FE-72CF-4100-88AA-13F9E5EAEC14}" destId="{9454AA64-670A-41D1-AD5C-502D1B397A58}" srcOrd="0" destOrd="1" presId="urn:microsoft.com/office/officeart/2005/8/layout/hList6"/>
    <dgm:cxn modelId="{16047C1E-DD2E-496A-B0B2-6AA7ECDA313B}" srcId="{7F8675A4-034B-4A9A-8D5E-CBF3DF97D13B}" destId="{06D5E1FE-72CF-4100-88AA-13F9E5EAEC14}" srcOrd="0" destOrd="0" parTransId="{CF76356B-C7EE-4068-8F59-536448797037}" sibTransId="{D8088E40-C01D-4628-9C43-1E9B9F81592D}"/>
    <dgm:cxn modelId="{117E4988-2141-49D0-9EFF-A6FAD78D7B03}" srcId="{DB5D6C07-58E6-47AA-A482-AF8714CE7655}" destId="{0B5485AA-581E-40ED-945A-76B7725D4E91}" srcOrd="0" destOrd="0" parTransId="{9EB84928-B62C-4A29-99E8-F4B2F149FCB4}" sibTransId="{FB7A8B71-AA43-429C-9BF9-F1BA65B90150}"/>
    <dgm:cxn modelId="{7A0C1CA9-1FD5-48F7-9544-1B433F0C16D8}" type="presOf" srcId="{DB5D6C07-58E6-47AA-A482-AF8714CE7655}" destId="{7DC84C7A-D231-49DD-83BE-B87961C39C56}" srcOrd="0" destOrd="0" presId="urn:microsoft.com/office/officeart/2005/8/layout/hList6"/>
    <dgm:cxn modelId="{DCDF57A0-3576-42AD-96EF-7626192C0463}" srcId="{DB5D6C07-58E6-47AA-A482-AF8714CE7655}" destId="{CAE8366E-2C15-4A1E-99FC-A0A3702227F7}" srcOrd="1" destOrd="0" parTransId="{999E8D63-288F-492F-8780-B6E40A469976}" sibTransId="{2AFE20DA-81F9-4EA0-B00A-6AF8CF86CC55}"/>
    <dgm:cxn modelId="{C0D2B648-B542-4E0F-9776-903EC996D094}" type="presOf" srcId="{0B5485AA-581E-40ED-945A-76B7725D4E91}" destId="{7DC84C7A-D231-49DD-83BE-B87961C39C56}" srcOrd="0" destOrd="1" presId="urn:microsoft.com/office/officeart/2005/8/layout/hList6"/>
    <dgm:cxn modelId="{73FB6855-864A-4CE6-9265-B2BF82153CF9}" type="presOf" srcId="{CAE8366E-2C15-4A1E-99FC-A0A3702227F7}" destId="{7DC84C7A-D231-49DD-83BE-B87961C39C56}" srcOrd="0" destOrd="2" presId="urn:microsoft.com/office/officeart/2005/8/layout/hList6"/>
    <dgm:cxn modelId="{3BD60544-825A-456D-B8F9-E5753EC34F58}" type="presParOf" srcId="{F1D3DF68-F1E3-407E-9450-958EA0DFF2EB}" destId="{7DC84C7A-D231-49DD-83BE-B87961C39C56}" srcOrd="0" destOrd="0" presId="urn:microsoft.com/office/officeart/2005/8/layout/hList6"/>
    <dgm:cxn modelId="{FC7C31B4-1B2D-4511-88E9-75208910425D}" type="presParOf" srcId="{F1D3DF68-F1E3-407E-9450-958EA0DFF2EB}" destId="{511F4CB9-29D8-4D1D-9645-B16F37EEBED0}" srcOrd="1" destOrd="0" presId="urn:microsoft.com/office/officeart/2005/8/layout/hList6"/>
    <dgm:cxn modelId="{72AC3E29-6AFB-476E-A4C7-CA029A0C1A95}" type="presParOf" srcId="{F1D3DF68-F1E3-407E-9450-958EA0DFF2EB}" destId="{9454AA64-670A-41D1-AD5C-502D1B397A58}" srcOrd="2" destOrd="0" presId="urn:microsoft.com/office/officeart/2005/8/layout/hList6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135B4DF-364F-419C-83AF-B34CA4E028C1}" type="doc">
      <dgm:prSet loTypeId="urn:microsoft.com/office/officeart/2005/8/layout/matrix2" loCatId="matrix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606B9D83-DE00-4785-A930-24CE9CE3C6F2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Объяснительные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( предусматривает выполнение графических упражнений, стимулирование повторения изобразительного приёма, рисование песочной картины по образцу). </a:t>
          </a:r>
        </a:p>
      </dgm:t>
    </dgm:pt>
    <dgm:pt modelId="{6EB1D6DA-1F5D-4438-8A0A-AD3A36F5F5F9}" type="parTrans" cxnId="{7C17A958-EAB2-4CA9-B0F6-3D2FB520FE13}">
      <dgm:prSet/>
      <dgm:spPr/>
      <dgm:t>
        <a:bodyPr/>
        <a:lstStyle/>
        <a:p>
          <a:pPr algn="ctr"/>
          <a:endParaRPr lang="ru-RU"/>
        </a:p>
      </dgm:t>
    </dgm:pt>
    <dgm:pt modelId="{CF21C6FE-C042-49D9-815F-96E3FDC924C8}" type="sibTrans" cxnId="{7C17A958-EAB2-4CA9-B0F6-3D2FB520FE13}">
      <dgm:prSet/>
      <dgm:spPr/>
      <dgm:t>
        <a:bodyPr/>
        <a:lstStyle/>
        <a:p>
          <a:pPr algn="ctr"/>
          <a:endParaRPr lang="ru-RU"/>
        </a:p>
      </dgm:t>
    </dgm:pt>
    <dgm:pt modelId="{CF7614DD-9DE2-4213-A358-E73202823A9E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Частично-творческие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(стимулирующие внесения отдельных изменений в образец рисунка, постройки).</a:t>
          </a:r>
        </a:p>
      </dgm:t>
    </dgm:pt>
    <dgm:pt modelId="{A0443381-37ED-4F7C-A5B6-BDC74C5B639E}" type="parTrans" cxnId="{B2D09A6B-91FD-467A-B71F-6F771BEDA704}">
      <dgm:prSet/>
      <dgm:spPr/>
      <dgm:t>
        <a:bodyPr/>
        <a:lstStyle/>
        <a:p>
          <a:pPr algn="ctr"/>
          <a:endParaRPr lang="ru-RU"/>
        </a:p>
      </dgm:t>
    </dgm:pt>
    <dgm:pt modelId="{E53A64F2-83E5-4201-B9A3-67ECDF60CD52}" type="sibTrans" cxnId="{B2D09A6B-91FD-467A-B71F-6F771BEDA704}">
      <dgm:prSet/>
      <dgm:spPr/>
      <dgm:t>
        <a:bodyPr/>
        <a:lstStyle/>
        <a:p>
          <a:pPr algn="ctr"/>
          <a:endParaRPr lang="ru-RU"/>
        </a:p>
      </dgm:t>
    </dgm:pt>
    <dgm:pt modelId="{4F6E4704-86EC-40A3-8DC6-7115E8E3140D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Творческие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(рисование по замыслу, самостоятельное создание песочных анимаций, как по известным  сюжетом сказок, стихов, так и по собственно сочиненным).</a:t>
          </a:r>
        </a:p>
      </dgm:t>
    </dgm:pt>
    <dgm:pt modelId="{24D56CDE-68FD-4234-8122-CCB6F50EE501}" type="parTrans" cxnId="{F38932BD-5AFE-44C1-B9F1-FE638CCCE7D7}">
      <dgm:prSet/>
      <dgm:spPr/>
      <dgm:t>
        <a:bodyPr/>
        <a:lstStyle/>
        <a:p>
          <a:pPr algn="ctr"/>
          <a:endParaRPr lang="ru-RU"/>
        </a:p>
      </dgm:t>
    </dgm:pt>
    <dgm:pt modelId="{C6C2CC20-453A-44F4-99EC-F143A1670810}" type="sibTrans" cxnId="{F38932BD-5AFE-44C1-B9F1-FE638CCCE7D7}">
      <dgm:prSet/>
      <dgm:spPr/>
      <dgm:t>
        <a:bodyPr/>
        <a:lstStyle/>
        <a:p>
          <a:pPr algn="ctr"/>
          <a:endParaRPr lang="ru-RU"/>
        </a:p>
      </dgm:t>
    </dgm:pt>
    <dgm:pt modelId="{208C0C81-1DA8-415A-975F-F4BDF2D2B03C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Исследовательские</a:t>
          </a:r>
        </a:p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(исследование свойств песка).</a:t>
          </a:r>
        </a:p>
      </dgm:t>
    </dgm:pt>
    <dgm:pt modelId="{5FCD0C7A-5186-403E-993C-D5CB77EA8EFF}" type="parTrans" cxnId="{4BC3BE62-180A-4EBA-AB06-3A9EFD38C9BF}">
      <dgm:prSet/>
      <dgm:spPr/>
      <dgm:t>
        <a:bodyPr/>
        <a:lstStyle/>
        <a:p>
          <a:pPr algn="ctr"/>
          <a:endParaRPr lang="ru-RU"/>
        </a:p>
      </dgm:t>
    </dgm:pt>
    <dgm:pt modelId="{E1810133-381F-4EF8-A83E-619A8F586385}" type="sibTrans" cxnId="{4BC3BE62-180A-4EBA-AB06-3A9EFD38C9BF}">
      <dgm:prSet/>
      <dgm:spPr/>
      <dgm:t>
        <a:bodyPr/>
        <a:lstStyle/>
        <a:p>
          <a:pPr algn="ctr"/>
          <a:endParaRPr lang="ru-RU"/>
        </a:p>
      </dgm:t>
    </dgm:pt>
    <dgm:pt modelId="{34304A9D-CA2D-4B95-A4D1-C79AEC3A9C7F}" type="pres">
      <dgm:prSet presAssocID="{5135B4DF-364F-419C-83AF-B34CA4E028C1}" presName="matrix" presStyleCnt="0">
        <dgm:presLayoutVars>
          <dgm:chMax val="1"/>
          <dgm:dir/>
          <dgm:resizeHandles val="exact"/>
        </dgm:presLayoutVars>
      </dgm:prSet>
      <dgm:spPr/>
    </dgm:pt>
    <dgm:pt modelId="{FA091D5D-6C72-4E47-8BEF-1F331F5A6EF1}" type="pres">
      <dgm:prSet presAssocID="{5135B4DF-364F-419C-83AF-B34CA4E028C1}" presName="axisShape" presStyleLbl="bgShp" presStyleIdx="0" presStyleCnt="1" custScaleX="36167" custScaleY="54671"/>
      <dgm:spPr/>
    </dgm:pt>
    <dgm:pt modelId="{33B999CA-7A39-4D99-8C59-28E858174024}" type="pres">
      <dgm:prSet presAssocID="{5135B4DF-364F-419C-83AF-B34CA4E028C1}" presName="rect1" presStyleLbl="node1" presStyleIdx="0" presStyleCnt="4" custScaleX="156841" custScaleY="124466" custLinFactNeighborX="-53892" custLinFactNeighborY="-401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874C2B-53EF-43FD-B106-EC46191C23A8}" type="pres">
      <dgm:prSet presAssocID="{5135B4DF-364F-419C-83AF-B34CA4E028C1}" presName="rect2" presStyleLbl="node1" presStyleIdx="1" presStyleCnt="4" custScaleX="154012" custScaleY="120665" custLinFactNeighborX="40411" custLinFactNeighborY="-684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2F809D-8C0D-4523-A09F-76E43F9FADAD}" type="pres">
      <dgm:prSet presAssocID="{5135B4DF-364F-419C-83AF-B34CA4E028C1}" presName="rect3" presStyleLbl="node1" presStyleIdx="2" presStyleCnt="4" custScaleX="160327" custScaleY="119345" custLinFactNeighborX="-56152" custLinFactNeighborY="1423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06A2F6-FCF8-49C8-A526-D83893A366DC}" type="pres">
      <dgm:prSet presAssocID="{5135B4DF-364F-419C-83AF-B34CA4E028C1}" presName="rect4" presStyleLbl="node1" presStyleIdx="3" presStyleCnt="4" custScaleX="149351" custScaleY="120746" custLinFactNeighborX="42133" custLinFactNeighborY="494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DA3E92A-AC01-4223-97CD-5D69FE4EC454}" type="presOf" srcId="{CF7614DD-9DE2-4213-A358-E73202823A9E}" destId="{6C874C2B-53EF-43FD-B106-EC46191C23A8}" srcOrd="0" destOrd="0" presId="urn:microsoft.com/office/officeart/2005/8/layout/matrix2"/>
    <dgm:cxn modelId="{240900D9-90D0-4398-88F3-511FFFF3996E}" type="presOf" srcId="{208C0C81-1DA8-415A-975F-F4BDF2D2B03C}" destId="{8006A2F6-FCF8-49C8-A526-D83893A366DC}" srcOrd="0" destOrd="0" presId="urn:microsoft.com/office/officeart/2005/8/layout/matrix2"/>
    <dgm:cxn modelId="{B2D09A6B-91FD-467A-B71F-6F771BEDA704}" srcId="{5135B4DF-364F-419C-83AF-B34CA4E028C1}" destId="{CF7614DD-9DE2-4213-A358-E73202823A9E}" srcOrd="1" destOrd="0" parTransId="{A0443381-37ED-4F7C-A5B6-BDC74C5B639E}" sibTransId="{E53A64F2-83E5-4201-B9A3-67ECDF60CD52}"/>
    <dgm:cxn modelId="{7C17A958-EAB2-4CA9-B0F6-3D2FB520FE13}" srcId="{5135B4DF-364F-419C-83AF-B34CA4E028C1}" destId="{606B9D83-DE00-4785-A930-24CE9CE3C6F2}" srcOrd="0" destOrd="0" parTransId="{6EB1D6DA-1F5D-4438-8A0A-AD3A36F5F5F9}" sibTransId="{CF21C6FE-C042-49D9-815F-96E3FDC924C8}"/>
    <dgm:cxn modelId="{4BC3BE62-180A-4EBA-AB06-3A9EFD38C9BF}" srcId="{5135B4DF-364F-419C-83AF-B34CA4E028C1}" destId="{208C0C81-1DA8-415A-975F-F4BDF2D2B03C}" srcOrd="3" destOrd="0" parTransId="{5FCD0C7A-5186-403E-993C-D5CB77EA8EFF}" sibTransId="{E1810133-381F-4EF8-A83E-619A8F586385}"/>
    <dgm:cxn modelId="{F38932BD-5AFE-44C1-B9F1-FE638CCCE7D7}" srcId="{5135B4DF-364F-419C-83AF-B34CA4E028C1}" destId="{4F6E4704-86EC-40A3-8DC6-7115E8E3140D}" srcOrd="2" destOrd="0" parTransId="{24D56CDE-68FD-4234-8122-CCB6F50EE501}" sibTransId="{C6C2CC20-453A-44F4-99EC-F143A1670810}"/>
    <dgm:cxn modelId="{7419DD24-1294-4F45-AC28-BEB24CD56092}" type="presOf" srcId="{5135B4DF-364F-419C-83AF-B34CA4E028C1}" destId="{34304A9D-CA2D-4B95-A4D1-C79AEC3A9C7F}" srcOrd="0" destOrd="0" presId="urn:microsoft.com/office/officeart/2005/8/layout/matrix2"/>
    <dgm:cxn modelId="{A78BB5E7-9876-4201-A590-4F1561FB6BD8}" type="presOf" srcId="{606B9D83-DE00-4785-A930-24CE9CE3C6F2}" destId="{33B999CA-7A39-4D99-8C59-28E858174024}" srcOrd="0" destOrd="0" presId="urn:microsoft.com/office/officeart/2005/8/layout/matrix2"/>
    <dgm:cxn modelId="{95E09FBA-EBD6-496A-BC5F-92C2FD4C3F31}" type="presOf" srcId="{4F6E4704-86EC-40A3-8DC6-7115E8E3140D}" destId="{AB2F809D-8C0D-4523-A09F-76E43F9FADAD}" srcOrd="0" destOrd="0" presId="urn:microsoft.com/office/officeart/2005/8/layout/matrix2"/>
    <dgm:cxn modelId="{B880E85E-6EEB-4039-941B-DC9A60D7852A}" type="presParOf" srcId="{34304A9D-CA2D-4B95-A4D1-C79AEC3A9C7F}" destId="{FA091D5D-6C72-4E47-8BEF-1F331F5A6EF1}" srcOrd="0" destOrd="0" presId="urn:microsoft.com/office/officeart/2005/8/layout/matrix2"/>
    <dgm:cxn modelId="{4BBA93A3-B2D3-44A9-8E44-25B1FB6FCF5A}" type="presParOf" srcId="{34304A9D-CA2D-4B95-A4D1-C79AEC3A9C7F}" destId="{33B999CA-7A39-4D99-8C59-28E858174024}" srcOrd="1" destOrd="0" presId="urn:microsoft.com/office/officeart/2005/8/layout/matrix2"/>
    <dgm:cxn modelId="{D176FE3C-ABD0-41BC-8C3B-EE437CCF5D50}" type="presParOf" srcId="{34304A9D-CA2D-4B95-A4D1-C79AEC3A9C7F}" destId="{6C874C2B-53EF-43FD-B106-EC46191C23A8}" srcOrd="2" destOrd="0" presId="urn:microsoft.com/office/officeart/2005/8/layout/matrix2"/>
    <dgm:cxn modelId="{58866B75-85FA-4B81-97F5-38BCEDAEDA76}" type="presParOf" srcId="{34304A9D-CA2D-4B95-A4D1-C79AEC3A9C7F}" destId="{AB2F809D-8C0D-4523-A09F-76E43F9FADAD}" srcOrd="3" destOrd="0" presId="urn:microsoft.com/office/officeart/2005/8/layout/matrix2"/>
    <dgm:cxn modelId="{F34D42D5-42D1-4C93-870E-EBB657F19F09}" type="presParOf" srcId="{34304A9D-CA2D-4B95-A4D1-C79AEC3A9C7F}" destId="{8006A2F6-FCF8-49C8-A526-D83893A366DC}" srcOrd="4" destOrd="0" presId="urn:microsoft.com/office/officeart/2005/8/layout/matrix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DCE5F17-F96A-4B9C-9FA1-7EB3A7E2F7AB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F218FBC-F478-43D0-84E7-0451FB728331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Стартовый: оценка исходного уровня знаний и умений в начале учебного года (наблюдение, беседа, практическое задание).</a:t>
          </a:r>
        </a:p>
      </dgm:t>
    </dgm:pt>
    <dgm:pt modelId="{668343EF-E24E-4268-884B-2D8A0CD8C18D}" type="parTrans" cxnId="{01E62A9B-5FC3-4C3B-A8E2-6AD1AFE357DD}">
      <dgm:prSet/>
      <dgm:spPr/>
      <dgm:t>
        <a:bodyPr/>
        <a:lstStyle/>
        <a:p>
          <a:endParaRPr lang="ru-RU"/>
        </a:p>
      </dgm:t>
    </dgm:pt>
    <dgm:pt modelId="{CABCE31F-1643-4721-A917-E6FB9E181C29}" type="sibTrans" cxnId="{01E62A9B-5FC3-4C3B-A8E2-6AD1AFE357DD}">
      <dgm:prSet/>
      <dgm:spPr/>
      <dgm:t>
        <a:bodyPr/>
        <a:lstStyle/>
        <a:p>
          <a:endParaRPr lang="ru-RU"/>
        </a:p>
      </dgm:t>
    </dgm:pt>
    <dgm:pt modelId="{01CC36DC-FAE7-4C16-9C35-00BA1525E518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Итоговый: оценка уровня достижений обучающихся, заявленных в образовательных программах, по окончанию всего курса образовательной программы.</a:t>
          </a:r>
        </a:p>
      </dgm:t>
    </dgm:pt>
    <dgm:pt modelId="{31005D6D-D646-48FE-A10F-056EA7C57EE5}" type="parTrans" cxnId="{9A2A557A-AE9F-486B-8CE1-8B26EF5762CB}">
      <dgm:prSet/>
      <dgm:spPr/>
      <dgm:t>
        <a:bodyPr/>
        <a:lstStyle/>
        <a:p>
          <a:endParaRPr lang="ru-RU"/>
        </a:p>
      </dgm:t>
    </dgm:pt>
    <dgm:pt modelId="{8426C1B3-99B2-45F9-90DC-343C13268276}" type="sibTrans" cxnId="{9A2A557A-AE9F-486B-8CE1-8B26EF5762CB}">
      <dgm:prSet/>
      <dgm:spPr/>
      <dgm:t>
        <a:bodyPr/>
        <a:lstStyle/>
        <a:p>
          <a:endParaRPr lang="ru-RU"/>
        </a:p>
      </dgm:t>
    </dgm:pt>
    <dgm:pt modelId="{E959E4E0-DBC0-494B-9B42-D9FCAD7A624D}" type="pres">
      <dgm:prSet presAssocID="{BDCE5F17-F96A-4B9C-9FA1-7EB3A7E2F7AB}" presName="Name0" presStyleCnt="0">
        <dgm:presLayoutVars>
          <dgm:chMax val="7"/>
          <dgm:chPref val="7"/>
          <dgm:dir/>
        </dgm:presLayoutVars>
      </dgm:prSet>
      <dgm:spPr/>
    </dgm:pt>
    <dgm:pt modelId="{E4E6AFCE-C9AC-4861-92D9-B8994B22F826}" type="pres">
      <dgm:prSet presAssocID="{BDCE5F17-F96A-4B9C-9FA1-7EB3A7E2F7AB}" presName="Name1" presStyleCnt="0"/>
      <dgm:spPr/>
    </dgm:pt>
    <dgm:pt modelId="{BE6EB2C6-A352-4877-8965-F4D4B7CC131D}" type="pres">
      <dgm:prSet presAssocID="{BDCE5F17-F96A-4B9C-9FA1-7EB3A7E2F7AB}" presName="cycle" presStyleCnt="0"/>
      <dgm:spPr/>
    </dgm:pt>
    <dgm:pt modelId="{7592F76F-700C-4689-B21D-EB4C10E29D62}" type="pres">
      <dgm:prSet presAssocID="{BDCE5F17-F96A-4B9C-9FA1-7EB3A7E2F7AB}" presName="srcNode" presStyleLbl="node1" presStyleIdx="0" presStyleCnt="2"/>
      <dgm:spPr/>
    </dgm:pt>
    <dgm:pt modelId="{57BA49E0-7077-4AAC-B4DE-584294976F96}" type="pres">
      <dgm:prSet presAssocID="{BDCE5F17-F96A-4B9C-9FA1-7EB3A7E2F7AB}" presName="conn" presStyleLbl="parChTrans1D2" presStyleIdx="0" presStyleCnt="1"/>
      <dgm:spPr/>
    </dgm:pt>
    <dgm:pt modelId="{80E71C42-30A7-40C6-9A41-D74BB6FDE1B2}" type="pres">
      <dgm:prSet presAssocID="{BDCE5F17-F96A-4B9C-9FA1-7EB3A7E2F7AB}" presName="extraNode" presStyleLbl="node1" presStyleIdx="0" presStyleCnt="2"/>
      <dgm:spPr/>
    </dgm:pt>
    <dgm:pt modelId="{63012C3B-08DC-42D4-A23D-5818BCC74789}" type="pres">
      <dgm:prSet presAssocID="{BDCE5F17-F96A-4B9C-9FA1-7EB3A7E2F7AB}" presName="dstNode" presStyleLbl="node1" presStyleIdx="0" presStyleCnt="2"/>
      <dgm:spPr/>
    </dgm:pt>
    <dgm:pt modelId="{07D28C92-73B9-432D-82FA-E45E0194D264}" type="pres">
      <dgm:prSet presAssocID="{2F218FBC-F478-43D0-84E7-0451FB728331}" presName="text_1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BF7F09-18B3-440B-98A2-2BE8549CF7F6}" type="pres">
      <dgm:prSet presAssocID="{2F218FBC-F478-43D0-84E7-0451FB728331}" presName="accent_1" presStyleCnt="0"/>
      <dgm:spPr/>
    </dgm:pt>
    <dgm:pt modelId="{1061A722-4F6D-4813-B1FC-97B5A1957EDA}" type="pres">
      <dgm:prSet presAssocID="{2F218FBC-F478-43D0-84E7-0451FB728331}" presName="accentRepeatNode" presStyleLbl="solidFgAcc1" presStyleIdx="0" presStyleCnt="2"/>
      <dgm:spPr/>
    </dgm:pt>
    <dgm:pt modelId="{AA41F98E-87AB-4F0E-B372-BD1A7F194A3A}" type="pres">
      <dgm:prSet presAssocID="{01CC36DC-FAE7-4C16-9C35-00BA1525E518}" presName="text_2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9D4E4B-38D0-4583-8646-26C03E6AA9FC}" type="pres">
      <dgm:prSet presAssocID="{01CC36DC-FAE7-4C16-9C35-00BA1525E518}" presName="accent_2" presStyleCnt="0"/>
      <dgm:spPr/>
    </dgm:pt>
    <dgm:pt modelId="{BC9D04FB-C420-4C87-917E-377C00FD4A15}" type="pres">
      <dgm:prSet presAssocID="{01CC36DC-FAE7-4C16-9C35-00BA1525E518}" presName="accentRepeatNode" presStyleLbl="solidFgAcc1" presStyleIdx="1" presStyleCnt="2"/>
      <dgm:spPr/>
    </dgm:pt>
  </dgm:ptLst>
  <dgm:cxnLst>
    <dgm:cxn modelId="{01E62A9B-5FC3-4C3B-A8E2-6AD1AFE357DD}" srcId="{BDCE5F17-F96A-4B9C-9FA1-7EB3A7E2F7AB}" destId="{2F218FBC-F478-43D0-84E7-0451FB728331}" srcOrd="0" destOrd="0" parTransId="{668343EF-E24E-4268-884B-2D8A0CD8C18D}" sibTransId="{CABCE31F-1643-4721-A917-E6FB9E181C29}"/>
    <dgm:cxn modelId="{31575E4F-4B40-4775-9AC6-C69F42F89B8B}" type="presOf" srcId="{CABCE31F-1643-4721-A917-E6FB9E181C29}" destId="{57BA49E0-7077-4AAC-B4DE-584294976F96}" srcOrd="0" destOrd="0" presId="urn:microsoft.com/office/officeart/2008/layout/VerticalCurvedList"/>
    <dgm:cxn modelId="{A5BC346C-7222-4F97-9E48-CF4C904C375B}" type="presOf" srcId="{2F218FBC-F478-43D0-84E7-0451FB728331}" destId="{07D28C92-73B9-432D-82FA-E45E0194D264}" srcOrd="0" destOrd="0" presId="urn:microsoft.com/office/officeart/2008/layout/VerticalCurvedList"/>
    <dgm:cxn modelId="{C064C317-2085-425B-9F78-7F87204CBA70}" type="presOf" srcId="{01CC36DC-FAE7-4C16-9C35-00BA1525E518}" destId="{AA41F98E-87AB-4F0E-B372-BD1A7F194A3A}" srcOrd="0" destOrd="0" presId="urn:microsoft.com/office/officeart/2008/layout/VerticalCurvedList"/>
    <dgm:cxn modelId="{04D294A2-1CC5-4E2C-AA18-AC81D1313411}" type="presOf" srcId="{BDCE5F17-F96A-4B9C-9FA1-7EB3A7E2F7AB}" destId="{E959E4E0-DBC0-494B-9B42-D9FCAD7A624D}" srcOrd="0" destOrd="0" presId="urn:microsoft.com/office/officeart/2008/layout/VerticalCurvedList"/>
    <dgm:cxn modelId="{9A2A557A-AE9F-486B-8CE1-8B26EF5762CB}" srcId="{BDCE5F17-F96A-4B9C-9FA1-7EB3A7E2F7AB}" destId="{01CC36DC-FAE7-4C16-9C35-00BA1525E518}" srcOrd="1" destOrd="0" parTransId="{31005D6D-D646-48FE-A10F-056EA7C57EE5}" sibTransId="{8426C1B3-99B2-45F9-90DC-343C13268276}"/>
    <dgm:cxn modelId="{6282FDFC-3B0B-4F37-9528-B3A0AADB188C}" type="presParOf" srcId="{E959E4E0-DBC0-494B-9B42-D9FCAD7A624D}" destId="{E4E6AFCE-C9AC-4861-92D9-B8994B22F826}" srcOrd="0" destOrd="0" presId="urn:microsoft.com/office/officeart/2008/layout/VerticalCurvedList"/>
    <dgm:cxn modelId="{A956BB89-EC5C-44F2-8F27-ACA0F42480E8}" type="presParOf" srcId="{E4E6AFCE-C9AC-4861-92D9-B8994B22F826}" destId="{BE6EB2C6-A352-4877-8965-F4D4B7CC131D}" srcOrd="0" destOrd="0" presId="urn:microsoft.com/office/officeart/2008/layout/VerticalCurvedList"/>
    <dgm:cxn modelId="{8638CB45-3052-426B-9E84-E0EA8DC314EE}" type="presParOf" srcId="{BE6EB2C6-A352-4877-8965-F4D4B7CC131D}" destId="{7592F76F-700C-4689-B21D-EB4C10E29D62}" srcOrd="0" destOrd="0" presId="urn:microsoft.com/office/officeart/2008/layout/VerticalCurvedList"/>
    <dgm:cxn modelId="{B17B2FF8-A3F1-4C30-A885-D65D595DA4B8}" type="presParOf" srcId="{BE6EB2C6-A352-4877-8965-F4D4B7CC131D}" destId="{57BA49E0-7077-4AAC-B4DE-584294976F96}" srcOrd="1" destOrd="0" presId="urn:microsoft.com/office/officeart/2008/layout/VerticalCurvedList"/>
    <dgm:cxn modelId="{36C9E2CD-F3CF-46B4-B1DF-310293CD4B28}" type="presParOf" srcId="{BE6EB2C6-A352-4877-8965-F4D4B7CC131D}" destId="{80E71C42-30A7-40C6-9A41-D74BB6FDE1B2}" srcOrd="2" destOrd="0" presId="urn:microsoft.com/office/officeart/2008/layout/VerticalCurvedList"/>
    <dgm:cxn modelId="{D20B1057-37B3-4252-8DF3-BDB2C34FE6F4}" type="presParOf" srcId="{BE6EB2C6-A352-4877-8965-F4D4B7CC131D}" destId="{63012C3B-08DC-42D4-A23D-5818BCC74789}" srcOrd="3" destOrd="0" presId="urn:microsoft.com/office/officeart/2008/layout/VerticalCurvedList"/>
    <dgm:cxn modelId="{23039034-FA5B-46B8-9CCB-90FD44BEA8AC}" type="presParOf" srcId="{E4E6AFCE-C9AC-4861-92D9-B8994B22F826}" destId="{07D28C92-73B9-432D-82FA-E45E0194D264}" srcOrd="1" destOrd="0" presId="urn:microsoft.com/office/officeart/2008/layout/VerticalCurvedList"/>
    <dgm:cxn modelId="{7B275416-279B-4EAF-90F7-928D8406854A}" type="presParOf" srcId="{E4E6AFCE-C9AC-4861-92D9-B8994B22F826}" destId="{9EBF7F09-18B3-440B-98A2-2BE8549CF7F6}" srcOrd="2" destOrd="0" presId="urn:microsoft.com/office/officeart/2008/layout/VerticalCurvedList"/>
    <dgm:cxn modelId="{F7E6E316-C4EC-4619-926A-3A949EEC7E00}" type="presParOf" srcId="{9EBF7F09-18B3-440B-98A2-2BE8549CF7F6}" destId="{1061A722-4F6D-4813-B1FC-97B5A1957EDA}" srcOrd="0" destOrd="0" presId="urn:microsoft.com/office/officeart/2008/layout/VerticalCurvedList"/>
    <dgm:cxn modelId="{5A0B3507-8220-4790-B5E3-05D7E778639B}" type="presParOf" srcId="{E4E6AFCE-C9AC-4861-92D9-B8994B22F826}" destId="{AA41F98E-87AB-4F0E-B372-BD1A7F194A3A}" srcOrd="3" destOrd="0" presId="urn:microsoft.com/office/officeart/2008/layout/VerticalCurvedList"/>
    <dgm:cxn modelId="{3FE3AC71-8DD6-451F-9392-F1281087971B}" type="presParOf" srcId="{E4E6AFCE-C9AC-4861-92D9-B8994B22F826}" destId="{4C9D4E4B-38D0-4583-8646-26C03E6AA9FC}" srcOrd="4" destOrd="0" presId="urn:microsoft.com/office/officeart/2008/layout/VerticalCurvedList"/>
    <dgm:cxn modelId="{F0F7D580-2041-44D7-94A5-416BC7748B74}" type="presParOf" srcId="{4C9D4E4B-38D0-4583-8646-26C03E6AA9FC}" destId="{BC9D04FB-C420-4C87-917E-377C00FD4A15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84C7A-D231-49DD-83BE-B87961C39C56}">
      <dsp:nvSpPr>
        <dsp:cNvPr id="0" name=""/>
        <dsp:cNvSpPr/>
      </dsp:nvSpPr>
      <dsp:spPr>
        <a:xfrm rot="16200000">
          <a:off x="283652" y="-280686"/>
          <a:ext cx="2291787" cy="2853159"/>
        </a:xfrm>
        <a:prstGeom prst="flowChartManualOperati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762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СЛОВЕСНЫЕ МЕТОДЫ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-беседы (рассказ педагога-психолога, чтение сказки, пояснение, уточнение;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-указания (даются очень тихо, не отвлекая внимание других);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-объяснение (краткое, чёткое эмоциональное).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5400000">
        <a:off x="2966" y="458357"/>
        <a:ext cx="2853159" cy="1375073"/>
      </dsp:txXfrm>
    </dsp:sp>
    <dsp:sp modelId="{9454AA64-670A-41D1-AD5C-502D1B397A58}">
      <dsp:nvSpPr>
        <dsp:cNvPr id="0" name=""/>
        <dsp:cNvSpPr/>
      </dsp:nvSpPr>
      <dsp:spPr>
        <a:xfrm rot="16200000">
          <a:off x="3347152" y="-280686"/>
          <a:ext cx="2291787" cy="2853159"/>
        </a:xfrm>
        <a:prstGeom prst="flowChartManualOperati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762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НАГЛЯДНЫЕ МЕТОДЫ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-показ игрушек,  моделирование;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-наглядно-слуховые, наглядно-зрительные методы;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-сенсорно-моторные (обследование);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-элементы психогимнастики (контактный массаж, дыхательные упражнения).</a:t>
          </a:r>
        </a:p>
      </dsp:txBody>
      <dsp:txXfrm rot="5400000">
        <a:off x="3066466" y="458357"/>
        <a:ext cx="2853159" cy="137507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84C7A-D231-49DD-83BE-B87961C39C56}">
      <dsp:nvSpPr>
        <dsp:cNvPr id="0" name=""/>
        <dsp:cNvSpPr/>
      </dsp:nvSpPr>
      <dsp:spPr>
        <a:xfrm rot="16200000">
          <a:off x="159134" y="-158016"/>
          <a:ext cx="2540642" cy="2856675"/>
        </a:xfrm>
        <a:prstGeom prst="flowChartManualOperati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76200" bIns="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ПРАКТИЧЕСКИЕ МЕТОДЫ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практическая деятельность, включающая в себя работу с раздаточным материалом, наблюдения, обыгрывание ситуаций.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228600" lvl="1" indent="-228600" algn="ctr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2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marL="228600" lvl="1" indent="-228600" algn="ctr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2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5400000">
        <a:off x="1118" y="508128"/>
        <a:ext cx="2856675" cy="1524386"/>
      </dsp:txXfrm>
    </dsp:sp>
    <dsp:sp modelId="{9454AA64-670A-41D1-AD5C-502D1B397A58}">
      <dsp:nvSpPr>
        <dsp:cNvPr id="0" name=""/>
        <dsp:cNvSpPr/>
      </dsp:nvSpPr>
      <dsp:spPr>
        <a:xfrm rot="16200000">
          <a:off x="3153841" y="-91738"/>
          <a:ext cx="2540642" cy="2724119"/>
        </a:xfrm>
        <a:prstGeom prst="flowChartManualOperati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76200" bIns="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1" kern="1200">
              <a:latin typeface="Times New Roman" panose="02020603050405020304" pitchFamily="18" charset="0"/>
              <a:cs typeface="Times New Roman" panose="02020603050405020304" pitchFamily="18" charset="0"/>
            </a:rPr>
            <a:t>ИГРОВЫЕ МЕТОДЫ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-занятия носят игровое содержание, это помогает заинтересовать и активизировать детей, войти в коммуникативный контакт, самореализоваться в деятельности, стабилизировать внутреннее состояние, вызвать положительные эмоции.</a:t>
          </a:r>
          <a:endParaRPr lang="ru-RU" sz="12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228600" lvl="1" indent="-228600" algn="ctr" defTabSz="1200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27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5400000">
        <a:off x="3062103" y="508128"/>
        <a:ext cx="2724119" cy="152438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091D5D-6C72-4E47-8BEF-1F331F5A6EF1}">
      <dsp:nvSpPr>
        <dsp:cNvPr id="0" name=""/>
        <dsp:cNvSpPr/>
      </dsp:nvSpPr>
      <dsp:spPr>
        <a:xfrm>
          <a:off x="2398853" y="763923"/>
          <a:ext cx="1199350" cy="1812970"/>
        </a:xfrm>
        <a:prstGeom prst="quadArrow">
          <a:avLst>
            <a:gd name="adj1" fmla="val 2000"/>
            <a:gd name="adj2" fmla="val 4000"/>
            <a:gd name="adj3" fmla="val 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3B999CA-7A39-4D99-8C59-28E858174024}">
      <dsp:nvSpPr>
        <dsp:cNvPr id="0" name=""/>
        <dsp:cNvSpPr/>
      </dsp:nvSpPr>
      <dsp:spPr>
        <a:xfrm>
          <a:off x="464164" y="12336"/>
          <a:ext cx="2080430" cy="165098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Объяснительные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( предусматривает выполнение графических упражнений, стимулирование повторения изобразительного приёма, рисование песочной картины по образцу). </a:t>
          </a:r>
        </a:p>
      </dsp:txBody>
      <dsp:txXfrm>
        <a:off x="544759" y="92931"/>
        <a:ext cx="1919240" cy="1489799"/>
      </dsp:txXfrm>
    </dsp:sp>
    <dsp:sp modelId="{6C874C2B-53EF-43FD-B106-EC46191C23A8}">
      <dsp:nvSpPr>
        <dsp:cNvPr id="0" name=""/>
        <dsp:cNvSpPr/>
      </dsp:nvSpPr>
      <dsp:spPr>
        <a:xfrm>
          <a:off x="3292405" y="6"/>
          <a:ext cx="2042905" cy="160057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Частично-творческие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(стимулирующие внесения отдельных изменений в образец рисунка, постройки).</a:t>
          </a:r>
        </a:p>
      </dsp:txBody>
      <dsp:txXfrm>
        <a:off x="3370538" y="78139"/>
        <a:ext cx="1886639" cy="1444305"/>
      </dsp:txXfrm>
    </dsp:sp>
    <dsp:sp modelId="{AB2F809D-8C0D-4523-A09F-76E43F9FADAD}">
      <dsp:nvSpPr>
        <dsp:cNvPr id="0" name=""/>
        <dsp:cNvSpPr/>
      </dsp:nvSpPr>
      <dsp:spPr>
        <a:xfrm>
          <a:off x="411066" y="1733084"/>
          <a:ext cx="2126670" cy="158306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Творческие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(рисование по замыслу, самостоятельное создание песочных анимаций, как по известным  сюжетом сказок, стихов, так и по собственно сочиненным).</a:t>
          </a:r>
        </a:p>
      </dsp:txBody>
      <dsp:txXfrm>
        <a:off x="488345" y="1810363"/>
        <a:ext cx="1972112" cy="1428503"/>
      </dsp:txXfrm>
    </dsp:sp>
    <dsp:sp modelId="{8006A2F6-FCF8-49C8-A526-D83893A366DC}">
      <dsp:nvSpPr>
        <dsp:cNvPr id="0" name=""/>
        <dsp:cNvSpPr/>
      </dsp:nvSpPr>
      <dsp:spPr>
        <a:xfrm>
          <a:off x="3346160" y="1714500"/>
          <a:ext cx="1981078" cy="160164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Исследовательские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(исследование свойств песка).</a:t>
          </a:r>
        </a:p>
      </dsp:txBody>
      <dsp:txXfrm>
        <a:off x="3424346" y="1792686"/>
        <a:ext cx="1824706" cy="144527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BA49E0-7077-4AAC-B4DE-584294976F96}">
      <dsp:nvSpPr>
        <dsp:cNvPr id="0" name=""/>
        <dsp:cNvSpPr/>
      </dsp:nvSpPr>
      <dsp:spPr>
        <a:xfrm>
          <a:off x="-1315736" y="-206475"/>
          <a:ext cx="1581993" cy="1581993"/>
        </a:xfrm>
        <a:prstGeom prst="blockArc">
          <a:avLst>
            <a:gd name="adj1" fmla="val 18900000"/>
            <a:gd name="adj2" fmla="val 2700000"/>
            <a:gd name="adj3" fmla="val 1365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D28C92-73B9-432D-82FA-E45E0194D264}">
      <dsp:nvSpPr>
        <dsp:cNvPr id="0" name=""/>
        <dsp:cNvSpPr/>
      </dsp:nvSpPr>
      <dsp:spPr>
        <a:xfrm>
          <a:off x="214899" y="167009"/>
          <a:ext cx="5710958" cy="3339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5090" tIns="27940" rIns="27940" bIns="2794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Стартовый: оценка исходного уровня знаний и умений в начале учебного года (наблюдение, беседа, практическое задание).</a:t>
          </a:r>
        </a:p>
      </dsp:txBody>
      <dsp:txXfrm>
        <a:off x="214899" y="167009"/>
        <a:ext cx="5710958" cy="333972"/>
      </dsp:txXfrm>
    </dsp:sp>
    <dsp:sp modelId="{1061A722-4F6D-4813-B1FC-97B5A1957EDA}">
      <dsp:nvSpPr>
        <dsp:cNvPr id="0" name=""/>
        <dsp:cNvSpPr/>
      </dsp:nvSpPr>
      <dsp:spPr>
        <a:xfrm>
          <a:off x="6166" y="125262"/>
          <a:ext cx="417465" cy="41746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A41F98E-87AB-4F0E-B372-BD1A7F194A3A}">
      <dsp:nvSpPr>
        <dsp:cNvPr id="0" name=""/>
        <dsp:cNvSpPr/>
      </dsp:nvSpPr>
      <dsp:spPr>
        <a:xfrm>
          <a:off x="214899" y="668061"/>
          <a:ext cx="5710958" cy="3339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5090" tIns="27940" rIns="27940" bIns="2794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Итоговый: оценка уровня достижений обучающихся, заявленных в образовательных программах, по окончанию всего курса образовательной программы.</a:t>
          </a:r>
        </a:p>
      </dsp:txBody>
      <dsp:txXfrm>
        <a:off x="214899" y="668061"/>
        <a:ext cx="5710958" cy="333972"/>
      </dsp:txXfrm>
    </dsp:sp>
    <dsp:sp modelId="{BC9D04FB-C420-4C87-917E-377C00FD4A15}">
      <dsp:nvSpPr>
        <dsp:cNvPr id="0" name=""/>
        <dsp:cNvSpPr/>
      </dsp:nvSpPr>
      <dsp:spPr>
        <a:xfrm>
          <a:off x="6166" y="626314"/>
          <a:ext cx="417465" cy="41746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6">
  <dgm:title val=""/>
  <dgm:desc val=""/>
  <dgm:catLst>
    <dgm:cat type="list" pri="1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ptType="node" refType="h"/>
      <dgm:constr type="w" for="ch" ptType="node" refType="w"/>
      <dgm:constr type="primFontSz" for="ch" ptType="node" op="equ"/>
      <dgm:constr type="w" for="ch" forName="sibTrans" refType="w" fact="0.075"/>
    </dgm:constrLst>
    <dgm:ruleLst/>
    <dgm:forEach name="nodesForEach" axis="ch" ptType="node">
      <dgm:layoutNode name="node">
        <dgm:varLst>
          <dgm:bulletEnabled val="1"/>
        </dgm:varLst>
        <dgm:alg type="tx"/>
        <dgm:choose name="Name4">
          <dgm:if name="Name5" func="var" arg="dir" op="equ" val="norm">
            <dgm:shape xmlns:r="http://schemas.openxmlformats.org/officeDocument/2006/relationships" rot="-90" type="flowChartManualOperation" r:blip="">
              <dgm:adjLst/>
            </dgm:shape>
          </dgm:if>
          <dgm:else name="Name6">
            <dgm:shape xmlns:r="http://schemas.openxmlformats.org/officeDocument/2006/relationships" rot="90" type="flowChartManualOperation" r:blip="">
              <dgm:adjLst/>
            </dgm:shape>
          </dgm:else>
        </dgm:choose>
        <dgm:presOf axis="desOrSelf" ptType="node"/>
        <dgm:constrLst>
          <dgm:constr type="primFontSz" val="65"/>
          <dgm:constr type="tMarg"/>
          <dgm:constr type="bMarg"/>
          <dgm:constr type="lMarg" refType="primFontSz" fact="0.5"/>
          <dgm:constr type="rMarg" refType="lMarg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6">
  <dgm:title val=""/>
  <dgm:desc val=""/>
  <dgm:catLst>
    <dgm:cat type="list" pri="1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ptType="node" refType="h"/>
      <dgm:constr type="w" for="ch" ptType="node" refType="w"/>
      <dgm:constr type="primFontSz" for="ch" ptType="node" op="equ"/>
      <dgm:constr type="w" for="ch" forName="sibTrans" refType="w" fact="0.075"/>
    </dgm:constrLst>
    <dgm:ruleLst/>
    <dgm:forEach name="nodesForEach" axis="ch" ptType="node">
      <dgm:layoutNode name="node">
        <dgm:varLst>
          <dgm:bulletEnabled val="1"/>
        </dgm:varLst>
        <dgm:alg type="tx"/>
        <dgm:choose name="Name4">
          <dgm:if name="Name5" func="var" arg="dir" op="equ" val="norm">
            <dgm:shape xmlns:r="http://schemas.openxmlformats.org/officeDocument/2006/relationships" rot="-90" type="flowChartManualOperation" r:blip="">
              <dgm:adjLst/>
            </dgm:shape>
          </dgm:if>
          <dgm:else name="Name6">
            <dgm:shape xmlns:r="http://schemas.openxmlformats.org/officeDocument/2006/relationships" rot="90" type="flowChartManualOperation" r:blip="">
              <dgm:adjLst/>
            </dgm:shape>
          </dgm:else>
        </dgm:choose>
        <dgm:presOf axis="desOrSelf" ptType="node"/>
        <dgm:constrLst>
          <dgm:constr type="primFontSz" val="65"/>
          <dgm:constr type="tMarg"/>
          <dgm:constr type="bMarg"/>
          <dgm:constr type="lMarg" refType="primFontSz" fact="0.5"/>
          <dgm:constr type="rMarg" refType="lMarg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matrix2">
  <dgm:title val=""/>
  <dgm:desc val=""/>
  <dgm:catLst>
    <dgm:cat type="matrix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l" for="ch" forName="rect1" refType="w" fact="0.065"/>
          <dgm:constr type="t" for="ch" forName="rect1" refType="h" fact="0.065"/>
          <dgm:constr type="w" for="ch" forName="rect2" refType="w" fact="0.4"/>
          <dgm:constr type="h" for="ch" forName="rect2" refType="h" fact="0.4"/>
          <dgm:constr type="r" for="ch" forName="rect2" refType="w" fact="0.935"/>
          <dgm:constr type="t" for="ch" forName="rect2" refType="h" fact="0.065"/>
          <dgm:constr type="w" for="ch" forName="rect3" refType="w" fact="0.4"/>
          <dgm:constr type="h" for="ch" forName="rect3" refType="w" fact="0.4"/>
          <dgm:constr type="l" for="ch" forName="rect3" refType="w" fact="0.065"/>
          <dgm:constr type="b" for="ch" forName="rect3" refType="h" fact="0.935"/>
          <dgm:constr type="w" for="ch" forName="rect4" refType="w" fact="0.4"/>
          <dgm:constr type="h" for="ch" forName="rect4" refType="h" fact="0.4"/>
          <dgm:constr type="r" for="ch" forName="rect4" refType="w" fact="0.935"/>
          <dgm:constr type="b" for="ch" forName="rect4" refType="h" fact="0.935"/>
        </dgm:constrLst>
      </dgm:if>
      <dgm:else name="Name2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r" for="ch" forName="rect1" refType="w" fact="0.935"/>
          <dgm:constr type="t" for="ch" forName="rect1" refType="h" fact="0.065"/>
          <dgm:constr type="w" for="ch" forName="rect2" refType="w" fact="0.4"/>
          <dgm:constr type="h" for="ch" forName="rect2" refType="h" fact="0.4"/>
          <dgm:constr type="l" for="ch" forName="rect2" refType="w" fact="0.065"/>
          <dgm:constr type="t" for="ch" forName="rect2" refType="h" fact="0.065"/>
          <dgm:constr type="w" for="ch" forName="rect3" refType="w" fact="0.4"/>
          <dgm:constr type="h" for="ch" forName="rect3" refType="w" fact="0.4"/>
          <dgm:constr type="r" for="ch" forName="rect3" refType="w" fact="0.935"/>
          <dgm:constr type="b" for="ch" forName="rect3" refType="h" fact="0.935"/>
          <dgm:constr type="w" for="ch" forName="rect4" refType="w" fact="0.4"/>
          <dgm:constr type="h" for="ch" forName="rect4" refType="h" fact="0.4"/>
          <dgm:constr type="l" for="ch" forName="rect4" refType="w" fact="0.065"/>
          <dgm:constr type="b" for="ch" forName="rect4" refType="h" fact="0.935"/>
        </dgm:constrLst>
      </dgm:else>
    </dgm:choose>
    <dgm:ruleLst/>
    <dgm:choose name="Name3">
      <dgm:if name="Name4" axis="ch" ptType="node" func="cnt" op="gte" val="1">
        <dgm:layoutNode name="axisShape" styleLbl="bgShp">
          <dgm:alg type="sp"/>
          <dgm:shape xmlns:r="http://schemas.openxmlformats.org/officeDocument/2006/relationships" type="quadArrow" r:blip="">
            <dgm:adjLst>
              <dgm:adj idx="1" val="0.02"/>
              <dgm:adj idx="2" val="0.04"/>
              <dgm:adj idx="3" val="0.05"/>
            </dgm:adjLst>
          </dgm:shape>
          <dgm:presOf/>
          <dgm:constrLst/>
          <dgm:ruleLst/>
        </dgm:layoutNode>
        <dgm:layoutNode name="rect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BE609-D654-4EC5-9EBE-CD741F46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3660</TotalTime>
  <Pages>26</Pages>
  <Words>7092</Words>
  <Characters>40428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Janna</cp:lastModifiedBy>
  <cp:revision>101</cp:revision>
  <cp:lastPrinted>2025-05-30T06:18:00Z</cp:lastPrinted>
  <dcterms:created xsi:type="dcterms:W3CDTF">2021-12-18T11:03:00Z</dcterms:created>
  <dcterms:modified xsi:type="dcterms:W3CDTF">2025-05-31T14:46:00Z</dcterms:modified>
</cp:coreProperties>
</file>