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6C" w:rsidRDefault="00C33943" w:rsidP="00C33943">
      <w:pPr>
        <w:spacing w:after="240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Когалыма «Колокольчик»</w:t>
      </w:r>
      <w:r w:rsidR="00146D6C">
        <w:rPr>
          <w:rFonts w:eastAsia="Times New Roman"/>
        </w:rPr>
        <w:br/>
      </w:r>
      <w:r w:rsidR="00146D6C">
        <w:rPr>
          <w:rFonts w:eastAsia="Times New Roman"/>
        </w:rPr>
        <w:br/>
      </w:r>
      <w:r w:rsidR="00146D6C">
        <w:rPr>
          <w:rFonts w:eastAsia="Times New Roman"/>
        </w:rPr>
        <w:br/>
      </w:r>
      <w:r w:rsidR="00146D6C">
        <w:rPr>
          <w:rFonts w:eastAsia="Times New Roman"/>
        </w:rPr>
        <w:br/>
      </w:r>
      <w:r w:rsidR="00146D6C">
        <w:rPr>
          <w:rFonts w:eastAsia="Times New Roman"/>
        </w:rPr>
        <w:br/>
      </w:r>
      <w:r w:rsidR="00146D6C">
        <w:rPr>
          <w:rFonts w:eastAsia="Times New Roman"/>
        </w:rPr>
        <w:br/>
      </w:r>
      <w:r w:rsidR="00146D6C">
        <w:rPr>
          <w:rFonts w:eastAsia="Times New Roman"/>
        </w:rPr>
        <w:br/>
      </w:r>
      <w:r w:rsidR="00146D6C">
        <w:rPr>
          <w:rFonts w:eastAsia="Times New Roman"/>
        </w:rPr>
        <w:br/>
      </w:r>
    </w:p>
    <w:p w:rsidR="0051688B" w:rsidRDefault="00146D6C" w:rsidP="0051688B">
      <w:pPr>
        <w:pStyle w:val="2"/>
        <w:spacing w:before="0" w:beforeAutospacing="0" w:after="0" w:afterAutospacing="0"/>
        <w:jc w:val="center"/>
      </w:pPr>
      <w:r>
        <w:t xml:space="preserve">Рабочая программа </w:t>
      </w:r>
    </w:p>
    <w:p w:rsidR="0051688B" w:rsidRDefault="0051688B" w:rsidP="0051688B">
      <w:pPr>
        <w:pStyle w:val="2"/>
        <w:spacing w:before="0" w:beforeAutospacing="0" w:after="0" w:afterAutospacing="0"/>
        <w:jc w:val="center"/>
      </w:pPr>
      <w:r>
        <w:t>коррекционно-развивающей деятельности</w:t>
      </w:r>
    </w:p>
    <w:p w:rsidR="0051688B" w:rsidRDefault="0051688B" w:rsidP="0051688B">
      <w:pPr>
        <w:pStyle w:val="2"/>
        <w:spacing w:before="0" w:beforeAutospacing="0" w:after="0" w:afterAutospacing="0"/>
        <w:jc w:val="center"/>
      </w:pPr>
      <w:r>
        <w:t>педагога-психолога</w:t>
      </w:r>
      <w:r w:rsidRPr="0051688B">
        <w:t xml:space="preserve"> </w:t>
      </w:r>
      <w:r>
        <w:t xml:space="preserve">группы компенсирующей </w:t>
      </w:r>
    </w:p>
    <w:p w:rsidR="0051688B" w:rsidRDefault="0051688B" w:rsidP="0051688B">
      <w:pPr>
        <w:pStyle w:val="2"/>
        <w:spacing w:before="0" w:beforeAutospacing="0" w:after="0" w:afterAutospacing="0"/>
        <w:jc w:val="center"/>
      </w:pPr>
      <w:r>
        <w:t xml:space="preserve">направленности для детей с </w:t>
      </w:r>
      <w:proofErr w:type="gramStart"/>
      <w:r>
        <w:t>тяжелыми</w:t>
      </w:r>
      <w:proofErr w:type="gramEnd"/>
    </w:p>
    <w:p w:rsidR="0051688B" w:rsidRDefault="0051688B" w:rsidP="0051688B">
      <w:pPr>
        <w:pStyle w:val="2"/>
        <w:spacing w:before="0" w:beforeAutospacing="0" w:after="0" w:afterAutospacing="0"/>
        <w:jc w:val="center"/>
      </w:pPr>
      <w:r>
        <w:t>нарушениями речи</w:t>
      </w:r>
    </w:p>
    <w:p w:rsidR="0051688B" w:rsidRDefault="0051688B" w:rsidP="0051688B">
      <w:pPr>
        <w:pStyle w:val="2"/>
        <w:spacing w:before="0" w:beforeAutospacing="0" w:after="0" w:afterAutospacing="0"/>
        <w:jc w:val="center"/>
      </w:pPr>
      <w:r>
        <w:t>на 202</w:t>
      </w:r>
      <w:r w:rsidR="005169DB">
        <w:t>4 – 2025</w:t>
      </w:r>
      <w:r>
        <w:t xml:space="preserve"> учебный год</w:t>
      </w:r>
    </w:p>
    <w:p w:rsidR="00146D6C" w:rsidRDefault="00146D6C" w:rsidP="00146D6C">
      <w:pPr>
        <w:pStyle w:val="2"/>
        <w:jc w:val="center"/>
      </w:pPr>
    </w:p>
    <w:p w:rsidR="0051688B" w:rsidRDefault="0051688B" w:rsidP="00146D6C">
      <w:pPr>
        <w:pStyle w:val="2"/>
        <w:jc w:val="center"/>
      </w:pPr>
    </w:p>
    <w:p w:rsidR="00C33943" w:rsidRDefault="00146D6C" w:rsidP="0051688B">
      <w:pPr>
        <w:pStyle w:val="2"/>
        <w:spacing w:before="0" w:beforeAutospacing="0" w:after="0" w:afterAutospacing="0"/>
        <w:jc w:val="right"/>
        <w:rPr>
          <w:rFonts w:eastAsia="Times New Roman"/>
          <w:b w:val="0"/>
          <w:sz w:val="28"/>
          <w:szCs w:val="28"/>
        </w:rPr>
      </w:pPr>
      <w:r>
        <w:rPr>
          <w:rFonts w:eastAsia="Times New Roman"/>
        </w:rPr>
        <w:br/>
      </w:r>
      <w:r w:rsidR="00C33943">
        <w:rPr>
          <w:rFonts w:eastAsia="Times New Roman"/>
          <w:b w:val="0"/>
          <w:sz w:val="28"/>
          <w:szCs w:val="28"/>
        </w:rPr>
        <w:t>Автор</w:t>
      </w:r>
      <w:r w:rsidR="0051688B" w:rsidRPr="0051688B">
        <w:rPr>
          <w:rFonts w:eastAsia="Times New Roman"/>
          <w:b w:val="0"/>
          <w:sz w:val="28"/>
          <w:szCs w:val="28"/>
        </w:rPr>
        <w:t>:</w:t>
      </w:r>
    </w:p>
    <w:p w:rsidR="0051688B" w:rsidRPr="0051688B" w:rsidRDefault="00C33943" w:rsidP="0051688B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proofErr w:type="spellStart"/>
      <w:r>
        <w:rPr>
          <w:rFonts w:eastAsia="Times New Roman"/>
          <w:b w:val="0"/>
          <w:sz w:val="28"/>
          <w:szCs w:val="28"/>
        </w:rPr>
        <w:t>Мирскова</w:t>
      </w:r>
      <w:proofErr w:type="spellEnd"/>
      <w:r>
        <w:rPr>
          <w:rFonts w:eastAsia="Times New Roman"/>
          <w:b w:val="0"/>
          <w:sz w:val="28"/>
          <w:szCs w:val="28"/>
        </w:rPr>
        <w:t xml:space="preserve"> Ж.М.</w:t>
      </w:r>
    </w:p>
    <w:p w:rsidR="0051688B" w:rsidRPr="0051688B" w:rsidRDefault="0051688B" w:rsidP="0051688B">
      <w:pPr>
        <w:pStyle w:val="2"/>
        <w:spacing w:before="0" w:beforeAutospacing="0" w:after="0" w:afterAutospacing="0"/>
        <w:jc w:val="right"/>
        <w:rPr>
          <w:rFonts w:eastAsia="Times New Roman"/>
          <w:b w:val="0"/>
          <w:sz w:val="28"/>
          <w:szCs w:val="28"/>
        </w:rPr>
      </w:pPr>
      <w:r w:rsidRPr="0051688B">
        <w:rPr>
          <w:b w:val="0"/>
          <w:sz w:val="28"/>
          <w:szCs w:val="28"/>
        </w:rPr>
        <w:t>педагог-психолог</w:t>
      </w:r>
    </w:p>
    <w:p w:rsidR="0051688B" w:rsidRDefault="00146D6C" w:rsidP="00146D6C">
      <w:pPr>
        <w:spacing w:after="240"/>
        <w:jc w:val="center"/>
        <w:rPr>
          <w:rFonts w:eastAsia="Times New Roman"/>
        </w:rPr>
      </w:pPr>
      <w:r w:rsidRPr="0051688B">
        <w:rPr>
          <w:rFonts w:eastAsia="Times New Roman"/>
          <w:sz w:val="28"/>
          <w:szCs w:val="28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51688B" w:rsidRDefault="0051688B" w:rsidP="00146D6C">
      <w:pPr>
        <w:spacing w:after="240"/>
        <w:jc w:val="center"/>
        <w:rPr>
          <w:rFonts w:eastAsia="Times New Roman"/>
        </w:rPr>
      </w:pPr>
    </w:p>
    <w:p w:rsidR="00E9033A" w:rsidRDefault="00E9033A" w:rsidP="00146D6C">
      <w:pPr>
        <w:spacing w:after="240"/>
        <w:jc w:val="center"/>
        <w:rPr>
          <w:rFonts w:eastAsia="Times New Roman"/>
        </w:rPr>
      </w:pPr>
    </w:p>
    <w:p w:rsidR="00E9033A" w:rsidRDefault="00E9033A" w:rsidP="00146D6C">
      <w:pPr>
        <w:spacing w:after="240"/>
        <w:jc w:val="center"/>
        <w:rPr>
          <w:rFonts w:eastAsia="Times New Roman"/>
        </w:rPr>
      </w:pPr>
    </w:p>
    <w:p w:rsidR="0051688B" w:rsidRDefault="0051688B" w:rsidP="00146D6C">
      <w:pPr>
        <w:spacing w:after="240"/>
        <w:jc w:val="center"/>
        <w:rPr>
          <w:rFonts w:eastAsia="Times New Roman"/>
        </w:rPr>
      </w:pPr>
    </w:p>
    <w:p w:rsidR="00C33943" w:rsidRDefault="00C33943" w:rsidP="00146D6C">
      <w:pPr>
        <w:spacing w:after="240"/>
        <w:jc w:val="center"/>
        <w:rPr>
          <w:rFonts w:eastAsia="Times New Roman"/>
        </w:rPr>
      </w:pPr>
    </w:p>
    <w:p w:rsidR="00C33943" w:rsidRDefault="00C33943" w:rsidP="00C33943">
      <w:pPr>
        <w:spacing w:after="240"/>
        <w:rPr>
          <w:rFonts w:eastAsia="Times New Roman"/>
        </w:rPr>
      </w:pPr>
    </w:p>
    <w:p w:rsidR="0051688B" w:rsidRPr="0051688B" w:rsidRDefault="0051688B" w:rsidP="00146D6C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88B" w:rsidRPr="0051688B" w:rsidRDefault="005169DB" w:rsidP="00146D6C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Когалым, 2024</w:t>
      </w:r>
      <w:r w:rsidR="0051688B" w:rsidRPr="0051688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TableNormal2"/>
        <w:tblW w:w="96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718"/>
      </w:tblGrid>
      <w:tr w:rsidR="00F82723" w:rsidRPr="005D31F4" w:rsidTr="00044414">
        <w:trPr>
          <w:trHeight w:val="272"/>
        </w:trPr>
        <w:tc>
          <w:tcPr>
            <w:tcW w:w="8931" w:type="dxa"/>
          </w:tcPr>
          <w:p w:rsidR="00F82723" w:rsidRPr="005D31F4" w:rsidRDefault="00F82723" w:rsidP="0000516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 w:rsidRPr="005D31F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Содержание</w:t>
            </w:r>
            <w:proofErr w:type="spellEnd"/>
            <w:r w:rsidRPr="005D31F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:</w:t>
            </w:r>
          </w:p>
        </w:tc>
        <w:tc>
          <w:tcPr>
            <w:tcW w:w="718" w:type="dxa"/>
          </w:tcPr>
          <w:p w:rsidR="00F82723" w:rsidRPr="005D31F4" w:rsidRDefault="00F82723" w:rsidP="0000516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82723" w:rsidRPr="005D31F4" w:rsidTr="00F925F2">
        <w:trPr>
          <w:trHeight w:val="192"/>
        </w:trPr>
        <w:tc>
          <w:tcPr>
            <w:tcW w:w="8931" w:type="dxa"/>
          </w:tcPr>
          <w:p w:rsidR="00F82723" w:rsidRPr="005D31F4" w:rsidRDefault="00F82723" w:rsidP="0000516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Пояснительная</w:t>
            </w:r>
            <w:proofErr w:type="spellEnd"/>
            <w:r w:rsidRPr="005D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718" w:type="dxa"/>
          </w:tcPr>
          <w:p w:rsidR="00F82723" w:rsidRPr="005D31F4" w:rsidRDefault="00F82723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F82723" w:rsidRPr="005D31F4" w:rsidTr="00F82723">
        <w:trPr>
          <w:trHeight w:val="275"/>
        </w:trPr>
        <w:tc>
          <w:tcPr>
            <w:tcW w:w="8931" w:type="dxa"/>
          </w:tcPr>
          <w:p w:rsidR="00F82723" w:rsidRPr="005D31F4" w:rsidRDefault="00F82723" w:rsidP="0000516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РАЗДЕЛ ПРОГРАММЫ</w:t>
            </w:r>
          </w:p>
        </w:tc>
        <w:tc>
          <w:tcPr>
            <w:tcW w:w="718" w:type="dxa"/>
          </w:tcPr>
          <w:p w:rsidR="00F82723" w:rsidRPr="005D31F4" w:rsidRDefault="00F82723" w:rsidP="00F925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82723" w:rsidRPr="005D31F4" w:rsidTr="00F82723">
        <w:trPr>
          <w:trHeight w:val="316"/>
        </w:trPr>
        <w:tc>
          <w:tcPr>
            <w:tcW w:w="8931" w:type="dxa"/>
          </w:tcPr>
          <w:p w:rsidR="00F82723" w:rsidRPr="00F82723" w:rsidRDefault="00F82723" w:rsidP="00F82723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proofErr w:type="spellStart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5D31F4" w:rsidRDefault="00F82723" w:rsidP="00F925F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F82723" w:rsidRPr="005D31F4" w:rsidTr="00F82723">
        <w:trPr>
          <w:trHeight w:val="277"/>
        </w:trPr>
        <w:tc>
          <w:tcPr>
            <w:tcW w:w="8931" w:type="dxa"/>
          </w:tcPr>
          <w:p w:rsidR="00F82723" w:rsidRPr="00F82723" w:rsidRDefault="00F82723" w:rsidP="00F82723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1.2. Особые образовательные потребности детей и направления работы </w:t>
            </w:r>
          </w:p>
        </w:tc>
        <w:tc>
          <w:tcPr>
            <w:tcW w:w="718" w:type="dxa"/>
          </w:tcPr>
          <w:p w:rsidR="00F82723" w:rsidRPr="005D31F4" w:rsidRDefault="00F82723" w:rsidP="00F925F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F82723" w:rsidRPr="005D31F4" w:rsidTr="00F82723">
        <w:trPr>
          <w:trHeight w:val="275"/>
        </w:trPr>
        <w:tc>
          <w:tcPr>
            <w:tcW w:w="8931" w:type="dxa"/>
          </w:tcPr>
          <w:p w:rsidR="00F82723" w:rsidRPr="00F82723" w:rsidRDefault="00F82723" w:rsidP="00F82723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1.3. Принципы и подходы к организации профессиональной деятельности </w:t>
            </w:r>
          </w:p>
        </w:tc>
        <w:tc>
          <w:tcPr>
            <w:tcW w:w="718" w:type="dxa"/>
          </w:tcPr>
          <w:p w:rsidR="00F82723" w:rsidRPr="005D31F4" w:rsidRDefault="00F82723" w:rsidP="00F925F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</w:tr>
      <w:tr w:rsidR="00F82723" w:rsidRPr="005D31F4" w:rsidTr="00F82723">
        <w:trPr>
          <w:trHeight w:val="316"/>
        </w:trPr>
        <w:tc>
          <w:tcPr>
            <w:tcW w:w="8931" w:type="dxa"/>
          </w:tcPr>
          <w:p w:rsidR="00F82723" w:rsidRPr="00F82723" w:rsidRDefault="00F82723" w:rsidP="00F82723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1.4. Этапы, сроки, механизмы реализации рабочей программы </w:t>
            </w:r>
          </w:p>
        </w:tc>
        <w:tc>
          <w:tcPr>
            <w:tcW w:w="718" w:type="dxa"/>
          </w:tcPr>
          <w:p w:rsidR="00F82723" w:rsidRPr="005D31F4" w:rsidRDefault="00F925F2" w:rsidP="00F925F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</w:tr>
      <w:tr w:rsidR="00F82723" w:rsidRPr="005D31F4" w:rsidTr="00F82723">
        <w:trPr>
          <w:trHeight w:val="316"/>
        </w:trPr>
        <w:tc>
          <w:tcPr>
            <w:tcW w:w="8931" w:type="dxa"/>
          </w:tcPr>
          <w:p w:rsidR="00F82723" w:rsidRPr="00F82723" w:rsidRDefault="00F82723" w:rsidP="00F82723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1.5. </w:t>
            </w:r>
            <w:proofErr w:type="spellStart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Ориентиры</w:t>
            </w:r>
            <w:proofErr w:type="spellEnd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F925F2" w:rsidRDefault="00F925F2" w:rsidP="00F925F2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</w:t>
            </w:r>
          </w:p>
        </w:tc>
      </w:tr>
      <w:tr w:rsidR="00F82723" w:rsidRPr="005D31F4" w:rsidTr="00F82723">
        <w:trPr>
          <w:trHeight w:val="316"/>
        </w:trPr>
        <w:tc>
          <w:tcPr>
            <w:tcW w:w="8931" w:type="dxa"/>
          </w:tcPr>
          <w:p w:rsidR="00F82723" w:rsidRPr="00F82723" w:rsidRDefault="00F82723" w:rsidP="00F82723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1.6. </w:t>
            </w:r>
            <w:proofErr w:type="spellStart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proofErr w:type="spellEnd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F8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5D31F4" w:rsidRDefault="00F925F2" w:rsidP="00F925F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</w:t>
            </w:r>
          </w:p>
        </w:tc>
      </w:tr>
      <w:tr w:rsidR="00F82723" w:rsidRPr="005D31F4" w:rsidTr="00044414">
        <w:trPr>
          <w:trHeight w:val="225"/>
        </w:trPr>
        <w:tc>
          <w:tcPr>
            <w:tcW w:w="8931" w:type="dxa"/>
          </w:tcPr>
          <w:p w:rsidR="00F82723" w:rsidRPr="005D31F4" w:rsidRDefault="00F82723" w:rsidP="0000516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718" w:type="dxa"/>
          </w:tcPr>
          <w:p w:rsidR="00F82723" w:rsidRPr="005D31F4" w:rsidRDefault="00F82723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82723" w:rsidRPr="005D31F4" w:rsidTr="00F82723">
        <w:trPr>
          <w:trHeight w:val="318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5D31F4" w:rsidRDefault="00F925F2" w:rsidP="00F925F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</w:p>
        </w:tc>
      </w:tr>
      <w:tr w:rsidR="00F82723" w:rsidRPr="005D31F4" w:rsidTr="00F82723">
        <w:trPr>
          <w:trHeight w:val="316"/>
        </w:trPr>
        <w:tc>
          <w:tcPr>
            <w:tcW w:w="8931" w:type="dxa"/>
          </w:tcPr>
          <w:p w:rsidR="00F82723" w:rsidRPr="00F925F2" w:rsidRDefault="00F925F2" w:rsidP="000051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 Коррекционно-развивающая работа с детьми</w:t>
            </w:r>
          </w:p>
        </w:tc>
        <w:tc>
          <w:tcPr>
            <w:tcW w:w="718" w:type="dxa"/>
          </w:tcPr>
          <w:p w:rsidR="00F82723" w:rsidRPr="005D31F4" w:rsidRDefault="00F925F2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</w:p>
        </w:tc>
      </w:tr>
      <w:tr w:rsidR="00F82723" w:rsidRPr="005D31F4" w:rsidTr="00F82723">
        <w:trPr>
          <w:trHeight w:val="316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Комплексирование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5D31F4" w:rsidRDefault="00F925F2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</w:p>
        </w:tc>
      </w:tr>
      <w:tr w:rsidR="00F82723" w:rsidRPr="005D31F4" w:rsidTr="00F82723">
        <w:trPr>
          <w:trHeight w:val="317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2.2.2.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коррекционно-развивающей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5D31F4" w:rsidRDefault="00F925F2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</w:p>
        </w:tc>
      </w:tr>
      <w:tr w:rsidR="00F82723" w:rsidRPr="005D31F4" w:rsidTr="00F82723">
        <w:trPr>
          <w:trHeight w:val="318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2.2.3.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Перспективное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5D31F4" w:rsidRDefault="00F925F2" w:rsidP="00F925F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</w:tr>
      <w:tr w:rsidR="00F82723" w:rsidRPr="005D31F4" w:rsidTr="00F82723">
        <w:trPr>
          <w:trHeight w:val="316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Организационно-методическая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5D31F4" w:rsidRDefault="00F925F2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</w:tr>
      <w:tr w:rsidR="00F82723" w:rsidRPr="005D31F4" w:rsidTr="00F925F2">
        <w:trPr>
          <w:trHeight w:val="204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педагогами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5D31F4" w:rsidRDefault="00F925F2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</w:tr>
      <w:tr w:rsidR="00F82723" w:rsidRPr="005D31F4" w:rsidTr="00F82723">
        <w:trPr>
          <w:trHeight w:val="316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2.4.1.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педагогами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5D31F4" w:rsidRDefault="00F925F2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</w:tr>
      <w:tr w:rsidR="00F82723" w:rsidRPr="005D31F4" w:rsidTr="00F82723">
        <w:trPr>
          <w:trHeight w:val="318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2.4.2. Содержания совместной образовательной деятельности с педагогами  </w:t>
            </w:r>
          </w:p>
        </w:tc>
        <w:tc>
          <w:tcPr>
            <w:tcW w:w="718" w:type="dxa"/>
          </w:tcPr>
          <w:p w:rsidR="00F82723" w:rsidRPr="005D31F4" w:rsidRDefault="00F925F2" w:rsidP="00F925F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</w:t>
            </w:r>
          </w:p>
        </w:tc>
      </w:tr>
      <w:tr w:rsidR="00F82723" w:rsidRPr="005D31F4" w:rsidTr="00F925F2">
        <w:trPr>
          <w:trHeight w:val="245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2.5.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5D31F4" w:rsidRDefault="00F925F2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</w:t>
            </w:r>
          </w:p>
        </w:tc>
      </w:tr>
      <w:tr w:rsidR="00F82723" w:rsidRPr="005D31F4" w:rsidTr="00F82723">
        <w:trPr>
          <w:trHeight w:val="61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2.5.1.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5D31F4" w:rsidRDefault="00F925F2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</w:t>
            </w:r>
          </w:p>
        </w:tc>
      </w:tr>
      <w:tr w:rsidR="00F82723" w:rsidRPr="005D31F4" w:rsidTr="00F82723">
        <w:trPr>
          <w:trHeight w:val="330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2.6.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5D31F4" w:rsidRDefault="00F925F2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</w:p>
        </w:tc>
      </w:tr>
      <w:tr w:rsidR="00F82723" w:rsidRPr="005D31F4" w:rsidTr="00044414">
        <w:trPr>
          <w:trHeight w:val="200"/>
        </w:trPr>
        <w:tc>
          <w:tcPr>
            <w:tcW w:w="8931" w:type="dxa"/>
          </w:tcPr>
          <w:p w:rsidR="00F82723" w:rsidRPr="005D31F4" w:rsidRDefault="00F82723" w:rsidP="000051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718" w:type="dxa"/>
          </w:tcPr>
          <w:p w:rsidR="00F82723" w:rsidRPr="005D31F4" w:rsidRDefault="00F82723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82723" w:rsidRPr="00F925F2" w:rsidTr="00F82723">
        <w:trPr>
          <w:trHeight w:val="330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3.1. Материально-технические условия: оснащение кабинета и документационное обеспечение </w:t>
            </w:r>
          </w:p>
        </w:tc>
        <w:tc>
          <w:tcPr>
            <w:tcW w:w="718" w:type="dxa"/>
          </w:tcPr>
          <w:p w:rsidR="00F82723" w:rsidRPr="00F925F2" w:rsidRDefault="00F925F2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F82723" w:rsidRPr="00F925F2" w:rsidTr="00F82723">
        <w:trPr>
          <w:trHeight w:val="330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3.2. Интерактивное сопровождение коррекционно-развивающей среды </w:t>
            </w:r>
          </w:p>
        </w:tc>
        <w:tc>
          <w:tcPr>
            <w:tcW w:w="718" w:type="dxa"/>
          </w:tcPr>
          <w:p w:rsidR="00F82723" w:rsidRPr="00F925F2" w:rsidRDefault="00F925F2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F82723" w:rsidRPr="00F925F2" w:rsidTr="00F82723">
        <w:trPr>
          <w:trHeight w:val="330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F925F2" w:rsidRDefault="00F925F2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F82723" w:rsidRPr="00F925F2" w:rsidTr="00F82723">
        <w:trPr>
          <w:trHeight w:val="330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3.3.1.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F925F2" w:rsidRDefault="00F925F2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F82723" w:rsidRPr="00F925F2" w:rsidTr="00F82723">
        <w:trPr>
          <w:trHeight w:val="316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3.3.2.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718" w:type="dxa"/>
          </w:tcPr>
          <w:p w:rsidR="00F82723" w:rsidRPr="00F925F2" w:rsidRDefault="00F925F2" w:rsidP="00F925F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F82723" w:rsidRPr="00F925F2" w:rsidTr="00F82723">
        <w:trPr>
          <w:trHeight w:val="330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3.3.3.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18" w:type="dxa"/>
          </w:tcPr>
          <w:p w:rsidR="00F82723" w:rsidRPr="00F925F2" w:rsidRDefault="00F925F2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F82723" w:rsidRPr="00F925F2" w:rsidTr="00F82723">
        <w:trPr>
          <w:trHeight w:val="330"/>
        </w:trPr>
        <w:tc>
          <w:tcPr>
            <w:tcW w:w="8931" w:type="dxa"/>
          </w:tcPr>
          <w:p w:rsidR="00F82723" w:rsidRPr="00F925F2" w:rsidRDefault="00F925F2" w:rsidP="00F925F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3.3.4.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Циклограмма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  <w:r w:rsidRPr="00F9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F925F2" w:rsidRDefault="00F925F2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F82723" w:rsidRPr="00F925F2" w:rsidTr="00F82723">
        <w:trPr>
          <w:trHeight w:val="330"/>
        </w:trPr>
        <w:tc>
          <w:tcPr>
            <w:tcW w:w="8931" w:type="dxa"/>
          </w:tcPr>
          <w:p w:rsidR="00F82723" w:rsidRPr="00F925F2" w:rsidRDefault="00F925F2" w:rsidP="00F925F2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F925F2">
              <w:rPr>
                <w:b w:val="0"/>
                <w:bCs w:val="0"/>
                <w:color w:val="000000"/>
                <w:sz w:val="24"/>
                <w:szCs w:val="24"/>
              </w:rPr>
              <w:t xml:space="preserve">3.4. </w:t>
            </w:r>
            <w:proofErr w:type="spellStart"/>
            <w:r w:rsidRPr="00F925F2">
              <w:rPr>
                <w:b w:val="0"/>
                <w:bCs w:val="0"/>
                <w:color w:val="000000"/>
                <w:sz w:val="24"/>
                <w:szCs w:val="24"/>
              </w:rPr>
              <w:t>Методическое</w:t>
            </w:r>
            <w:proofErr w:type="spellEnd"/>
            <w:r w:rsidRPr="00F925F2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b w:val="0"/>
                <w:bCs w:val="0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F925F2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b w:val="0"/>
                <w:bCs w:val="0"/>
                <w:color w:val="000000"/>
                <w:sz w:val="24"/>
                <w:szCs w:val="24"/>
              </w:rPr>
              <w:t>рабочей</w:t>
            </w:r>
            <w:proofErr w:type="spellEnd"/>
            <w:r w:rsidRPr="00F925F2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5F2">
              <w:rPr>
                <w:b w:val="0"/>
                <w:bCs w:val="0"/>
                <w:color w:val="000000"/>
                <w:sz w:val="24"/>
                <w:szCs w:val="24"/>
              </w:rPr>
              <w:t>программы</w:t>
            </w:r>
            <w:proofErr w:type="spellEnd"/>
            <w:r w:rsidRPr="00F925F2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F82723" w:rsidRPr="00F925F2" w:rsidRDefault="00F925F2" w:rsidP="00F925F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</w:tbl>
    <w:p w:rsidR="00F82723" w:rsidRPr="00F925F2" w:rsidRDefault="00F82723" w:rsidP="0051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2723" w:rsidRDefault="00F82723" w:rsidP="0051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1688B" w:rsidRPr="0051688B" w:rsidRDefault="0051688B" w:rsidP="0051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1688B" w:rsidRDefault="0051688B">
      <w:pPr>
        <w:pStyle w:val="1"/>
        <w:rPr>
          <w:rFonts w:eastAsia="Times New Roman"/>
        </w:rPr>
      </w:pPr>
    </w:p>
    <w:p w:rsidR="007C1BF9" w:rsidRDefault="007C1BF9">
      <w:pPr>
        <w:pStyle w:val="1"/>
        <w:rPr>
          <w:rFonts w:eastAsia="Times New Roman"/>
          <w:sz w:val="24"/>
          <w:szCs w:val="24"/>
        </w:rPr>
      </w:pPr>
    </w:p>
    <w:p w:rsidR="00044414" w:rsidRDefault="00044414">
      <w:pPr>
        <w:pStyle w:val="1"/>
        <w:rPr>
          <w:rFonts w:eastAsia="Times New Roman"/>
          <w:sz w:val="24"/>
          <w:szCs w:val="24"/>
        </w:rPr>
      </w:pPr>
    </w:p>
    <w:p w:rsidR="00503299" w:rsidRDefault="00503299">
      <w:pPr>
        <w:pStyle w:val="1"/>
        <w:rPr>
          <w:rFonts w:eastAsia="Times New Roman"/>
          <w:sz w:val="24"/>
          <w:szCs w:val="24"/>
        </w:rPr>
      </w:pPr>
    </w:p>
    <w:p w:rsidR="00E9033A" w:rsidRDefault="00E9033A">
      <w:pPr>
        <w:pStyle w:val="1"/>
        <w:rPr>
          <w:rFonts w:eastAsia="Times New Roman"/>
          <w:sz w:val="24"/>
          <w:szCs w:val="24"/>
        </w:rPr>
      </w:pPr>
    </w:p>
    <w:p w:rsidR="002439BB" w:rsidRPr="007C1BF9" w:rsidRDefault="003751E5" w:rsidP="00AB7C3B">
      <w:pPr>
        <w:pStyle w:val="1"/>
        <w:spacing w:before="0" w:beforeAutospacing="0" w:after="0" w:afterAutospacing="0"/>
        <w:ind w:firstLine="357"/>
        <w:jc w:val="both"/>
        <w:rPr>
          <w:rFonts w:eastAsia="Times New Roman"/>
          <w:sz w:val="24"/>
          <w:szCs w:val="24"/>
        </w:rPr>
      </w:pPr>
      <w:r w:rsidRPr="007C1BF9">
        <w:rPr>
          <w:rFonts w:eastAsia="Times New Roman"/>
          <w:sz w:val="24"/>
          <w:szCs w:val="24"/>
        </w:rPr>
        <w:t>ПОЯСНИТЕЛЬНАЯ ЗАПИСКА</w:t>
      </w:r>
    </w:p>
    <w:p w:rsidR="002439BB" w:rsidRDefault="003751E5" w:rsidP="00AB7C3B">
      <w:pPr>
        <w:pStyle w:val="a3"/>
        <w:spacing w:before="0" w:beforeAutospacing="0" w:after="0" w:afterAutospacing="0"/>
        <w:ind w:firstLine="357"/>
        <w:jc w:val="both"/>
      </w:pPr>
      <w:r>
        <w:t>В качестве нормативно-правового обоснования рабочей программы выступают:</w:t>
      </w:r>
    </w:p>
    <w:p w:rsidR="002439BB" w:rsidRDefault="003751E5" w:rsidP="00AB7C3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divId w:val="14036956"/>
      </w:pPr>
      <w:r>
        <w:t>Федеральный закон от 24.11.1995 № 181-ФЗ «О социальной защите инвалидов в Российской Федерации»;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>Федеральный закон от 24.07.1998 № 124-ФЗ «Об основных гарантиях прав ребенка в Российской Федерации»;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>Приказ №1022 Министерства просвещения РФ от 24.11.2022 «Об утверждении федеральной адаптированной основной общеобразовательной программы – адаптированной образовательной программы дошкольного образования для обучающихся с ограниченными возможностями здоровья»;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>Приказ Министерства образования и науки Российской Федерации от 20.09.2013 № 1082 «Об утверждении Положения о психолого-медико-педагогической комиссии»;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 xml:space="preserve">Распоряжение </w:t>
      </w:r>
      <w:proofErr w:type="spellStart"/>
      <w:r>
        <w:t>Минпросвещения</w:t>
      </w:r>
      <w:proofErr w:type="spellEnd"/>
      <w:r>
        <w:t xml:space="preserve"> России от 09.09.2019 N Р-93 «Об утверждении примерного Положения о психолого-педагогическом консилиуме образовательной организации»;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>Письмо Министерства образования и науки Российской Федерации от 24.09.2009 № 06-1216 «О совершенствовании комплексной многопрофильной психолого-педагогической и медико-социально-правовой помощи обучающимся, воспитанникам»;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>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>Примерной адаптированной основной образовательной программы дошкольного образования для детей с тяжелыми нарушениями речи (одобрена решением от 7.12 2017 г. Протокол № 6/17)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 xml:space="preserve">Распоряжение </w:t>
      </w:r>
      <w:proofErr w:type="spellStart"/>
      <w:r>
        <w:t>Минпросвещения</w:t>
      </w:r>
      <w:proofErr w:type="spellEnd"/>
      <w:r>
        <w:t xml:space="preserve"> России от 06.08.2020 N Р-75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1.2.З685-21 «Гигиенические нормативы и требования к обеспечению безопасности и (или) безвредности для человека факторов среды обитания»»;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23.08.2018 №816 «Об утверждении Порядка применения организациями, осуществляющими образовательную деятельность, </w:t>
      </w:r>
      <w:r>
        <w:lastRenderedPageBreak/>
        <w:t>электронного обучения, дистанционных образовательных технологий при реализации образовательных программ»;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15.0З.2018 NTC-72807 «Об организации работы по СИПР»;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22.12.2014 N 1601 (ред. от 29.06.2016)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>Приказ Министерства образования и науки РФ от 11 мая 2016 г. № 536 «Об утверждении «Особенностей режима рабочего времени и времени отдыха педагогических и иных работников организаций, осуществляющих образовательную деятельность»»;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>Проект Приказа Министерства труда и социальной защиты РФ "Об утверждении профессионального стандарта "Педагог-дефектолог" (подготовлен Минтрудом России 20.12.2022);</w:t>
      </w:r>
    </w:p>
    <w:p w:rsidR="002439BB" w:rsidRDefault="003751E5" w:rsidP="00AB7C3B">
      <w:pPr>
        <w:pStyle w:val="a3"/>
        <w:numPr>
          <w:ilvl w:val="0"/>
          <w:numId w:val="1"/>
        </w:numPr>
        <w:jc w:val="both"/>
        <w:divId w:val="14036956"/>
      </w:pPr>
      <w:r>
        <w:t>Постановление Правительства Российской Федерации от 8 августа 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EF5E6E" w:rsidRDefault="00EF5E6E" w:rsidP="00AB7C3B">
      <w:pPr>
        <w:pStyle w:val="a3"/>
        <w:numPr>
          <w:ilvl w:val="0"/>
          <w:numId w:val="1"/>
        </w:numPr>
        <w:jc w:val="both"/>
        <w:divId w:val="14036956"/>
      </w:pPr>
      <w:r>
        <w:t>Устав учреждения: МАДОУ "</w:t>
      </w:r>
      <w:r w:rsidR="00C33943">
        <w:t>Колокольчик</w:t>
      </w:r>
      <w:r>
        <w:t>";</w:t>
      </w:r>
    </w:p>
    <w:p w:rsidR="00EF5E6E" w:rsidRDefault="00EF5E6E" w:rsidP="00AB7C3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divId w:val="14036956"/>
      </w:pPr>
      <w:r>
        <w:t>Положение о группе компенсирующей (комбинированной) направленности;</w:t>
      </w:r>
    </w:p>
    <w:p w:rsidR="002439BB" w:rsidRDefault="00EF5E6E" w:rsidP="00AB7C3B">
      <w:pPr>
        <w:pStyle w:val="a3"/>
        <w:spacing w:before="0" w:beforeAutospacing="0" w:after="0" w:afterAutospacing="0"/>
        <w:ind w:firstLine="360"/>
        <w:jc w:val="both"/>
      </w:pPr>
      <w:r>
        <w:t xml:space="preserve">Рабочая программа педагога-психолога </w:t>
      </w:r>
      <w:proofErr w:type="spellStart"/>
      <w:r w:rsidR="00C33943">
        <w:t>Мирсковой</w:t>
      </w:r>
      <w:proofErr w:type="spellEnd"/>
      <w:r w:rsidR="00C33943">
        <w:t xml:space="preserve"> Ж.М.</w:t>
      </w:r>
      <w:r>
        <w:t xml:space="preserve"> является обязательным педагогическим документом, обеспечивающим реализацию функций профессиональной деятельности и систему образовательной работы с детьми по реализации адаптированной образовательной программы дошкольного образования для детей среднего дошкольного возраста с ТНР.</w:t>
      </w:r>
    </w:p>
    <w:p w:rsidR="00EF5E6E" w:rsidRPr="00EF5E6E" w:rsidRDefault="00EF5E6E" w:rsidP="00AB7C3B">
      <w:pPr>
        <w:pStyle w:val="a3"/>
        <w:spacing w:before="0" w:beforeAutospacing="0" w:after="0" w:afterAutospacing="0"/>
        <w:ind w:firstLine="360"/>
        <w:jc w:val="both"/>
      </w:pPr>
      <w:r w:rsidRPr="00EF5E6E">
        <w:rPr>
          <w:b/>
          <w:bCs/>
        </w:rPr>
        <w:t xml:space="preserve">Функции рабочей программы, в соответствии со Стандартом профессиональной деятельности </w:t>
      </w:r>
    </w:p>
    <w:p w:rsidR="00EF5E6E" w:rsidRPr="00EF5E6E" w:rsidRDefault="00EF5E6E" w:rsidP="00262E02">
      <w:pPr>
        <w:pStyle w:val="a3"/>
        <w:numPr>
          <w:ilvl w:val="0"/>
          <w:numId w:val="37"/>
        </w:numPr>
        <w:spacing w:before="0" w:beforeAutospacing="0" w:after="0" w:afterAutospacing="0"/>
        <w:jc w:val="both"/>
      </w:pPr>
      <w:r w:rsidRPr="00EF5E6E">
        <w:t>Организация специальных условий образовательной среды и деятельности обучающихся группы ко</w:t>
      </w:r>
      <w:r w:rsidR="00C33943">
        <w:t>мпенсирующей направленности №22</w:t>
      </w:r>
      <w:r w:rsidRPr="00EF5E6E">
        <w:t xml:space="preserve"> по освоению содержания образования на разных уровнях образования; </w:t>
      </w:r>
    </w:p>
    <w:p w:rsidR="00EF5E6E" w:rsidRPr="00EF5E6E" w:rsidRDefault="00EF5E6E" w:rsidP="00262E02">
      <w:pPr>
        <w:pStyle w:val="a3"/>
        <w:numPr>
          <w:ilvl w:val="0"/>
          <w:numId w:val="37"/>
        </w:numPr>
        <w:jc w:val="both"/>
      </w:pPr>
      <w:r w:rsidRPr="00EF5E6E">
        <w:t xml:space="preserve">Педагогическое сопровождение участников образовательных отношений по вопросам реализации особых образовательных потребностей детей с ТНР, профилактики и коррекции нарушений развития; </w:t>
      </w:r>
    </w:p>
    <w:p w:rsidR="00EF5E6E" w:rsidRPr="00EF5E6E" w:rsidRDefault="00EF5E6E" w:rsidP="00262E02">
      <w:pPr>
        <w:pStyle w:val="a3"/>
        <w:numPr>
          <w:ilvl w:val="0"/>
          <w:numId w:val="37"/>
        </w:numPr>
        <w:spacing w:before="0" w:beforeAutospacing="0" w:after="0" w:afterAutospacing="0"/>
        <w:jc w:val="both"/>
      </w:pPr>
      <w:r w:rsidRPr="00EF5E6E">
        <w:t xml:space="preserve">Психолого-педагогическая помощь детям с ТНР в их социальной адаптации и реабилитации. </w:t>
      </w:r>
    </w:p>
    <w:p w:rsidR="00EF5E6E" w:rsidRPr="00EF5E6E" w:rsidRDefault="00EF5E6E" w:rsidP="00AB7C3B">
      <w:pPr>
        <w:pStyle w:val="a3"/>
        <w:spacing w:before="0" w:beforeAutospacing="0" w:after="0" w:afterAutospacing="0"/>
        <w:ind w:left="720"/>
        <w:jc w:val="both"/>
      </w:pPr>
      <w:r w:rsidRPr="00EF5E6E">
        <w:rPr>
          <w:b/>
          <w:bCs/>
        </w:rPr>
        <w:t xml:space="preserve">Трудовые действия </w:t>
      </w:r>
    </w:p>
    <w:p w:rsidR="00EF5E6E" w:rsidRPr="00EF5E6E" w:rsidRDefault="00EF5E6E" w:rsidP="00262E02">
      <w:pPr>
        <w:pStyle w:val="a3"/>
        <w:numPr>
          <w:ilvl w:val="0"/>
          <w:numId w:val="37"/>
        </w:numPr>
        <w:spacing w:before="0" w:beforeAutospacing="0" w:after="0" w:afterAutospacing="0"/>
        <w:jc w:val="both"/>
      </w:pPr>
      <w:r w:rsidRPr="00EF5E6E">
        <w:t xml:space="preserve">Разработка, корректировка, реализация содержания адаптированных образовательных программ, программ логопедической помощи на разных уровнях образования для обучающихся с ОВЗ; </w:t>
      </w:r>
    </w:p>
    <w:p w:rsidR="00EF5E6E" w:rsidRPr="00EF5E6E" w:rsidRDefault="00EF5E6E" w:rsidP="00262E02">
      <w:pPr>
        <w:pStyle w:val="a3"/>
        <w:numPr>
          <w:ilvl w:val="0"/>
          <w:numId w:val="37"/>
        </w:numPr>
        <w:jc w:val="both"/>
      </w:pPr>
      <w:r w:rsidRPr="00EF5E6E">
        <w:t xml:space="preserve">Организация специальной образовательной среды для обучающихся с ОВЗ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коррекционно-развивающей помощи, в том числе с применением дистанционных образовательных технологий и электронного обучения; </w:t>
      </w:r>
    </w:p>
    <w:p w:rsidR="00EF5E6E" w:rsidRPr="00EF5E6E" w:rsidRDefault="00EF5E6E" w:rsidP="00262E02">
      <w:pPr>
        <w:pStyle w:val="a3"/>
        <w:numPr>
          <w:ilvl w:val="0"/>
          <w:numId w:val="37"/>
        </w:numPr>
        <w:jc w:val="both"/>
      </w:pPr>
      <w:r w:rsidRPr="00EF5E6E">
        <w:t xml:space="preserve">Организация деятельности детей с ОВЗ по освоению содержания адаптированных образовательных программ, программ коррекционно-развивающей помощи в формах </w:t>
      </w:r>
      <w:r w:rsidRPr="00EF5E6E">
        <w:lastRenderedPageBreak/>
        <w:t xml:space="preserve">и условиях, отвечающих их особым образовательным потребностям, в том числе с применением дистанционных образовательных технологий и электронного обучения; </w:t>
      </w:r>
    </w:p>
    <w:p w:rsidR="00EF5E6E" w:rsidRPr="00EF5E6E" w:rsidRDefault="00EF5E6E" w:rsidP="00262E02">
      <w:pPr>
        <w:pStyle w:val="a3"/>
        <w:numPr>
          <w:ilvl w:val="0"/>
          <w:numId w:val="37"/>
        </w:numPr>
        <w:jc w:val="both"/>
      </w:pPr>
      <w:r w:rsidRPr="00EF5E6E">
        <w:t>Создание специальных условий вкл</w:t>
      </w:r>
      <w:r w:rsidR="00C33943">
        <w:t>ючения воспитанников группы №22</w:t>
      </w:r>
      <w:r w:rsidRPr="00EF5E6E">
        <w:t xml:space="preserve"> в образовательный процесс с учетом их особых образовательных потребностей, особенностей здоровья; </w:t>
      </w:r>
    </w:p>
    <w:p w:rsidR="00EF5E6E" w:rsidRPr="00EF5E6E" w:rsidRDefault="00EF5E6E" w:rsidP="00262E02">
      <w:pPr>
        <w:pStyle w:val="a3"/>
        <w:numPr>
          <w:ilvl w:val="0"/>
          <w:numId w:val="37"/>
        </w:numPr>
        <w:jc w:val="both"/>
      </w:pPr>
      <w:r w:rsidRPr="00EF5E6E">
        <w:t xml:space="preserve">Проведение коррекционно-развивающих занятий для детей с ОВЗ, предусмотренных адаптированной образовательной программой, программой коррекционно-развивающей помощи; </w:t>
      </w:r>
    </w:p>
    <w:p w:rsidR="00EF5E6E" w:rsidRPr="00EF5E6E" w:rsidRDefault="00EF5E6E" w:rsidP="00262E02">
      <w:pPr>
        <w:pStyle w:val="a3"/>
        <w:numPr>
          <w:ilvl w:val="0"/>
          <w:numId w:val="37"/>
        </w:numPr>
        <w:jc w:val="both"/>
      </w:pPr>
      <w:r w:rsidRPr="00EF5E6E">
        <w:t xml:space="preserve">Отбор и использование в организации коррекционно-развивающего обучения и воспитания обучающихся с ОВЗ программно-методических и учебно-дидактических материалов; </w:t>
      </w:r>
    </w:p>
    <w:p w:rsidR="00EF5E6E" w:rsidRPr="00EF5E6E" w:rsidRDefault="00EF5E6E" w:rsidP="00262E02">
      <w:pPr>
        <w:pStyle w:val="a3"/>
        <w:numPr>
          <w:ilvl w:val="0"/>
          <w:numId w:val="37"/>
        </w:numPr>
        <w:jc w:val="both"/>
      </w:pPr>
      <w:r w:rsidRPr="00EF5E6E">
        <w:t xml:space="preserve">Контроль и оценка достижений обучающихся с ОВЗ с оформлением педагогической документации, отражающей результаты освоения адаптированной образовательной программы, программы коррекционно-развивающей помощи; </w:t>
      </w:r>
    </w:p>
    <w:p w:rsidR="00EF5E6E" w:rsidRPr="00EF5E6E" w:rsidRDefault="00EF5E6E" w:rsidP="00262E02">
      <w:pPr>
        <w:pStyle w:val="a3"/>
        <w:numPr>
          <w:ilvl w:val="0"/>
          <w:numId w:val="37"/>
        </w:numPr>
        <w:jc w:val="both"/>
      </w:pPr>
      <w:r w:rsidRPr="00EF5E6E">
        <w:t xml:space="preserve">Сопровождение в образовательном процессе обучающихся с ОВЗ, проявивших выдающиеся способности в спорте, художественном творчестве; </w:t>
      </w:r>
    </w:p>
    <w:p w:rsidR="00EF5E6E" w:rsidRPr="00EF5E6E" w:rsidRDefault="00EF5E6E" w:rsidP="00262E02">
      <w:pPr>
        <w:pStyle w:val="a3"/>
        <w:numPr>
          <w:ilvl w:val="0"/>
          <w:numId w:val="37"/>
        </w:numPr>
        <w:spacing w:before="0" w:beforeAutospacing="0" w:after="0" w:afterAutospacing="0"/>
        <w:jc w:val="both"/>
      </w:pPr>
      <w:r w:rsidRPr="00EF5E6E">
        <w:t xml:space="preserve">Реализация воспитательной деятельности, направленной на формирование социально значимых личностных качеств и приобщение обучающихся с ОВЗ к ценностям, правилам и нормам поведения в обществе. </w:t>
      </w:r>
    </w:p>
    <w:p w:rsidR="002439BB" w:rsidRDefault="003751E5" w:rsidP="00AB7C3B">
      <w:pPr>
        <w:pStyle w:val="4"/>
        <w:spacing w:before="0" w:beforeAutospacing="0" w:after="0" w:afterAutospacing="0"/>
        <w:ind w:firstLine="360"/>
        <w:jc w:val="both"/>
        <w:rPr>
          <w:rFonts w:eastAsia="Times New Roman"/>
        </w:rPr>
      </w:pPr>
      <w:r>
        <w:rPr>
          <w:rFonts w:eastAsia="Times New Roman"/>
        </w:rPr>
        <w:t>В реализуемый комплекс программ коррекционной работы входят следующие блоки:</w:t>
      </w:r>
    </w:p>
    <w:p w:rsidR="002439BB" w:rsidRDefault="003751E5" w:rsidP="00AB7C3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программа психолого-педагогического обследования детей;</w:t>
      </w:r>
    </w:p>
    <w:p w:rsidR="002439BB" w:rsidRDefault="003751E5" w:rsidP="00AB7C3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программа </w:t>
      </w:r>
      <w:proofErr w:type="spellStart"/>
      <w:r>
        <w:t>психокоррекционной</w:t>
      </w:r>
      <w:proofErr w:type="spellEnd"/>
      <w:r>
        <w:t xml:space="preserve"> помощи (включая взаимодействие с родителями </w:t>
      </w:r>
      <w:proofErr w:type="gramStart"/>
      <w:r>
        <w:t>обучающихся</w:t>
      </w:r>
      <w:proofErr w:type="gramEnd"/>
      <w:r>
        <w:t xml:space="preserve"> и другими участниками образовательного процесса);</w:t>
      </w:r>
    </w:p>
    <w:p w:rsidR="002439BB" w:rsidRDefault="003751E5" w:rsidP="00AB7C3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программа профилактики нарушений в развитии;</w:t>
      </w:r>
    </w:p>
    <w:p w:rsidR="002439BB" w:rsidRDefault="003751E5" w:rsidP="00AB7C3B">
      <w:pPr>
        <w:pStyle w:val="a3"/>
        <w:spacing w:before="0" w:beforeAutospacing="0" w:after="0" w:afterAutospacing="0"/>
        <w:ind w:firstLine="360"/>
        <w:jc w:val="both"/>
      </w:pPr>
      <w:r>
        <w:t>При этом рабочая программа выступает инструментом индивидуализации содержания, методов и форм профессиональной деятельности.</w:t>
      </w:r>
    </w:p>
    <w:p w:rsidR="002439BB" w:rsidRPr="007C1BF9" w:rsidRDefault="003751E5" w:rsidP="00AB7C3B">
      <w:pPr>
        <w:pStyle w:val="1"/>
        <w:spacing w:before="0" w:beforeAutospacing="0" w:after="0" w:afterAutospacing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br w:type="page"/>
      </w:r>
      <w:r w:rsidRPr="007C1BF9">
        <w:rPr>
          <w:rFonts w:eastAsia="Times New Roman"/>
          <w:sz w:val="24"/>
          <w:szCs w:val="24"/>
        </w:rPr>
        <w:lastRenderedPageBreak/>
        <w:t>1. ЦЕЛЕВОЙ РАЗДЕЛ ПРОГРАММЫ</w:t>
      </w:r>
    </w:p>
    <w:p w:rsidR="002439BB" w:rsidRPr="007C1BF9" w:rsidRDefault="003751E5" w:rsidP="00AB7C3B">
      <w:pPr>
        <w:pStyle w:val="2"/>
        <w:spacing w:before="0" w:beforeAutospacing="0" w:after="0" w:afterAutospacing="0"/>
        <w:ind w:firstLine="708"/>
        <w:jc w:val="both"/>
        <w:rPr>
          <w:rFonts w:eastAsia="Times New Roman"/>
          <w:sz w:val="24"/>
          <w:szCs w:val="24"/>
        </w:rPr>
      </w:pPr>
      <w:r w:rsidRPr="007C1BF9">
        <w:rPr>
          <w:rFonts w:eastAsia="Times New Roman"/>
          <w:sz w:val="24"/>
          <w:szCs w:val="24"/>
        </w:rPr>
        <w:t>1.1. Цель и задачи</w:t>
      </w:r>
    </w:p>
    <w:p w:rsidR="002439BB" w:rsidRDefault="003751E5" w:rsidP="00AB7C3B">
      <w:pPr>
        <w:pStyle w:val="a3"/>
        <w:spacing w:before="0" w:beforeAutospacing="0" w:after="0" w:afterAutospacing="0"/>
        <w:ind w:firstLine="709"/>
        <w:jc w:val="both"/>
        <w:divId w:val="1629898677"/>
      </w:pPr>
      <w:r w:rsidRPr="007C1BF9">
        <w:t>Цель рабочей программы – планирование (перспективное) коррекционной работы с учетом особенностей развития и</w:t>
      </w:r>
      <w:r>
        <w:t xml:space="preserve"> возможностей каждого воспитанника дошкольного возраста, управление образовательным процессом по коррекции нарушений развития детей. Для детей с ТНР оно выражается в психолого-педагогической и коррекционно-развивающей поддержке позитивной </w:t>
      </w:r>
      <w:proofErr w:type="spellStart"/>
      <w:r>
        <w:t>абилитации</w:t>
      </w:r>
      <w:proofErr w:type="spellEnd"/>
      <w:r>
        <w:t xml:space="preserve"> и социализации, развития личности детей дошкольного возраста и подготовке к общению и обучению в условиях школы.</w:t>
      </w:r>
    </w:p>
    <w:p w:rsidR="002439BB" w:rsidRDefault="003751E5" w:rsidP="00AB7C3B">
      <w:pPr>
        <w:pStyle w:val="a3"/>
        <w:spacing w:before="0" w:beforeAutospacing="0" w:after="0" w:afterAutospacing="0"/>
        <w:ind w:firstLine="709"/>
        <w:jc w:val="both"/>
      </w:pPr>
      <w:r>
        <w:t>Задачи рабочей программы – определение основных методических подходов и последовательности коррекционной работы с учетом контингента воспитанников и особенностей образовательного процесса в условиях компенсирующей группы в текущем учебном году.</w:t>
      </w:r>
    </w:p>
    <w:p w:rsidR="002439BB" w:rsidRDefault="003751E5" w:rsidP="00AB7C3B">
      <w:pPr>
        <w:pStyle w:val="a3"/>
        <w:spacing w:before="0" w:beforeAutospacing="0" w:after="0" w:afterAutospacing="0"/>
        <w:ind w:firstLine="708"/>
        <w:jc w:val="both"/>
      </w:pPr>
      <w:r>
        <w:t xml:space="preserve">При этом </w:t>
      </w:r>
      <w:r>
        <w:rPr>
          <w:b/>
          <w:bCs/>
        </w:rPr>
        <w:t>направления работы</w:t>
      </w:r>
      <w:r>
        <w:t xml:space="preserve"> и группы задач коррекционно-развивающего воздействия соотносятся между собой:</w:t>
      </w:r>
    </w:p>
    <w:p w:rsidR="002439BB" w:rsidRDefault="003751E5" w:rsidP="00AB7C3B">
      <w:pPr>
        <w:pStyle w:val="4"/>
        <w:spacing w:before="0" w:beforeAutospacing="0" w:after="0" w:afterAutospacing="0"/>
        <w:ind w:firstLine="360"/>
        <w:jc w:val="both"/>
        <w:divId w:val="1845972316"/>
        <w:rPr>
          <w:rFonts w:eastAsia="Times New Roman"/>
        </w:rPr>
      </w:pPr>
      <w:r>
        <w:rPr>
          <w:rFonts w:eastAsia="Times New Roman"/>
        </w:rPr>
        <w:t>1) Диагностическое: диагностика и оценка потенциальных возможностей ребенка, исходя из понятия «зона ближайшего развития», в том числе, оценки состояния</w:t>
      </w:r>
    </w:p>
    <w:p w:rsidR="002439BB" w:rsidRDefault="003751E5" w:rsidP="00AB7C3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divId w:val="1845972316"/>
      </w:pPr>
      <w:r>
        <w:t>развития психических процессов;</w:t>
      </w:r>
    </w:p>
    <w:p w:rsidR="002439BB" w:rsidRDefault="003751E5" w:rsidP="00AB7C3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divId w:val="1845972316"/>
      </w:pPr>
      <w:r>
        <w:t>сенсорного развития;</w:t>
      </w:r>
    </w:p>
    <w:p w:rsidR="002439BB" w:rsidRDefault="003751E5" w:rsidP="00AB7C3B">
      <w:pPr>
        <w:pStyle w:val="4"/>
        <w:spacing w:before="0" w:beforeAutospacing="0" w:after="0" w:afterAutospacing="0"/>
        <w:ind w:firstLine="360"/>
        <w:jc w:val="both"/>
        <w:divId w:val="1845972316"/>
        <w:rPr>
          <w:rFonts w:eastAsia="Times New Roman"/>
        </w:rPr>
      </w:pPr>
      <w:r>
        <w:rPr>
          <w:rFonts w:eastAsia="Times New Roman"/>
        </w:rPr>
        <w:t>2) Пропедевтическое: целесообразно в программу вводить пропедевтические разделы, дающие возможность</w:t>
      </w:r>
    </w:p>
    <w:p w:rsidR="002439BB" w:rsidRDefault="003751E5" w:rsidP="00AB7C3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divId w:val="1845972316"/>
      </w:pPr>
      <w:r>
        <w:t>сенсорной интеграции и формирования межанализаторных связей;</w:t>
      </w:r>
    </w:p>
    <w:p w:rsidR="002439BB" w:rsidRDefault="003751E5" w:rsidP="00AB7C3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divId w:val="1845972316"/>
      </w:pPr>
      <w:r>
        <w:t>формирования предпосылок к основным видам детской деятельности, развития знаково-символической деятельности;</w:t>
      </w:r>
    </w:p>
    <w:p w:rsidR="002439BB" w:rsidRDefault="003751E5" w:rsidP="00AB7C3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divId w:val="1845972316"/>
      </w:pPr>
      <w:r>
        <w:t>развития социального интеллекта;</w:t>
      </w:r>
    </w:p>
    <w:p w:rsidR="002439BB" w:rsidRDefault="003751E5" w:rsidP="00AB7C3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divId w:val="1845972316"/>
      </w:pPr>
      <w:r>
        <w:t>формирование адекватной самооценки и уровня притязаний, профилактики нарушений в формировании личности;</w:t>
      </w:r>
    </w:p>
    <w:p w:rsidR="002439BB" w:rsidRDefault="003751E5" w:rsidP="00AB7C3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divId w:val="1845972316"/>
      </w:pPr>
      <w:r>
        <w:t>профилактика нарушений формирования детско-родительских отношений и их влияния на эффективность воспитания и обучения дошкольников;</w:t>
      </w:r>
    </w:p>
    <w:p w:rsidR="002439BB" w:rsidRDefault="003751E5" w:rsidP="00AB7C3B">
      <w:pPr>
        <w:pStyle w:val="4"/>
        <w:spacing w:before="0" w:beforeAutospacing="0" w:after="0" w:afterAutospacing="0"/>
        <w:ind w:firstLine="360"/>
        <w:jc w:val="both"/>
        <w:divId w:val="1845972316"/>
        <w:rPr>
          <w:rFonts w:eastAsia="Times New Roman"/>
        </w:rPr>
      </w:pPr>
      <w:r>
        <w:rPr>
          <w:rFonts w:eastAsia="Times New Roman"/>
        </w:rPr>
        <w:t>3) Общеразвивающее: содержание психолого-педагогической работы с детьми с нарушением психического развития предполагают интеграцию образовательных областей в работе учителя-дефектолога:</w:t>
      </w:r>
    </w:p>
    <w:p w:rsidR="002439BB" w:rsidRDefault="003751E5" w:rsidP="00AB7C3B">
      <w:pPr>
        <w:pStyle w:val="a3"/>
        <w:numPr>
          <w:ilvl w:val="0"/>
          <w:numId w:val="5"/>
        </w:numPr>
        <w:spacing w:before="0" w:beforeAutospacing="0" w:after="0" w:afterAutospacing="0"/>
        <w:jc w:val="both"/>
        <w:divId w:val="1845972316"/>
      </w:pPr>
      <w:r>
        <w:t>социально-коммуникативное развитие;</w:t>
      </w:r>
    </w:p>
    <w:p w:rsidR="002439BB" w:rsidRDefault="003751E5" w:rsidP="00AB7C3B">
      <w:pPr>
        <w:pStyle w:val="a3"/>
        <w:numPr>
          <w:ilvl w:val="0"/>
          <w:numId w:val="5"/>
        </w:numPr>
        <w:spacing w:before="0" w:beforeAutospacing="0" w:after="0" w:afterAutospacing="0"/>
        <w:jc w:val="both"/>
        <w:divId w:val="1845972316"/>
      </w:pPr>
      <w:r>
        <w:t>познавательное развитие;</w:t>
      </w:r>
    </w:p>
    <w:p w:rsidR="002439BB" w:rsidRDefault="003751E5" w:rsidP="00AB7C3B">
      <w:pPr>
        <w:pStyle w:val="4"/>
        <w:spacing w:before="0" w:beforeAutospacing="0" w:after="0" w:afterAutospacing="0"/>
        <w:ind w:firstLine="360"/>
        <w:jc w:val="both"/>
        <w:divId w:val="1845972316"/>
        <w:rPr>
          <w:rFonts w:eastAsia="Times New Roman"/>
        </w:rPr>
      </w:pPr>
      <w:r>
        <w:rPr>
          <w:rFonts w:eastAsia="Times New Roman"/>
        </w:rPr>
        <w:t>4) Коррекционное: дети нуждаются в специальном воздействии, направленном</w:t>
      </w:r>
    </w:p>
    <w:p w:rsidR="002439BB" w:rsidRDefault="003751E5" w:rsidP="00AB7C3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divId w:val="1845972316"/>
      </w:pPr>
      <w:r>
        <w:t>на развитие коммуникативной способности и формирование коммуникативного опыта;</w:t>
      </w:r>
    </w:p>
    <w:p w:rsidR="002439BB" w:rsidRDefault="003751E5" w:rsidP="00AB7C3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divId w:val="1845972316"/>
      </w:pPr>
      <w:r>
        <w:t xml:space="preserve">на формирование готовности к взаимодействию и навыков взаимодействия </w:t>
      </w:r>
      <w:proofErr w:type="gramStart"/>
      <w:r>
        <w:t>со</w:t>
      </w:r>
      <w:proofErr w:type="gramEnd"/>
      <w:r>
        <w:t xml:space="preserve"> взрослыми и сверстниками;</w:t>
      </w:r>
    </w:p>
    <w:p w:rsidR="002439BB" w:rsidRDefault="003751E5" w:rsidP="00AB7C3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divId w:val="1845972316"/>
      </w:pPr>
      <w:r>
        <w:t>на формирование познавательных интересов и развитие познавательно-исследовательской дея</w:t>
      </w:r>
      <w:r w:rsidR="00307E87">
        <w:t>тельности.</w:t>
      </w:r>
    </w:p>
    <w:p w:rsidR="00307E87" w:rsidRDefault="00307E87" w:rsidP="00AB7C3B">
      <w:pPr>
        <w:pStyle w:val="a3"/>
        <w:spacing w:before="0" w:beforeAutospacing="0" w:after="0" w:afterAutospacing="0"/>
        <w:ind w:left="720"/>
        <w:jc w:val="both"/>
        <w:divId w:val="1845972316"/>
      </w:pPr>
    </w:p>
    <w:p w:rsidR="002439BB" w:rsidRPr="00307E87" w:rsidRDefault="003751E5" w:rsidP="00AB7C3B">
      <w:pPr>
        <w:pStyle w:val="2"/>
        <w:spacing w:before="0" w:beforeAutospacing="0" w:after="0" w:afterAutospacing="0"/>
        <w:ind w:firstLine="360"/>
        <w:jc w:val="both"/>
        <w:rPr>
          <w:rFonts w:eastAsia="Times New Roman"/>
          <w:sz w:val="24"/>
          <w:szCs w:val="24"/>
        </w:rPr>
      </w:pPr>
      <w:r w:rsidRPr="00307E87">
        <w:rPr>
          <w:rFonts w:eastAsia="Times New Roman"/>
          <w:sz w:val="24"/>
          <w:szCs w:val="24"/>
        </w:rPr>
        <w:t>1.2. Особые образовательные потребности детей и направления работы</w:t>
      </w:r>
    </w:p>
    <w:p w:rsidR="002439BB" w:rsidRDefault="003751E5" w:rsidP="00AB7C3B">
      <w:pPr>
        <w:pStyle w:val="a3"/>
        <w:spacing w:before="0" w:beforeAutospacing="0" w:after="0" w:afterAutospacing="0"/>
        <w:ind w:firstLine="357"/>
        <w:jc w:val="both"/>
      </w:pPr>
      <w:r>
        <w:t>Особые образовательные потребности определяются на основе Федеральной адаптированной основной общеобразовательной программы – АОП дошкольного образования для обучающихся с ОВЗ.</w:t>
      </w:r>
    </w:p>
    <w:p w:rsidR="002439BB" w:rsidRDefault="003751E5" w:rsidP="00AB7C3B">
      <w:pPr>
        <w:pStyle w:val="a3"/>
        <w:spacing w:before="0" w:beforeAutospacing="0" w:after="0" w:afterAutospacing="0"/>
        <w:ind w:firstLine="357"/>
        <w:jc w:val="both"/>
      </w:pPr>
      <w:r>
        <w:t>В соответствии с направлениями профессиональной деятельности, определяются ориентиры развития, воспитания, обучения, обусловленные особыми образовательными потребностями детей с ТНР.</w:t>
      </w:r>
    </w:p>
    <w:p w:rsidR="00307E87" w:rsidRDefault="00307E87" w:rsidP="00AB7C3B">
      <w:pPr>
        <w:pStyle w:val="a3"/>
        <w:spacing w:before="0" w:beforeAutospacing="0" w:after="0" w:afterAutospacing="0"/>
        <w:ind w:firstLine="357"/>
        <w:jc w:val="both"/>
      </w:pPr>
    </w:p>
    <w:p w:rsidR="002439BB" w:rsidRDefault="003751E5" w:rsidP="00AB7C3B">
      <w:pPr>
        <w:pStyle w:val="4"/>
        <w:spacing w:before="0" w:beforeAutospacing="0" w:after="0" w:afterAutospacing="0"/>
        <w:ind w:firstLine="357"/>
        <w:jc w:val="both"/>
        <w:rPr>
          <w:rFonts w:eastAsia="Times New Roman"/>
        </w:rPr>
      </w:pPr>
      <w:r>
        <w:rPr>
          <w:rFonts w:eastAsia="Times New Roman"/>
        </w:rPr>
        <w:t>Диагностическое направление:</w:t>
      </w:r>
    </w:p>
    <w:p w:rsidR="002439BB" w:rsidRDefault="003751E5" w:rsidP="00AB7C3B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:rsidR="002439BB" w:rsidRDefault="003751E5" w:rsidP="00AB7C3B">
      <w:pPr>
        <w:pStyle w:val="a3"/>
        <w:numPr>
          <w:ilvl w:val="0"/>
          <w:numId w:val="7"/>
        </w:numPr>
        <w:jc w:val="both"/>
      </w:pPr>
      <w:r>
        <w:t>осуществление индивидуально</w:t>
      </w:r>
      <w:r w:rsidR="00307E87">
        <w:t xml:space="preserve"> </w:t>
      </w:r>
      <w:r>
        <w:t>- ориентированной психолого-медико-педагогической помощи с учетом особенностей психофизического развития и индивидуальных возможностей в соответствии с рекомендациями психолого-медико-педагогической комиссии и психолого-медико-педагогического консилиума;</w:t>
      </w:r>
    </w:p>
    <w:p w:rsidR="002439BB" w:rsidRDefault="003751E5" w:rsidP="00AB7C3B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индивидуально-дифференцированный подход в процессе усвоения образовательной программы и оценка динамики развития;</w:t>
      </w:r>
    </w:p>
    <w:p w:rsidR="002439BB" w:rsidRDefault="003751E5" w:rsidP="00AB7C3B">
      <w:pPr>
        <w:pStyle w:val="4"/>
        <w:spacing w:before="0" w:beforeAutospacing="0" w:after="0" w:afterAutospacing="0"/>
        <w:ind w:firstLine="360"/>
        <w:jc w:val="both"/>
        <w:rPr>
          <w:rFonts w:eastAsia="Times New Roman"/>
        </w:rPr>
      </w:pPr>
      <w:r>
        <w:rPr>
          <w:rFonts w:eastAsia="Times New Roman"/>
        </w:rPr>
        <w:t>Коррекционное направление:</w:t>
      </w:r>
    </w:p>
    <w:p w:rsidR="002439BB" w:rsidRDefault="003751E5" w:rsidP="00AB7C3B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обеспечение особой пространственной и временной организации среды с учетом функционального состояния ЦНС и ее </w:t>
      </w:r>
      <w:proofErr w:type="spellStart"/>
      <w:r>
        <w:t>нейродинамики</w:t>
      </w:r>
      <w:proofErr w:type="spellEnd"/>
      <w:r>
        <w:t xml:space="preserve"> (быстрой истощаемости, низкой работоспособности);</w:t>
      </w:r>
    </w:p>
    <w:p w:rsidR="002439BB" w:rsidRDefault="003751E5" w:rsidP="00AB7C3B">
      <w:pPr>
        <w:pStyle w:val="a3"/>
        <w:numPr>
          <w:ilvl w:val="0"/>
          <w:numId w:val="8"/>
        </w:numPr>
        <w:jc w:val="both"/>
      </w:pPr>
      <w:r>
        <w:t>обеспечение особой пространственной и временной организации среды с учетом функционального состояния анализаторов (зрительного, слухового и др.);</w:t>
      </w:r>
    </w:p>
    <w:p w:rsidR="002439BB" w:rsidRDefault="003751E5" w:rsidP="00AB7C3B">
      <w:pPr>
        <w:pStyle w:val="a3"/>
        <w:numPr>
          <w:ilvl w:val="0"/>
          <w:numId w:val="8"/>
        </w:numPr>
        <w:jc w:val="both"/>
      </w:pPr>
      <w:r>
        <w:t xml:space="preserve">щадящий, комфортный, </w:t>
      </w:r>
      <w:proofErr w:type="spellStart"/>
      <w:r>
        <w:t>здоровьесберегающий</w:t>
      </w:r>
      <w:proofErr w:type="spellEnd"/>
      <w:r>
        <w:t xml:space="preserve"> режим жизнедеятельности детей и образовательных нагрузок;</w:t>
      </w:r>
    </w:p>
    <w:p w:rsidR="002439BB" w:rsidRDefault="003751E5" w:rsidP="00AB7C3B">
      <w:pPr>
        <w:pStyle w:val="a3"/>
        <w:numPr>
          <w:ilvl w:val="0"/>
          <w:numId w:val="8"/>
        </w:numPr>
        <w:jc w:val="both"/>
      </w:pPr>
      <w:r>
        <w:t>обеспечение коррекционно-развивающей направленности в рамках всех образовательных областей, предусмотренных ФГОС дошкольного образования: развитие и целенаправленная коррекция недостатков развития эмоционально-волевой, личностной, социально-коммуникативной, познавательной, сенсорной, речевой и двигательной сфер;</w:t>
      </w:r>
    </w:p>
    <w:p w:rsidR="002439BB" w:rsidRDefault="003751E5" w:rsidP="00AB7C3B">
      <w:pPr>
        <w:pStyle w:val="a3"/>
        <w:numPr>
          <w:ilvl w:val="0"/>
          <w:numId w:val="8"/>
        </w:numPr>
        <w:jc w:val="both"/>
      </w:pPr>
      <w:r>
        <w:t>разработка и реализация групповых и индивидуальных программ коррекционной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развития;</w:t>
      </w:r>
    </w:p>
    <w:p w:rsidR="002439BB" w:rsidRDefault="003751E5" w:rsidP="00AB7C3B">
      <w:pPr>
        <w:pStyle w:val="a3"/>
        <w:numPr>
          <w:ilvl w:val="0"/>
          <w:numId w:val="8"/>
        </w:numPr>
        <w:jc w:val="both"/>
      </w:pPr>
      <w: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специальных методов, приемов и средств, способствующих как общему развитию, так коррекции и компенсации недостатков в развитии);</w:t>
      </w:r>
    </w:p>
    <w:p w:rsidR="00307E87" w:rsidRDefault="00307E87" w:rsidP="00AB7C3B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307E87">
        <w:t>обеспечение преемственности между дошкольным и школьным образованием как условия непрерывности коррекционно-развивающего процесса;</w:t>
      </w:r>
    </w:p>
    <w:p w:rsidR="002439BB" w:rsidRDefault="003751E5" w:rsidP="00AB7C3B">
      <w:pPr>
        <w:pStyle w:val="4"/>
        <w:spacing w:before="0" w:beforeAutospacing="0" w:after="0" w:afterAutospacing="0"/>
        <w:ind w:firstLine="360"/>
        <w:jc w:val="both"/>
        <w:rPr>
          <w:rFonts w:eastAsia="Times New Roman"/>
        </w:rPr>
      </w:pPr>
      <w:r>
        <w:rPr>
          <w:rFonts w:eastAsia="Times New Roman"/>
        </w:rPr>
        <w:t>Консультативное направление:</w:t>
      </w:r>
    </w:p>
    <w:p w:rsidR="002439BB" w:rsidRDefault="003751E5" w:rsidP="00AB7C3B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выработка совместных обоснованных рекомендаций по основным направлениям работы с детьми с ОВЗ, единых для всех участников образовательного процесса (например, к ним относится постоянная стимуляция познавательной и речевой активности, побуждение интереса к себе, окружающему предметному миру и социальному окружению; формирование, расширение, обогащение и систематизация представлений об окружающем мире, включение освоенных представлений, умений и навыков в практическую и игровую деятельности и др.);</w:t>
      </w:r>
    </w:p>
    <w:p w:rsidR="002439BB" w:rsidRDefault="003751E5" w:rsidP="00AB7C3B">
      <w:pPr>
        <w:pStyle w:val="a3"/>
        <w:numPr>
          <w:ilvl w:val="0"/>
          <w:numId w:val="9"/>
        </w:numPr>
        <w:jc w:val="both"/>
      </w:pPr>
      <w:proofErr w:type="gramStart"/>
      <w:r>
        <w:t xml:space="preserve">консультирование специалистами педагогов по выбору индивидуально-ориентированных методов и приемов работы с обучающимися с ОВЗ (в особенности, связанными с целенаправленным развитием предметно-практической, игровой, продуктивной, экспериментальной деятельности и предпосылок к учебной </w:t>
      </w:r>
      <w:r>
        <w:lastRenderedPageBreak/>
        <w:t xml:space="preserve">деятельности с ориентацией на формирование их мотивационных, регуляционных, </w:t>
      </w:r>
      <w:proofErr w:type="spellStart"/>
      <w:r>
        <w:t>операциональных</w:t>
      </w:r>
      <w:proofErr w:type="spellEnd"/>
      <w:r>
        <w:t xml:space="preserve"> компонентов);</w:t>
      </w:r>
      <w:proofErr w:type="gramEnd"/>
    </w:p>
    <w:p w:rsidR="002439BB" w:rsidRDefault="003751E5" w:rsidP="00AB7C3B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консультационная помощь семье в вопросах выбора стратегии воспитания и приемов коррекционного обучения ребенка с ОВЗ (в первую очередь, связанными с развитием коммуникативной деятельности, формированием средств коммуникации, приемов конструктивного взаимодействия и сотрудничества с взрослыми и сверстниками, социально одобряемого поведения);</w:t>
      </w:r>
    </w:p>
    <w:p w:rsidR="002439BB" w:rsidRDefault="003751E5" w:rsidP="00AB7C3B">
      <w:pPr>
        <w:pStyle w:val="4"/>
        <w:spacing w:before="0" w:beforeAutospacing="0" w:after="0" w:afterAutospacing="0"/>
        <w:ind w:firstLine="360"/>
        <w:jc w:val="both"/>
        <w:rPr>
          <w:rFonts w:eastAsia="Times New Roman"/>
        </w:rPr>
      </w:pPr>
      <w:r>
        <w:rPr>
          <w:rFonts w:eastAsia="Times New Roman"/>
        </w:rPr>
        <w:t>Просветительское направление:</w:t>
      </w:r>
    </w:p>
    <w:p w:rsidR="002439BB" w:rsidRDefault="003751E5" w:rsidP="00AB7C3B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организация различных форм просветительской деятельности, направленной на разъяснение участникам образовательного процесса вопросов, связанных с особенностями образовательного процесса и сопровождения детей с ОВЗ (например, приоритетности целенаправленного педагогического руководства на начальных этапах образовательной и коррекционной работы, формирования предпосылок для постепенного перехода ребенка к самостоятельной деятельности);</w:t>
      </w:r>
    </w:p>
    <w:p w:rsidR="002439BB" w:rsidRDefault="003751E5" w:rsidP="00AB7C3B">
      <w:pPr>
        <w:pStyle w:val="a3"/>
        <w:numPr>
          <w:ilvl w:val="0"/>
          <w:numId w:val="10"/>
        </w:numPr>
        <w:jc w:val="both"/>
      </w:pPr>
      <w:r>
        <w:t xml:space="preserve">проведение тематических выступлений для педагогов и родителей по разъяснению индивидуально – типологических особенностей различных категорий детей с ОВЗ (например, по развитию всех компонентов речи, </w:t>
      </w:r>
      <w:proofErr w:type="spellStart"/>
      <w:r>
        <w:t>речеязыковой</w:t>
      </w:r>
      <w:proofErr w:type="spellEnd"/>
      <w:r>
        <w:t xml:space="preserve"> и познавательной компетентности и социального интеллекта);</w:t>
      </w:r>
    </w:p>
    <w:p w:rsidR="002439BB" w:rsidRDefault="003751E5" w:rsidP="00AB7C3B">
      <w:pPr>
        <w:pStyle w:val="a3"/>
        <w:numPr>
          <w:ilvl w:val="0"/>
          <w:numId w:val="10"/>
        </w:numPr>
        <w:jc w:val="both"/>
      </w:pPr>
      <w:r>
        <w:t xml:space="preserve">активизация ресурсов </w:t>
      </w:r>
      <w:proofErr w:type="gramStart"/>
      <w:r>
        <w:t>психолого-педагогическое</w:t>
      </w:r>
      <w:proofErr w:type="gramEnd"/>
      <w:r>
        <w:t xml:space="preserve"> сопровождения для формирования социально активной позиции обучающихся с ОВЗ и их семей;</w:t>
      </w:r>
    </w:p>
    <w:p w:rsidR="002439BB" w:rsidRPr="00307E87" w:rsidRDefault="003751E5" w:rsidP="00AB7C3B">
      <w:pPr>
        <w:pStyle w:val="2"/>
        <w:spacing w:before="0" w:beforeAutospacing="0" w:after="0" w:afterAutospacing="0"/>
        <w:ind w:firstLine="708"/>
        <w:jc w:val="both"/>
        <w:rPr>
          <w:rFonts w:eastAsia="Times New Roman"/>
          <w:sz w:val="24"/>
          <w:szCs w:val="24"/>
        </w:rPr>
      </w:pPr>
      <w:r w:rsidRPr="00307E87">
        <w:rPr>
          <w:rFonts w:eastAsia="Times New Roman"/>
          <w:sz w:val="24"/>
          <w:szCs w:val="24"/>
        </w:rPr>
        <w:t>1.3. Принципы и подходы к организации профессиональной деятельности</w:t>
      </w:r>
    </w:p>
    <w:p w:rsidR="002439BB" w:rsidRDefault="003751E5" w:rsidP="00AB7C3B">
      <w:pPr>
        <w:pStyle w:val="a3"/>
        <w:spacing w:before="0" w:beforeAutospacing="0" w:after="0" w:afterAutospacing="0"/>
        <w:ind w:firstLine="360"/>
        <w:jc w:val="both"/>
      </w:pPr>
      <w:r w:rsidRPr="00307E87">
        <w:t>Федеральная адаптированная</w:t>
      </w:r>
      <w:r w:rsidR="00C31D41">
        <w:t xml:space="preserve"> </w:t>
      </w:r>
      <w:r>
        <w:t>ОП – АОП дошкольного образования для обучающихся с ОВЗ определяет интегральные принципы работы специалиста коррекционного профиля:</w:t>
      </w:r>
    </w:p>
    <w:p w:rsidR="002439BB" w:rsidRDefault="003751E5" w:rsidP="00AB7C3B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поддержка разнообразия детства;</w:t>
      </w:r>
    </w:p>
    <w:p w:rsidR="002439BB" w:rsidRDefault="003751E5" w:rsidP="00AB7C3B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сохранение уникальности и </w:t>
      </w:r>
      <w:proofErr w:type="spellStart"/>
      <w:r>
        <w:t>самоценности</w:t>
      </w:r>
      <w:proofErr w:type="spellEnd"/>
      <w:r>
        <w:t xml:space="preserve"> детства как важного этапа в общем развитии человека;</w:t>
      </w:r>
    </w:p>
    <w:p w:rsidR="002439BB" w:rsidRDefault="003751E5" w:rsidP="00AB7C3B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позитивная социализация ребенка;</w:t>
      </w:r>
    </w:p>
    <w:p w:rsidR="002439BB" w:rsidRDefault="003751E5" w:rsidP="00AB7C3B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личностно-развивающий и гуманистический характер взаимодействия взрослых и родителей (законных представителей), педагогических и иных работников Организации и детей;</w:t>
      </w:r>
    </w:p>
    <w:p w:rsidR="002439BB" w:rsidRDefault="003751E5" w:rsidP="00AB7C3B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439BB" w:rsidRDefault="003751E5" w:rsidP="00AB7C3B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сотрудничество Организации с семьей;</w:t>
      </w:r>
    </w:p>
    <w:p w:rsidR="002439BB" w:rsidRDefault="003751E5" w:rsidP="00AB7C3B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</w:t>
      </w:r>
    </w:p>
    <w:p w:rsidR="002439BB" w:rsidRDefault="003751E5" w:rsidP="00AB7C3B">
      <w:pPr>
        <w:pStyle w:val="a3"/>
        <w:spacing w:before="0" w:beforeAutospacing="0" w:after="0" w:afterAutospacing="0"/>
        <w:ind w:firstLine="360"/>
        <w:jc w:val="both"/>
      </w:pPr>
      <w:r>
        <w:t xml:space="preserve">В соответствии с ней также определяются </w:t>
      </w:r>
      <w:r>
        <w:rPr>
          <w:b/>
          <w:bCs/>
        </w:rPr>
        <w:t>принципы профессиональной деятельности</w:t>
      </w:r>
      <w:r>
        <w:t>: общие и специфические.</w:t>
      </w:r>
    </w:p>
    <w:p w:rsidR="002439BB" w:rsidRDefault="003751E5" w:rsidP="00AB7C3B">
      <w:pPr>
        <w:pStyle w:val="4"/>
        <w:spacing w:before="0" w:beforeAutospacing="0" w:after="0" w:afterAutospacing="0"/>
        <w:ind w:firstLine="360"/>
        <w:jc w:val="both"/>
        <w:rPr>
          <w:rFonts w:eastAsia="Times New Roman"/>
        </w:rPr>
      </w:pPr>
      <w:r>
        <w:rPr>
          <w:rFonts w:eastAsia="Times New Roman"/>
        </w:rPr>
        <w:t>Специфичные принципы:</w:t>
      </w:r>
    </w:p>
    <w:p w:rsidR="002439BB" w:rsidRDefault="003751E5" w:rsidP="00262E02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>создание охранительного режима и индивидуализация образовательного процесса;</w:t>
      </w:r>
    </w:p>
    <w:p w:rsidR="002439BB" w:rsidRDefault="003751E5" w:rsidP="00262E02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>принцип единства диагностики и коррекции, учета зоны ближайшего и актуального развития;</w:t>
      </w:r>
    </w:p>
    <w:p w:rsidR="002439BB" w:rsidRDefault="003751E5" w:rsidP="00262E02">
      <w:pPr>
        <w:pStyle w:val="a3"/>
        <w:numPr>
          <w:ilvl w:val="0"/>
          <w:numId w:val="12"/>
        </w:numPr>
        <w:jc w:val="both"/>
      </w:pPr>
      <w:r>
        <w:t>принцип единства коррекционных, развивающих и обучающих задач;</w:t>
      </w:r>
    </w:p>
    <w:p w:rsidR="002439BB" w:rsidRDefault="003751E5" w:rsidP="00262E02">
      <w:pPr>
        <w:pStyle w:val="a3"/>
        <w:numPr>
          <w:ilvl w:val="0"/>
          <w:numId w:val="12"/>
        </w:numPr>
        <w:jc w:val="both"/>
      </w:pPr>
      <w:r>
        <w:t>принцип интеграции образовательных областей, видов детской деятельности и деятельности воспитателей и специалистов;</w:t>
      </w:r>
    </w:p>
    <w:p w:rsidR="002439BB" w:rsidRDefault="003751E5" w:rsidP="00262E02">
      <w:pPr>
        <w:pStyle w:val="a3"/>
        <w:numPr>
          <w:ilvl w:val="0"/>
          <w:numId w:val="12"/>
        </w:numPr>
        <w:jc w:val="both"/>
      </w:pPr>
      <w:r>
        <w:t>принцип формирования и коррекции высших психических функций в процессе специальных занятий с детьми;</w:t>
      </w:r>
    </w:p>
    <w:p w:rsidR="002439BB" w:rsidRDefault="003751E5" w:rsidP="00262E02">
      <w:pPr>
        <w:pStyle w:val="a3"/>
        <w:numPr>
          <w:ilvl w:val="0"/>
          <w:numId w:val="12"/>
        </w:numPr>
        <w:jc w:val="both"/>
      </w:pPr>
      <w:r>
        <w:lastRenderedPageBreak/>
        <w:t>принцип развивающего характера обучения, основывающегося на положении о ведущей роли обучения в развитии ребенка и формировании «зоны ближайшего развития»;</w:t>
      </w:r>
    </w:p>
    <w:p w:rsidR="002439BB" w:rsidRDefault="003751E5" w:rsidP="00262E02">
      <w:pPr>
        <w:pStyle w:val="a3"/>
        <w:numPr>
          <w:ilvl w:val="0"/>
          <w:numId w:val="12"/>
        </w:numPr>
        <w:jc w:val="both"/>
      </w:pPr>
      <w:r>
        <w:t>принцип уровневой дифференциации задач, содержания и результатов образовательного процесса с учетом возрастных и индивидуальных особенностей;</w:t>
      </w:r>
    </w:p>
    <w:p w:rsidR="002439BB" w:rsidRDefault="003751E5" w:rsidP="00262E02">
      <w:pPr>
        <w:pStyle w:val="a3"/>
        <w:numPr>
          <w:ilvl w:val="0"/>
          <w:numId w:val="12"/>
        </w:numPr>
        <w:jc w:val="both"/>
      </w:pPr>
      <w:r>
        <w:t xml:space="preserve">принцип системного компенсаторно-развивающего воздействия на развитие ребенка с обеспечением преодоления им трудностей развития, обусловленных негативным влиянием нарушенного анализатора, формированием </w:t>
      </w:r>
      <w:proofErr w:type="spellStart"/>
      <w:r>
        <w:t>компенсаторно</w:t>
      </w:r>
      <w:proofErr w:type="spellEnd"/>
      <w:r>
        <w:t>–адаптивных механизмов, повышающих возрастные возможности социально-коммуникативного, познавательного, речевого, физического развития;</w:t>
      </w:r>
    </w:p>
    <w:p w:rsidR="002439BB" w:rsidRDefault="003751E5" w:rsidP="00262E02">
      <w:pPr>
        <w:pStyle w:val="a3"/>
        <w:numPr>
          <w:ilvl w:val="0"/>
          <w:numId w:val="12"/>
        </w:numPr>
        <w:jc w:val="both"/>
      </w:pPr>
      <w:r>
        <w:t xml:space="preserve">принцип стимулирования эмоционального реагирования, </w:t>
      </w:r>
      <w:proofErr w:type="spellStart"/>
      <w:r>
        <w:t>эмпатии</w:t>
      </w:r>
      <w:proofErr w:type="spellEnd"/>
      <w:r>
        <w:t xml:space="preserve"> и использования их для развития практической деятельности детей, общения и воспитания адекватного поведения;</w:t>
      </w:r>
    </w:p>
    <w:p w:rsidR="002439BB" w:rsidRDefault="003751E5" w:rsidP="00262E02">
      <w:pPr>
        <w:pStyle w:val="a3"/>
        <w:numPr>
          <w:ilvl w:val="0"/>
          <w:numId w:val="12"/>
        </w:numPr>
        <w:jc w:val="both"/>
      </w:pPr>
      <w:r>
        <w:t>принцип расширения форм взаимодействия взрослых с детьми и создания условий для активизации форм партнерского сотрудничества между детьми, вовлечения родителей в коррекционно-развивающий процесс;</w:t>
      </w:r>
    </w:p>
    <w:p w:rsidR="002439BB" w:rsidRDefault="003751E5" w:rsidP="00262E02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>принцип интеграции усилий ближайшего социального окружения, сетевое взаимодействие с организациями социализации и образования;</w:t>
      </w:r>
    </w:p>
    <w:p w:rsidR="002439BB" w:rsidRPr="00AB7C3B" w:rsidRDefault="003751E5" w:rsidP="00AB7C3B">
      <w:pPr>
        <w:pStyle w:val="4"/>
        <w:spacing w:before="0" w:beforeAutospacing="0" w:after="0" w:afterAutospacing="0"/>
        <w:ind w:firstLine="360"/>
        <w:jc w:val="both"/>
        <w:rPr>
          <w:rFonts w:eastAsia="Times New Roman"/>
        </w:rPr>
      </w:pPr>
      <w:r w:rsidRPr="00AB7C3B">
        <w:rPr>
          <w:rFonts w:eastAsia="Times New Roman"/>
        </w:rPr>
        <w:t xml:space="preserve">На основе данных принципов реализуются </w:t>
      </w:r>
      <w:proofErr w:type="spellStart"/>
      <w:r w:rsidRPr="00AB7C3B">
        <w:rPr>
          <w:rFonts w:eastAsia="Times New Roman"/>
        </w:rPr>
        <w:t>общедидактические</w:t>
      </w:r>
      <w:proofErr w:type="spellEnd"/>
      <w:r w:rsidRPr="00AB7C3B">
        <w:rPr>
          <w:rFonts w:eastAsia="Times New Roman"/>
        </w:rPr>
        <w:t xml:space="preserve"> и специфические подходы к профессиональной деятельности. Среди последних можно выделить:</w:t>
      </w:r>
    </w:p>
    <w:p w:rsidR="002439BB" w:rsidRPr="00AB7C3B" w:rsidRDefault="003751E5" w:rsidP="00262E02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AB7C3B">
        <w:t>культурно-генетический подход, связанный с учетом генетических закономерностей развития ребенка, характерных для становления ведущей деятельности и психологических новообразований в каждом возрастном периоде;</w:t>
      </w:r>
    </w:p>
    <w:p w:rsidR="002439BB" w:rsidRPr="00AB7C3B" w:rsidRDefault="003751E5" w:rsidP="00262E02">
      <w:pPr>
        <w:pStyle w:val="a3"/>
        <w:numPr>
          <w:ilvl w:val="0"/>
          <w:numId w:val="13"/>
        </w:numPr>
        <w:jc w:val="both"/>
      </w:pPr>
      <w:r w:rsidRPr="00AB7C3B">
        <w:t>системный подход к организации целостной системы коррекционно-педагогической работы;</w:t>
      </w:r>
    </w:p>
    <w:p w:rsidR="002439BB" w:rsidRPr="00AB7C3B" w:rsidRDefault="003751E5" w:rsidP="00262E02">
      <w:pPr>
        <w:pStyle w:val="a3"/>
        <w:numPr>
          <w:ilvl w:val="0"/>
          <w:numId w:val="13"/>
        </w:numPr>
        <w:jc w:val="both"/>
      </w:pPr>
      <w:r w:rsidRPr="00AB7C3B">
        <w:t xml:space="preserve">коммуникативный подход, определяющий последовательность формирования речи как средства общения и познания окружающего мира, использование в обучении детей с нарушением в развитии разных форм словесной речи (устная, письменная (при необходимости – </w:t>
      </w:r>
      <w:proofErr w:type="spellStart"/>
      <w:r w:rsidRPr="00AB7C3B">
        <w:t>дактильная</w:t>
      </w:r>
      <w:proofErr w:type="spellEnd"/>
      <w:r w:rsidRPr="00AB7C3B">
        <w:t>), альтернативные формы коммуникации и т.д.) в зависимости от этапа обучения;</w:t>
      </w:r>
    </w:p>
    <w:p w:rsidR="002439BB" w:rsidRPr="00AB7C3B" w:rsidRDefault="003751E5" w:rsidP="00262E02">
      <w:pPr>
        <w:pStyle w:val="a3"/>
        <w:numPr>
          <w:ilvl w:val="0"/>
          <w:numId w:val="13"/>
        </w:numPr>
        <w:jc w:val="both"/>
      </w:pPr>
      <w:r w:rsidRPr="00AB7C3B">
        <w:t>комплексный подход, который предполагает, что устранение нарушений должно носить медико-психолого-педагогический характер, т.е. опираться на взаимосвязь всех специалистов сопровождения;</w:t>
      </w:r>
    </w:p>
    <w:p w:rsidR="002439BB" w:rsidRPr="00AB7C3B" w:rsidRDefault="003751E5" w:rsidP="00262E02">
      <w:pPr>
        <w:pStyle w:val="a3"/>
        <w:numPr>
          <w:ilvl w:val="0"/>
          <w:numId w:val="13"/>
        </w:numPr>
        <w:jc w:val="both"/>
      </w:pPr>
      <w:r w:rsidRPr="00AB7C3B">
        <w:t>личностно-ориентированный подход к воспитанию и обучению детей через изменение содержания обучения и совершенствование методов и приемов работы;</w:t>
      </w:r>
    </w:p>
    <w:p w:rsidR="002439BB" w:rsidRPr="00AB7C3B" w:rsidRDefault="003751E5" w:rsidP="00262E02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AB7C3B">
        <w:t>индивидуально-дифференцированный подход к реализации адаптированной образовательной программы;</w:t>
      </w:r>
    </w:p>
    <w:p w:rsidR="002439BB" w:rsidRDefault="003751E5" w:rsidP="00AB7C3B">
      <w:pPr>
        <w:pStyle w:val="a3"/>
        <w:spacing w:before="0" w:beforeAutospacing="0" w:after="0" w:afterAutospacing="0"/>
        <w:ind w:firstLine="360"/>
        <w:jc w:val="both"/>
      </w:pPr>
      <w:r w:rsidRPr="00AB7C3B">
        <w:t>При этом учитываются индивидуальные и возрастные особенности детей дошкольного возраста с ТНР.</w:t>
      </w:r>
    </w:p>
    <w:p w:rsidR="00C33943" w:rsidRPr="00AB7C3B" w:rsidRDefault="00C33943" w:rsidP="00AB7C3B">
      <w:pPr>
        <w:pStyle w:val="a3"/>
        <w:spacing w:before="0" w:beforeAutospacing="0" w:after="0" w:afterAutospacing="0"/>
        <w:ind w:firstLine="360"/>
        <w:jc w:val="both"/>
      </w:pPr>
    </w:p>
    <w:p w:rsidR="002439BB" w:rsidRPr="00AB7C3B" w:rsidRDefault="003751E5" w:rsidP="00AB7C3B">
      <w:pPr>
        <w:pStyle w:val="3"/>
        <w:spacing w:before="0" w:beforeAutospacing="0" w:after="0" w:afterAutospacing="0"/>
        <w:ind w:firstLine="360"/>
        <w:jc w:val="both"/>
        <w:rPr>
          <w:rFonts w:eastAsia="Times New Roman"/>
          <w:sz w:val="24"/>
          <w:szCs w:val="24"/>
        </w:rPr>
      </w:pPr>
      <w:r w:rsidRPr="00AB7C3B">
        <w:rPr>
          <w:rFonts w:eastAsia="Times New Roman"/>
          <w:sz w:val="24"/>
          <w:szCs w:val="24"/>
        </w:rPr>
        <w:t>Оценка здоровья детей группы</w:t>
      </w:r>
    </w:p>
    <w:p w:rsidR="002439BB" w:rsidRDefault="003751E5" w:rsidP="00AB7C3B">
      <w:pPr>
        <w:pStyle w:val="a3"/>
        <w:spacing w:before="0" w:beforeAutospacing="0" w:after="0" w:afterAutospacing="0"/>
        <w:ind w:firstLine="360"/>
        <w:jc w:val="both"/>
      </w:pPr>
      <w:r>
        <w:t>Общая численность детей - 10 человек.</w:t>
      </w:r>
    </w:p>
    <w:p w:rsidR="00C33943" w:rsidRDefault="00C33943" w:rsidP="00AB7C3B">
      <w:pPr>
        <w:pStyle w:val="a3"/>
        <w:spacing w:before="0" w:beforeAutospacing="0" w:after="0" w:afterAutospacing="0"/>
        <w:ind w:firstLine="360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808"/>
        <w:gridCol w:w="837"/>
        <w:gridCol w:w="837"/>
        <w:gridCol w:w="837"/>
        <w:gridCol w:w="837"/>
        <w:gridCol w:w="837"/>
        <w:gridCol w:w="839"/>
        <w:gridCol w:w="837"/>
        <w:gridCol w:w="1166"/>
        <w:gridCol w:w="833"/>
      </w:tblGrid>
      <w:tr w:rsidR="002439BB" w:rsidTr="00C33943">
        <w:trPr>
          <w:divId w:val="1057046259"/>
        </w:trPr>
        <w:tc>
          <w:tcPr>
            <w:tcW w:w="5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center"/>
            </w:pPr>
            <w:r>
              <w:rPr>
                <w:b/>
                <w:bCs/>
              </w:rPr>
              <w:t>Группа (возраст)</w:t>
            </w:r>
          </w:p>
        </w:tc>
        <w:tc>
          <w:tcPr>
            <w:tcW w:w="12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center"/>
            </w:pPr>
            <w:r>
              <w:rPr>
                <w:b/>
                <w:bCs/>
              </w:rPr>
              <w:t>Группа здоровья</w:t>
            </w:r>
          </w:p>
        </w:tc>
        <w:tc>
          <w:tcPr>
            <w:tcW w:w="17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center"/>
            </w:pPr>
            <w:r>
              <w:rPr>
                <w:b/>
                <w:bCs/>
              </w:rPr>
              <w:t>Диагноз (психолого-педагогическая классификация)</w:t>
            </w:r>
          </w:p>
        </w:tc>
        <w:tc>
          <w:tcPr>
            <w:tcW w:w="14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center"/>
            </w:pPr>
            <w:r>
              <w:rPr>
                <w:b/>
                <w:bCs/>
              </w:rPr>
              <w:t>Диагноз (клиническая классификация)</w:t>
            </w:r>
          </w:p>
        </w:tc>
      </w:tr>
      <w:tr w:rsidR="00005162" w:rsidTr="00C33943">
        <w:trPr>
          <w:divId w:val="10570462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162" w:rsidRDefault="00005162" w:rsidP="00AB7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62" w:rsidRDefault="00005162" w:rsidP="00AB7C3B">
            <w:pPr>
              <w:pStyle w:val="a3"/>
              <w:jc w:val="center"/>
            </w:pPr>
            <w:r>
              <w:t>I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62" w:rsidRDefault="00005162" w:rsidP="00AB7C3B">
            <w:pPr>
              <w:pStyle w:val="a3"/>
              <w:jc w:val="center"/>
            </w:pPr>
            <w:r>
              <w:t>II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62" w:rsidRDefault="00005162" w:rsidP="00AB7C3B">
            <w:pPr>
              <w:pStyle w:val="a3"/>
              <w:jc w:val="center"/>
            </w:pPr>
            <w:r>
              <w:t>III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62" w:rsidRDefault="00005162" w:rsidP="00AB7C3B">
            <w:pPr>
              <w:pStyle w:val="a3"/>
              <w:jc w:val="center"/>
            </w:pPr>
            <w:r>
              <w:t>ОНР I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62" w:rsidRDefault="00005162" w:rsidP="00AB7C3B">
            <w:pPr>
              <w:pStyle w:val="a3"/>
              <w:jc w:val="center"/>
            </w:pPr>
            <w:r>
              <w:t>ОНР II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162" w:rsidRDefault="00005162" w:rsidP="00005162">
            <w:pPr>
              <w:pStyle w:val="a3"/>
              <w:jc w:val="center"/>
            </w:pPr>
            <w:r>
              <w:t>СНР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162" w:rsidRDefault="00005162" w:rsidP="00005162">
            <w:pPr>
              <w:pStyle w:val="a3"/>
              <w:jc w:val="center"/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62" w:rsidRDefault="00005162" w:rsidP="00AB7C3B">
            <w:pPr>
              <w:pStyle w:val="a3"/>
              <w:jc w:val="center"/>
            </w:pPr>
            <w:r>
              <w:t>алалия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62" w:rsidRPr="00005162" w:rsidRDefault="00005162" w:rsidP="00AB7C3B">
            <w:pPr>
              <w:pStyle w:val="a3"/>
              <w:jc w:val="center"/>
              <w:rPr>
                <w:lang w:val="en-US"/>
              </w:rPr>
            </w:pPr>
            <w:r>
              <w:t>д</w:t>
            </w:r>
            <w:proofErr w:type="spellStart"/>
            <w:r w:rsidRPr="00005162">
              <w:rPr>
                <w:lang w:val="en-US"/>
              </w:rPr>
              <w:t>изартрия</w:t>
            </w:r>
            <w:proofErr w:type="spellEnd"/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62" w:rsidRDefault="00005162" w:rsidP="00AB7C3B">
            <w:pPr>
              <w:pStyle w:val="a3"/>
              <w:jc w:val="center"/>
            </w:pPr>
          </w:p>
        </w:tc>
      </w:tr>
      <w:tr w:rsidR="00005162" w:rsidTr="00005162">
        <w:trPr>
          <w:divId w:val="10570462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62" w:rsidRDefault="00005162" w:rsidP="00AB7C3B">
            <w:pPr>
              <w:pStyle w:val="a3"/>
              <w:jc w:val="center"/>
            </w:pPr>
            <w:r>
              <w:lastRenderedPageBreak/>
              <w:t>Старшая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62" w:rsidRDefault="00005162" w:rsidP="00AB7C3B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62" w:rsidRDefault="00005162" w:rsidP="00AB7C3B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62" w:rsidRDefault="00005162" w:rsidP="00AB7C3B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162" w:rsidRPr="00005162" w:rsidRDefault="00005162" w:rsidP="00AB7C3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162" w:rsidRPr="00005162" w:rsidRDefault="00005162" w:rsidP="00AB7C3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162" w:rsidRDefault="00005162" w:rsidP="00005162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162" w:rsidRDefault="00005162" w:rsidP="00005162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5162" w:rsidRDefault="00005162" w:rsidP="00AB7C3B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62" w:rsidRDefault="00005162" w:rsidP="00AB7C3B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62" w:rsidRDefault="00005162" w:rsidP="00AB7C3B">
            <w:pPr>
              <w:pStyle w:val="a3"/>
              <w:jc w:val="center"/>
            </w:pPr>
          </w:p>
        </w:tc>
      </w:tr>
    </w:tbl>
    <w:p w:rsidR="007318DF" w:rsidRDefault="007318DF" w:rsidP="00AB7C3B">
      <w:pPr>
        <w:pStyle w:val="3"/>
        <w:spacing w:before="0" w:beforeAutospacing="0" w:after="0" w:afterAutospacing="0"/>
        <w:jc w:val="center"/>
        <w:rPr>
          <w:rFonts w:eastAsia="Times New Roman"/>
        </w:rPr>
      </w:pPr>
    </w:p>
    <w:p w:rsidR="00935A1F" w:rsidRDefault="00935A1F" w:rsidP="00AB7C3B">
      <w:pPr>
        <w:pStyle w:val="3"/>
        <w:spacing w:before="0" w:beforeAutospacing="0" w:after="0" w:afterAutospacing="0"/>
        <w:ind w:firstLine="708"/>
        <w:jc w:val="both"/>
        <w:rPr>
          <w:rFonts w:eastAsia="Times New Roman"/>
          <w:sz w:val="24"/>
          <w:szCs w:val="24"/>
          <w:lang w:val="en-US"/>
        </w:rPr>
      </w:pPr>
    </w:p>
    <w:p w:rsidR="002439BB" w:rsidRPr="00AB7C3B" w:rsidRDefault="003751E5" w:rsidP="00AB7C3B">
      <w:pPr>
        <w:pStyle w:val="3"/>
        <w:spacing w:before="0" w:beforeAutospacing="0" w:after="0" w:afterAutospacing="0"/>
        <w:ind w:firstLine="708"/>
        <w:jc w:val="both"/>
        <w:rPr>
          <w:rFonts w:eastAsia="Times New Roman"/>
          <w:sz w:val="24"/>
          <w:szCs w:val="24"/>
        </w:rPr>
      </w:pPr>
      <w:r w:rsidRPr="00AB7C3B">
        <w:rPr>
          <w:rFonts w:eastAsia="Times New Roman"/>
          <w:sz w:val="24"/>
          <w:szCs w:val="24"/>
        </w:rPr>
        <w:t>Возрастные характеристики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8429"/>
      </w:tblGrid>
      <w:tr w:rsidR="002439BB" w:rsidRPr="00AB7C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AB7C3B" w:rsidRDefault="003751E5" w:rsidP="00AB7C3B">
            <w:pPr>
              <w:pStyle w:val="a3"/>
              <w:spacing w:before="0" w:beforeAutospacing="0" w:after="0" w:afterAutospacing="0"/>
              <w:jc w:val="both"/>
            </w:pPr>
            <w:r w:rsidRPr="00AB7C3B">
              <w:rPr>
                <w:b/>
                <w:bCs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AB7C3B" w:rsidRDefault="003751E5" w:rsidP="00AB7C3B">
            <w:pPr>
              <w:pStyle w:val="a3"/>
              <w:spacing w:before="0" w:beforeAutospacing="0" w:after="0" w:afterAutospacing="0"/>
              <w:jc w:val="both"/>
            </w:pPr>
            <w:r w:rsidRPr="00AB7C3B">
              <w:rPr>
                <w:b/>
                <w:bCs/>
              </w:rPr>
              <w:t xml:space="preserve">Возрастные особенности детей </w:t>
            </w:r>
          </w:p>
        </w:tc>
      </w:tr>
      <w:tr w:rsidR="002439BB" w:rsidRPr="00AB7C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AB7C3B" w:rsidRDefault="003751E5" w:rsidP="00AB7C3B">
            <w:pPr>
              <w:pStyle w:val="a3"/>
              <w:jc w:val="both"/>
            </w:pPr>
            <w:r w:rsidRPr="00AB7C3B">
              <w:t>5-6 лет (старшая группа)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AB7C3B" w:rsidRDefault="003751E5" w:rsidP="00AB7C3B">
            <w:pPr>
              <w:pStyle w:val="a3"/>
              <w:jc w:val="both"/>
            </w:pPr>
            <w:r w:rsidRPr="00AB7C3B">
      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      </w:r>
          </w:p>
        </w:tc>
      </w:tr>
    </w:tbl>
    <w:p w:rsidR="007318DF" w:rsidRPr="00AB7C3B" w:rsidRDefault="007318DF" w:rsidP="00AB7C3B">
      <w:pPr>
        <w:pStyle w:val="3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</w:p>
    <w:p w:rsidR="002439BB" w:rsidRPr="00AB7C3B" w:rsidRDefault="003751E5" w:rsidP="00AB7C3B">
      <w:pPr>
        <w:pStyle w:val="3"/>
        <w:spacing w:before="0" w:beforeAutospacing="0" w:after="0" w:afterAutospacing="0"/>
        <w:ind w:firstLine="708"/>
        <w:jc w:val="both"/>
        <w:rPr>
          <w:rFonts w:eastAsia="Times New Roman"/>
          <w:sz w:val="24"/>
          <w:szCs w:val="24"/>
        </w:rPr>
      </w:pPr>
      <w:r w:rsidRPr="00AB7C3B">
        <w:rPr>
          <w:rFonts w:eastAsia="Times New Roman"/>
          <w:sz w:val="24"/>
          <w:szCs w:val="24"/>
        </w:rPr>
        <w:t>Психолого-педагогическая характеристика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6369"/>
      </w:tblGrid>
      <w:tr w:rsidR="002439BB" w:rsidRPr="00AB7C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AB7C3B" w:rsidRDefault="003751E5" w:rsidP="00AB7C3B">
            <w:pPr>
              <w:pStyle w:val="a3"/>
              <w:spacing w:before="0" w:beforeAutospacing="0" w:after="0" w:afterAutospacing="0"/>
              <w:jc w:val="both"/>
            </w:pPr>
            <w:r w:rsidRPr="00AB7C3B">
              <w:rPr>
                <w:b/>
                <w:bCs/>
              </w:rPr>
              <w:t>Категория детей с особыми образовательными потребностями и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AB7C3B" w:rsidRDefault="003751E5" w:rsidP="00AB7C3B">
            <w:pPr>
              <w:pStyle w:val="a3"/>
              <w:spacing w:before="0" w:beforeAutospacing="0" w:after="0" w:afterAutospacing="0"/>
              <w:jc w:val="both"/>
            </w:pPr>
            <w:r w:rsidRPr="00AB7C3B">
              <w:rPr>
                <w:b/>
                <w:bCs/>
              </w:rPr>
              <w:t xml:space="preserve">Индивидуальные особенности группы детей с ОВЗ </w:t>
            </w:r>
          </w:p>
        </w:tc>
      </w:tr>
      <w:tr w:rsidR="002439BB" w:rsidRPr="00AB7C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AB7C3B" w:rsidRDefault="003751E5" w:rsidP="00AB7C3B">
            <w:pPr>
              <w:pStyle w:val="a3"/>
              <w:jc w:val="both"/>
            </w:pPr>
            <w:r w:rsidRPr="00AB7C3B">
              <w:t>Дети с тяжелыми нарушениями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AB7C3B" w:rsidRDefault="003751E5" w:rsidP="00AB7C3B">
            <w:pPr>
              <w:pStyle w:val="a3"/>
              <w:spacing w:before="0" w:beforeAutospacing="0" w:after="0" w:afterAutospacing="0"/>
              <w:jc w:val="both"/>
            </w:pPr>
            <w:r w:rsidRPr="00AB7C3B">
              <w:t>Вариативность проявлений недостатков речевой деятельности зависит от механизма речевого расстройства. Дети могут иметь различные уровни речевого развития (от полного отсутствия речевых средств общения до незначительных нарушений развития лексико-грамматической и фонетической сторон речи).</w:t>
            </w:r>
          </w:p>
          <w:p w:rsidR="002439BB" w:rsidRPr="00AB7C3B" w:rsidRDefault="003751E5" w:rsidP="00AB7C3B">
            <w:pPr>
              <w:pStyle w:val="a3"/>
              <w:spacing w:before="0" w:beforeAutospacing="0" w:after="0" w:afterAutospacing="0"/>
              <w:jc w:val="both"/>
            </w:pPr>
            <w:r w:rsidRPr="00AB7C3B">
              <w:t xml:space="preserve">Выделяют три уровня речевого развития дошкольников. Дети с </w:t>
            </w:r>
            <w:r w:rsidRPr="00AB7C3B">
              <w:rPr>
                <w:b/>
                <w:bCs/>
              </w:rPr>
              <w:t>первым уровнем</w:t>
            </w:r>
            <w:r w:rsidRPr="00AB7C3B">
              <w:t xml:space="preserve"> речевого развития не владеют общеупотребительными средствами речевого общения. Дети произносят отдельные </w:t>
            </w:r>
            <w:proofErr w:type="spellStart"/>
            <w:r w:rsidRPr="00AB7C3B">
              <w:t>лепетные</w:t>
            </w:r>
            <w:proofErr w:type="spellEnd"/>
            <w:r w:rsidRPr="00AB7C3B">
              <w:t xml:space="preserve">, общеупотребительные слова и звукоподражания, могут использовать невербальные средства общения (выразительную мимику, жесты, интонацию). У детей со </w:t>
            </w:r>
            <w:r w:rsidRPr="00AB7C3B">
              <w:rPr>
                <w:b/>
                <w:bCs/>
              </w:rPr>
              <w:t>вторым уровнем</w:t>
            </w:r>
            <w:r w:rsidRPr="00AB7C3B">
              <w:t xml:space="preserve"> речевого развития имеются начатки общеупотребительной речи. Они пользуются при общении простой фразой или имеют </w:t>
            </w:r>
            <w:proofErr w:type="spellStart"/>
            <w:r w:rsidRPr="00AB7C3B">
              <w:t>аграмматичную</w:t>
            </w:r>
            <w:proofErr w:type="spellEnd"/>
            <w:r w:rsidRPr="00AB7C3B">
              <w:t xml:space="preserve">, неразвернутую (упрощенную), структурно нарушенную фразовую речь. Их активный словарь состоит из существительных, реже встречаются глаголы и прилагательные; предлоги употребляются редко; слоговая структура слов нарушена. Дети с </w:t>
            </w:r>
            <w:r w:rsidRPr="00AB7C3B">
              <w:rPr>
                <w:b/>
                <w:bCs/>
              </w:rPr>
              <w:t>третьим уровнем</w:t>
            </w:r>
            <w:r w:rsidRPr="00AB7C3B">
              <w:t xml:space="preserve"> речевого развития пользуются при общении развернутой фразой; для них характерна недостаточная </w:t>
            </w:r>
            <w:proofErr w:type="spellStart"/>
            <w:r w:rsidRPr="00AB7C3B">
              <w:lastRenderedPageBreak/>
              <w:t>сформированность</w:t>
            </w:r>
            <w:proofErr w:type="spellEnd"/>
            <w:r w:rsidRPr="00AB7C3B">
              <w:t xml:space="preserve"> лексико-грамматического строя речи (ошибки в падежных окончаниях, смешение временных и видовых форм глаголов, ошибки в согласовании и управлении); слоговая структура слов не нарушена; синтаксические конструкции фраз бедные; отмечаются фонетико-фонематические нарушения; нарушение в применении языковых средств общения в речевой деятельности: заикание.</w:t>
            </w:r>
          </w:p>
          <w:p w:rsidR="002439BB" w:rsidRPr="00AB7C3B" w:rsidRDefault="003751E5" w:rsidP="00AB7C3B">
            <w:pPr>
              <w:pStyle w:val="a3"/>
              <w:spacing w:before="0" w:beforeAutospacing="0" w:after="0" w:afterAutospacing="0"/>
              <w:jc w:val="both"/>
            </w:pPr>
            <w:r w:rsidRPr="00AB7C3B">
              <w:t>Нарушения речевой деятельности могут негативно влиять на формирование у ребенка отдельных компонентов психической сферы, затруднять усвоение новых знаний, отрицательно сказываться на поведении (что может проявиться в замкнутости, негативизме, неуверенности в себе и т.п.). Познавательные процессы у дошкольников с речевыми нарушениями сохранны, но вследствие речевого недоразвития может наблюдаться своеобразие формирования вербального мышления, а также внимания, памяти, восприятия пространства и времени.</w:t>
            </w:r>
          </w:p>
        </w:tc>
      </w:tr>
    </w:tbl>
    <w:p w:rsidR="002439BB" w:rsidRDefault="003751E5" w:rsidP="00AB7C3B">
      <w:pPr>
        <w:pStyle w:val="a3"/>
        <w:ind w:firstLine="708"/>
        <w:jc w:val="both"/>
      </w:pPr>
      <w:r>
        <w:lastRenderedPageBreak/>
        <w:t xml:space="preserve">Кроме того, в рабочей программе учитывается </w:t>
      </w:r>
      <w:proofErr w:type="spellStart"/>
      <w:r>
        <w:t>деятельностный</w:t>
      </w:r>
      <w:proofErr w:type="spellEnd"/>
      <w:r>
        <w:t xml:space="preserve"> и функционально-системный подход, связанный с организацией коррекционно-педагогического процесса. Последний дает возможность использовать комбинированную, адаптивную, модель организации образовательного процесса, сочетая элементы учебно-дисциплинарной и предметно-средовой или учебно-дисциплинарной и комплексно-тематической модели вокруг функции коррекции и компенсации основного дефекта ребенка с ТНР.</w:t>
      </w:r>
    </w:p>
    <w:p w:rsidR="002439BB" w:rsidRPr="007318DF" w:rsidRDefault="003751E5" w:rsidP="00AB7C3B">
      <w:pPr>
        <w:pStyle w:val="2"/>
        <w:spacing w:before="0" w:beforeAutospacing="0" w:after="0" w:afterAutospacing="0"/>
        <w:ind w:firstLine="708"/>
        <w:jc w:val="both"/>
        <w:rPr>
          <w:rFonts w:eastAsia="Times New Roman"/>
          <w:sz w:val="24"/>
          <w:szCs w:val="24"/>
        </w:rPr>
      </w:pPr>
      <w:r w:rsidRPr="007318DF">
        <w:rPr>
          <w:rFonts w:eastAsia="Times New Roman"/>
          <w:sz w:val="24"/>
          <w:szCs w:val="24"/>
        </w:rPr>
        <w:t>1.4. Этапы, сроки, механизмы реализации рабочей программы</w:t>
      </w:r>
    </w:p>
    <w:p w:rsidR="002439BB" w:rsidRDefault="003751E5" w:rsidP="00AB7C3B">
      <w:pPr>
        <w:pStyle w:val="a3"/>
        <w:spacing w:before="0" w:beforeAutospacing="0" w:after="0" w:afterAutospacing="0"/>
        <w:ind w:firstLine="360"/>
        <w:jc w:val="both"/>
      </w:pPr>
      <w:r>
        <w:t>Программа коррекционно-развивающей работы:</w:t>
      </w:r>
    </w:p>
    <w:p w:rsidR="002439BB" w:rsidRDefault="003751E5" w:rsidP="00262E0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divId w:val="548609824"/>
      </w:pPr>
      <w:r>
        <w:t xml:space="preserve">является неотъемлемой частью федеральной адаптированной основной образовательной программы дошкольного образования детей с ОВЗ в условиях дошкольной группы (компенсирующей </w:t>
      </w:r>
      <w:proofErr w:type="spellStart"/>
      <w:r>
        <w:t>направлености</w:t>
      </w:r>
      <w:proofErr w:type="spellEnd"/>
      <w:r>
        <w:t>);</w:t>
      </w:r>
    </w:p>
    <w:p w:rsidR="002439BB" w:rsidRDefault="003751E5" w:rsidP="00262E0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обеспечивает достижение максимальной реализации реабилитационного потенциала;</w:t>
      </w:r>
    </w:p>
    <w:p w:rsidR="002439BB" w:rsidRDefault="003751E5" w:rsidP="00262E02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учитывает особые образовательные потребности детей раннего и дошкольного возраста с ОВЗ, удовлетворение которых открывает возможность общего образования.</w:t>
      </w:r>
    </w:p>
    <w:p w:rsidR="002439BB" w:rsidRDefault="003751E5" w:rsidP="00AB7C3B">
      <w:pPr>
        <w:pStyle w:val="a3"/>
        <w:spacing w:before="0" w:beforeAutospacing="0" w:after="0" w:afterAutospacing="0"/>
        <w:ind w:firstLine="360"/>
        <w:jc w:val="both"/>
      </w:pPr>
      <w:r>
        <w:t xml:space="preserve">Функционально-системный подход к реализации программы связан с определением </w:t>
      </w:r>
      <w:r>
        <w:rPr>
          <w:b/>
          <w:bCs/>
        </w:rPr>
        <w:t>этапов и сроков, механизмов реализации</w:t>
      </w:r>
      <w:r>
        <w:t xml:space="preserve"> рабочей программы.</w:t>
      </w:r>
    </w:p>
    <w:p w:rsidR="002439BB" w:rsidRDefault="003751E5" w:rsidP="00AB7C3B">
      <w:pPr>
        <w:pStyle w:val="a3"/>
        <w:spacing w:before="0" w:beforeAutospacing="0" w:after="0" w:afterAutospacing="0"/>
        <w:jc w:val="both"/>
        <w:divId w:val="285624876"/>
      </w:pPr>
      <w:r>
        <w:t>Срок: Р</w:t>
      </w:r>
      <w:r w:rsidR="007318DF">
        <w:t>абочая программа рассчитана на 1</w:t>
      </w:r>
      <w:r>
        <w:t xml:space="preserve"> года обучения детей с ТНР.</w:t>
      </w:r>
    </w:p>
    <w:p w:rsidR="002439BB" w:rsidRDefault="003751E5" w:rsidP="00AB7C3B">
      <w:pPr>
        <w:pStyle w:val="3"/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>Этапы:</w:t>
      </w:r>
    </w:p>
    <w:p w:rsidR="002439BB" w:rsidRDefault="003751E5" w:rsidP="00AB7C3B">
      <w:pPr>
        <w:pStyle w:val="a3"/>
        <w:spacing w:before="0" w:beforeAutospacing="0" w:after="0" w:afterAutospacing="0"/>
        <w:jc w:val="both"/>
      </w:pPr>
      <w:r>
        <w:t>Учебный год начинается первого сентября и условно делится на три периода:</w:t>
      </w:r>
    </w:p>
    <w:p w:rsidR="002439BB" w:rsidRDefault="003751E5" w:rsidP="00AB7C3B">
      <w:pPr>
        <w:pStyle w:val="a3"/>
        <w:spacing w:before="0" w:beforeAutospacing="0" w:after="0" w:afterAutospacing="0"/>
        <w:jc w:val="both"/>
      </w:pPr>
      <w:r>
        <w:t>I период – подготовительный период: сентябрь (1-я половина сентября – обследование</w:t>
      </w:r>
      <w:r w:rsidR="007318DF">
        <w:t xml:space="preserve"> детей,  оформление документации)</w:t>
      </w:r>
      <w:r>
        <w:t>;</w:t>
      </w:r>
    </w:p>
    <w:p w:rsidR="002439BB" w:rsidRDefault="003751E5" w:rsidP="00AB7C3B">
      <w:pPr>
        <w:pStyle w:val="a3"/>
        <w:spacing w:before="0" w:beforeAutospacing="0" w:after="0" w:afterAutospacing="0"/>
        <w:jc w:val="both"/>
      </w:pPr>
      <w:r>
        <w:t xml:space="preserve">II период – основной период: </w:t>
      </w:r>
      <w:r w:rsidR="007318DF">
        <w:t xml:space="preserve">октябрь, ноябрь, </w:t>
      </w:r>
      <w:r>
        <w:t>декабрь, январь, февраль, март – реализация программ коррекционной работы;</w:t>
      </w:r>
    </w:p>
    <w:p w:rsidR="002439BB" w:rsidRDefault="003751E5" w:rsidP="00AB7C3B">
      <w:pPr>
        <w:pStyle w:val="a3"/>
        <w:spacing w:before="0" w:beforeAutospacing="0" w:after="0" w:afterAutospacing="0"/>
        <w:jc w:val="both"/>
      </w:pPr>
      <w:r>
        <w:t>III период – обобщающий, заключительный период: апрель, май (2-я половина мая – диагностическое обследование, мониторинг по итогам учебного года).</w:t>
      </w:r>
    </w:p>
    <w:p w:rsidR="002439BB" w:rsidRPr="00AB7C3B" w:rsidRDefault="003751E5" w:rsidP="00AB7C3B">
      <w:pPr>
        <w:pStyle w:val="3"/>
        <w:spacing w:before="0" w:beforeAutospacing="0" w:after="0" w:afterAutospacing="0"/>
        <w:ind w:firstLine="360"/>
        <w:jc w:val="both"/>
        <w:rPr>
          <w:rFonts w:eastAsia="Times New Roman"/>
          <w:sz w:val="24"/>
          <w:szCs w:val="24"/>
        </w:rPr>
      </w:pPr>
      <w:r w:rsidRPr="00AB7C3B">
        <w:rPr>
          <w:rFonts w:eastAsia="Times New Roman"/>
          <w:sz w:val="24"/>
          <w:szCs w:val="24"/>
        </w:rPr>
        <w:t>Механизм реализации</w:t>
      </w:r>
    </w:p>
    <w:p w:rsidR="002439BB" w:rsidRPr="00AB7C3B" w:rsidRDefault="003751E5" w:rsidP="00AB7C3B">
      <w:pPr>
        <w:pStyle w:val="4"/>
        <w:spacing w:before="0" w:beforeAutospacing="0" w:after="0" w:afterAutospacing="0"/>
        <w:ind w:firstLine="360"/>
        <w:jc w:val="both"/>
        <w:rPr>
          <w:rFonts w:eastAsia="Times New Roman"/>
        </w:rPr>
      </w:pPr>
      <w:r w:rsidRPr="00AB7C3B">
        <w:rPr>
          <w:rFonts w:eastAsia="Times New Roman"/>
        </w:rPr>
        <w:t>К механизмам реализации рабочей программы относится:</w:t>
      </w:r>
    </w:p>
    <w:p w:rsidR="002439BB" w:rsidRDefault="003751E5" w:rsidP="00262E02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>
        <w:lastRenderedPageBreak/>
        <w:t>использование специальных образовательных программ и методов обучения и воспитания, специальных пособий и дидактических материалов;</w:t>
      </w:r>
    </w:p>
    <w:p w:rsidR="002439BB" w:rsidRDefault="003751E5" w:rsidP="00262E02">
      <w:pPr>
        <w:pStyle w:val="a3"/>
        <w:numPr>
          <w:ilvl w:val="0"/>
          <w:numId w:val="15"/>
        </w:numPr>
        <w:jc w:val="both"/>
      </w:pPr>
      <w:r>
        <w:t>формирование адаптированной программы, обеспечивающей удовлетворение дошкольниками особых образовательных потребностей посредством наполнения спецификой содержания каждого из трех ее разделов;</w:t>
      </w:r>
    </w:p>
    <w:p w:rsidR="002439BB" w:rsidRDefault="003751E5" w:rsidP="00262E02">
      <w:pPr>
        <w:pStyle w:val="a3"/>
        <w:numPr>
          <w:ilvl w:val="0"/>
          <w:numId w:val="15"/>
        </w:numPr>
        <w:jc w:val="both"/>
      </w:pPr>
      <w:r>
        <w:t>выбор приоритетных направлений деятельности ДОО с учетом особых образовательных потребностей детей с ОВЗ и необходимости расширения границ образовательных сред;</w:t>
      </w:r>
    </w:p>
    <w:p w:rsidR="002439BB" w:rsidRDefault="003751E5" w:rsidP="00262E02">
      <w:pPr>
        <w:pStyle w:val="a3"/>
        <w:numPr>
          <w:ilvl w:val="0"/>
          <w:numId w:val="15"/>
        </w:numPr>
        <w:jc w:val="both"/>
      </w:pPr>
      <w:r>
        <w:t>реализация принципа коррекционно-компенсаторной направленности образовательной деятельности ДОО в пяти образовательных областях (с раскрытием программных коррекционно-компенсаторных задач образовательной области);</w:t>
      </w:r>
    </w:p>
    <w:p w:rsidR="002439BB" w:rsidRDefault="003751E5" w:rsidP="00262E02">
      <w:pPr>
        <w:pStyle w:val="a3"/>
        <w:numPr>
          <w:ilvl w:val="0"/>
          <w:numId w:val="15"/>
        </w:numPr>
        <w:jc w:val="both"/>
      </w:pPr>
      <w:r>
        <w:t>предоставление коррекционно-развивающих услуг и проведение индивидуальных, подгрупповых и групповых занятий специалистом;</w:t>
      </w:r>
    </w:p>
    <w:p w:rsidR="002439BB" w:rsidRDefault="003751E5" w:rsidP="00262E02">
      <w:pPr>
        <w:pStyle w:val="a3"/>
        <w:numPr>
          <w:ilvl w:val="0"/>
          <w:numId w:val="15"/>
        </w:numPr>
        <w:jc w:val="both"/>
      </w:pPr>
      <w:r>
        <w:t>система комплексного психолого-медико-педагогического сопровождения детей с ОВЗ в условиях образовательного процесса, включающего психолого-медико-педагогическое обследование детей;</w:t>
      </w:r>
    </w:p>
    <w:p w:rsidR="002439BB" w:rsidRDefault="003751E5" w:rsidP="00262E02">
      <w:pPr>
        <w:pStyle w:val="a3"/>
        <w:numPr>
          <w:ilvl w:val="0"/>
          <w:numId w:val="15"/>
        </w:numPr>
        <w:jc w:val="both"/>
      </w:pPr>
      <w:r>
        <w:t>использование технических средств в обучении коллективного и индивидуального пользования;</w:t>
      </w:r>
    </w:p>
    <w:p w:rsidR="002439BB" w:rsidRPr="008434A4" w:rsidRDefault="003751E5" w:rsidP="00AB7C3B">
      <w:pPr>
        <w:pStyle w:val="2"/>
        <w:spacing w:before="0" w:beforeAutospacing="0" w:after="0" w:afterAutospacing="0"/>
        <w:ind w:firstLine="360"/>
        <w:jc w:val="both"/>
        <w:rPr>
          <w:rFonts w:eastAsia="Times New Roman"/>
          <w:sz w:val="24"/>
          <w:szCs w:val="24"/>
        </w:rPr>
      </w:pPr>
      <w:r w:rsidRPr="008434A4">
        <w:rPr>
          <w:rFonts w:eastAsia="Times New Roman"/>
          <w:sz w:val="24"/>
          <w:szCs w:val="24"/>
        </w:rPr>
        <w:t>1.5. Ориентиры освоения образовательной программы</w:t>
      </w:r>
    </w:p>
    <w:p w:rsidR="002439BB" w:rsidRDefault="003751E5" w:rsidP="00AB7C3B">
      <w:pPr>
        <w:pStyle w:val="a3"/>
        <w:spacing w:before="0" w:beforeAutospacing="0" w:after="0" w:afterAutospacing="0"/>
        <w:ind w:firstLine="360"/>
        <w:jc w:val="both"/>
      </w:pPr>
      <w: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 Для детей с ТНР (тяжелыми нарушениями речи) такими целевыми ориентирами будут указанные в Федеральной АОП дошкольного образования для детей с ОВЗ:</w:t>
      </w:r>
    </w:p>
    <w:p w:rsidR="00D55E80" w:rsidRDefault="00D55E80" w:rsidP="00AB7C3B">
      <w:pPr>
        <w:pStyle w:val="a3"/>
        <w:spacing w:before="0" w:beforeAutospacing="0" w:after="0" w:afterAutospacing="0"/>
        <w:ind w:firstLine="360"/>
        <w:jc w:val="both"/>
      </w:pP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Целевые ориентиры освоения Программы детьми среднего дошкольного возраста с ТНР.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К концу данного возрастного этапа ребенок: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1) проявляет мотивацию к занятиям, попытки планировать (с помощью педагогического работника) деятельность для достижения какой-либо (конкретной) цели;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2) понимает и употребляет слова, обозначающие названия предметов, действий, признаков, состояний, свойств, качеств;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3) использует слова в соответствии с коммуникативной ситуацией;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4) различает разные формы слов (словообразовательные модели и грамматические формы);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5) использует в речи сложносочиненные предложения с сочинительными союзами;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6) пересказывает (с помощью педагогического работника) небольшую сказку, рассказ, с помощью педагогического работника рассказывает по картинке;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7) составляет описательный рассказ по вопросам (с помощью педагогического работника), ориентируясь на игрушки, картинки, из личного опыта;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8) владеет простыми формами фонематического анализа;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9) использует различные виды интонационных конструкций;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10) выполняет взаимосвязанные ролевые действия, изображающие социальные функции людей, понимает и называет свою роль;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11) использует в ходе игры различные натуральные предметы, их модели, предметы-заместители;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12) передает в сюжетно-ролевых и театрализованных играх различные виды социальных отношений;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13) стремится к самостоятельности, проявляет относительную независимость от педагогического работника;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14) проявляет доброжелательное отношение к детям, педагогическим работником, оказывает помощь в процессе деятельности, благодарит за помощь;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15) занимается различными видами детской деятельности, не отвлекаясь, в течение некоторого времени (не менее 15 мин.);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16)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17) осуществляет "пошаговое" планирование с последующим словесным отчетом о последовательности действий сначала с помощью педагогического работника, а затем самостоятельно;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18) 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 года и части суток;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19) использует схему для ориентировки в пространстве; </w:t>
      </w:r>
    </w:p>
    <w:p w:rsid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20) 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21) может самостоятельно получать новую информацию (задает вопросы, экспериментирует);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22) в речи употребляет все части речи, кроме причастий и деепричастий, проявляет словотворчество;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23) 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24) изображает предметы с деталями, появляются элементы сюжета, композиции;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25) 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26) знает основные цвета и их оттенки;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27) сотрудничает с другими детьми в процессе выполнения коллективных работ;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28) 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29) выполняет двигательные цепочки из трех-пяти элементов;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30) выполняет общеразвивающие упражнения, ходьбу, бег в заданном темпе;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31) описывает по вопросам педагогического работника свое самочувствие, может привлечь его внимание в случае плохого самочувствия, боли;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32) 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 </w:t>
      </w:r>
    </w:p>
    <w:p w:rsid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Целевые ориентиры на этапе завершения освоения Программы.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К концу данного возрастного этапа ребенок: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1) обладает сформированной мотивацией к школьному обучению;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усваивает значения новых слов на основе знаний о предметах и явлениях окружающего мира;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3) употребляет слова, обозначающие личностные характеристики, многозначные;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4) умеет подбирать слова с противоположным и сходным значением;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5) правильно употребляет основные грамматические формы слова;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6)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7)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8)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9) правильно произносит звуки (в соответствии с онтогенезом);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10) 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11) выбирает род занятий, участников по совместной деятельности, избирательно и устойчиво взаимодействует с детьми;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12) участвует в коллективном создании замысла в игре и на занятиях;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13) передает как можно более точное сообщение другому, проявляя внимание к собеседнику; 14) 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15) 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16) 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17)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18)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19) определяет пространственное расположение предметов относительно себя, геометрические фигуры;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20) владеет элементарными математическими представлениями: количество в пределах 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21) определяет времена года, части суток;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22) самостоятельно получает новую информацию (задает вопросы, экспериментирует);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23) 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 </w:t>
      </w:r>
    </w:p>
    <w:p w:rsid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24) составляет рассказы по сюжетным картинкам и по серии сюжетных картинок, используя графические схемы, наглядные опоры;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25) составляет с помощью педагогического работника небольшие сообщения, рассказы из личного опыта;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26) владеет предпосылками овладения грамотой;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27) стремится к использованию различных средств и материалов в процессе изобразительной деятельности;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28) 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29) проявляет интерес к произведениям народной, классической и современной музыки, к музыкальным инструментам;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30) сопереживает персонажам художественных произведений;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31) 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 </w:t>
      </w:r>
    </w:p>
    <w:p w:rsidR="00D55E80" w:rsidRPr="00D55E80" w:rsidRDefault="00D55E80" w:rsidP="00AB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E80">
        <w:rPr>
          <w:rFonts w:ascii="Times New Roman" w:hAnsi="Times New Roman" w:cs="Times New Roman"/>
          <w:color w:val="000000"/>
          <w:sz w:val="24"/>
          <w:szCs w:val="24"/>
        </w:rPr>
        <w:t xml:space="preserve">33) знает и подчиняется правилам подвижных игр, эстафет, игр с элементами спорта; </w:t>
      </w:r>
    </w:p>
    <w:p w:rsidR="00D55E80" w:rsidRPr="00D55E80" w:rsidRDefault="00D55E80" w:rsidP="00AB7C3B">
      <w:pPr>
        <w:pStyle w:val="a3"/>
        <w:spacing w:before="0" w:beforeAutospacing="0" w:after="0" w:afterAutospacing="0"/>
        <w:jc w:val="both"/>
      </w:pPr>
      <w:r w:rsidRPr="00D55E80">
        <w:rPr>
          <w:color w:val="000000"/>
        </w:rPr>
        <w:t>34) 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2439BB" w:rsidRPr="00D55E80" w:rsidRDefault="003751E5" w:rsidP="00AB7C3B">
      <w:pPr>
        <w:pStyle w:val="3"/>
        <w:spacing w:after="0" w:afterAutospacing="0"/>
        <w:ind w:firstLine="708"/>
        <w:jc w:val="both"/>
        <w:divId w:val="944851175"/>
        <w:rPr>
          <w:rFonts w:eastAsia="Times New Roman"/>
          <w:sz w:val="24"/>
          <w:szCs w:val="24"/>
        </w:rPr>
      </w:pPr>
      <w:r w:rsidRPr="00D55E80">
        <w:rPr>
          <w:rFonts w:eastAsia="Times New Roman"/>
          <w:sz w:val="24"/>
          <w:szCs w:val="24"/>
        </w:rPr>
        <w:t>Конкретизированные результаты образовательной и коррекционно-развивающей деятельности с детьми, имеющими ТНР, к концу освоения программы:</w:t>
      </w:r>
    </w:p>
    <w:p w:rsidR="002439BB" w:rsidRDefault="003751E5" w:rsidP="00AB7C3B">
      <w:pPr>
        <w:pStyle w:val="4"/>
        <w:spacing w:before="0" w:beforeAutospacing="0" w:after="0" w:afterAutospacing="0"/>
        <w:jc w:val="both"/>
        <w:divId w:val="387456117"/>
        <w:rPr>
          <w:rFonts w:eastAsia="Times New Roman"/>
        </w:rPr>
      </w:pPr>
      <w:r>
        <w:rPr>
          <w:rFonts w:eastAsia="Times New Roman"/>
        </w:rPr>
        <w:t>По направлению «Социально-коммуникативное развитие»:</w:t>
      </w:r>
    </w:p>
    <w:p w:rsidR="002439BB" w:rsidRDefault="003751E5" w:rsidP="00262E02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divId w:val="387456117"/>
      </w:pPr>
      <w:r>
        <w:t>выполняет взаимосвязанные ролевые действия, изображающие социальные функции людей, понимает и называет свою роль;</w:t>
      </w:r>
    </w:p>
    <w:p w:rsidR="002439BB" w:rsidRDefault="003751E5" w:rsidP="00262E02">
      <w:pPr>
        <w:pStyle w:val="a3"/>
        <w:numPr>
          <w:ilvl w:val="0"/>
          <w:numId w:val="16"/>
        </w:numPr>
        <w:jc w:val="both"/>
        <w:divId w:val="387456117"/>
      </w:pPr>
      <w:r>
        <w:t>использует в ходе игры различные натуральные предметы, их модели, предметы заместители;</w:t>
      </w:r>
    </w:p>
    <w:p w:rsidR="002439BB" w:rsidRDefault="003751E5" w:rsidP="00262E02">
      <w:pPr>
        <w:pStyle w:val="a3"/>
        <w:numPr>
          <w:ilvl w:val="0"/>
          <w:numId w:val="16"/>
        </w:numPr>
        <w:jc w:val="both"/>
        <w:divId w:val="387456117"/>
      </w:pPr>
      <w:r>
        <w:t>передает в сюжетно-ролевых и театрализованных играх различные виды социальных отношений;</w:t>
      </w:r>
    </w:p>
    <w:p w:rsidR="002439BB" w:rsidRDefault="003751E5" w:rsidP="00262E02">
      <w:pPr>
        <w:pStyle w:val="a3"/>
        <w:numPr>
          <w:ilvl w:val="0"/>
          <w:numId w:val="16"/>
        </w:numPr>
        <w:jc w:val="both"/>
        <w:divId w:val="387456117"/>
      </w:pPr>
      <w:r>
        <w:t>стремится к самостоятельности, проявляет относительную независимость от взрослого;</w:t>
      </w:r>
    </w:p>
    <w:p w:rsidR="002439BB" w:rsidRDefault="003751E5" w:rsidP="00262E02">
      <w:pPr>
        <w:pStyle w:val="a3"/>
        <w:numPr>
          <w:ilvl w:val="0"/>
          <w:numId w:val="16"/>
        </w:numPr>
        <w:jc w:val="both"/>
        <w:divId w:val="387456117"/>
      </w:pPr>
      <w:r>
        <w:t>проявляет доброжелательное отношение к детям, взрослым, оказывает помощь в процессе деятельности, благодарит за помощь;</w:t>
      </w:r>
    </w:p>
    <w:p w:rsidR="002439BB" w:rsidRDefault="003751E5" w:rsidP="00262E02">
      <w:pPr>
        <w:pStyle w:val="a3"/>
        <w:numPr>
          <w:ilvl w:val="0"/>
          <w:numId w:val="16"/>
        </w:numPr>
        <w:jc w:val="both"/>
        <w:divId w:val="387456117"/>
      </w:pPr>
      <w:r>
        <w:t>занимается различными видами детской деятельности, не отвлекаясь, в течение некоторого времени (не менее 15 мин.);</w:t>
      </w:r>
    </w:p>
    <w:p w:rsidR="002439BB" w:rsidRDefault="003751E5" w:rsidP="00262E02">
      <w:pPr>
        <w:pStyle w:val="a3"/>
        <w:numPr>
          <w:ilvl w:val="0"/>
          <w:numId w:val="16"/>
        </w:numPr>
        <w:jc w:val="both"/>
        <w:divId w:val="387456117"/>
      </w:pPr>
      <w:r>
        <w:t xml:space="preserve">владеет ситуативной речью в общении с другими детьми и </w:t>
      </w:r>
      <w:proofErr w:type="gramStart"/>
      <w:r>
        <w:t>со</w:t>
      </w:r>
      <w:proofErr w:type="gramEnd"/>
      <w:r>
        <w:t xml:space="preserve"> взрослыми, элементарными коммуникативными умениями, взаимодействует с окружающими взрослыми и сверстниками, используя речевые и неречевые средства общения;</w:t>
      </w:r>
    </w:p>
    <w:p w:rsidR="002439BB" w:rsidRDefault="003751E5" w:rsidP="00262E02">
      <w:pPr>
        <w:pStyle w:val="a3"/>
        <w:numPr>
          <w:ilvl w:val="0"/>
          <w:numId w:val="16"/>
        </w:numPr>
        <w:jc w:val="both"/>
        <w:divId w:val="387456117"/>
      </w:pPr>
      <w:r>
        <w:t>сотрудничает с другими детьми в процессе выполнения коллективных работ;</w:t>
      </w:r>
    </w:p>
    <w:p w:rsidR="002439BB" w:rsidRDefault="003751E5" w:rsidP="00262E02">
      <w:pPr>
        <w:pStyle w:val="a3"/>
        <w:numPr>
          <w:ilvl w:val="0"/>
          <w:numId w:val="16"/>
        </w:numPr>
        <w:jc w:val="both"/>
        <w:divId w:val="387456117"/>
      </w:pPr>
      <w:r>
        <w:t>описывает по вопросам взрослого свое самочувствие, может привлечь его внимание в случае плохого самочувствия, боли и т. п.;</w:t>
      </w:r>
    </w:p>
    <w:p w:rsidR="002439BB" w:rsidRDefault="003751E5" w:rsidP="00262E02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divId w:val="387456117"/>
      </w:pPr>
      <w:r>
        <w:t>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пользования;</w:t>
      </w:r>
    </w:p>
    <w:p w:rsidR="002439BB" w:rsidRDefault="003751E5" w:rsidP="00AB7C3B">
      <w:pPr>
        <w:pStyle w:val="4"/>
        <w:spacing w:before="0" w:beforeAutospacing="0" w:after="0" w:afterAutospacing="0"/>
        <w:jc w:val="both"/>
        <w:divId w:val="387456117"/>
        <w:rPr>
          <w:rFonts w:eastAsia="Times New Roman"/>
        </w:rPr>
      </w:pPr>
      <w:r>
        <w:rPr>
          <w:rFonts w:eastAsia="Times New Roman"/>
        </w:rPr>
        <w:t>По направлению «Познавательное развитие»:</w:t>
      </w:r>
    </w:p>
    <w:p w:rsidR="002439BB" w:rsidRDefault="003751E5" w:rsidP="00262E02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divId w:val="387456117"/>
      </w:pPr>
      <w:r>
        <w:t>проявляет мотивацию к занятиям, попытки планировать (с помощью взрослого) деятельность для достижения какой-либо (конкретной) цели;</w:t>
      </w:r>
    </w:p>
    <w:p w:rsidR="002439BB" w:rsidRDefault="003751E5" w:rsidP="00262E02">
      <w:pPr>
        <w:pStyle w:val="a3"/>
        <w:numPr>
          <w:ilvl w:val="0"/>
          <w:numId w:val="17"/>
        </w:numPr>
        <w:jc w:val="both"/>
        <w:divId w:val="387456117"/>
      </w:pPr>
      <w:r>
        <w:t>осуществляет «пошаговое» планирование с последующим словесным отчетом о последовательности действий сначала с помощью взрослого, а затем самостоятельно;</w:t>
      </w:r>
    </w:p>
    <w:p w:rsidR="002439BB" w:rsidRDefault="003751E5" w:rsidP="00262E02">
      <w:pPr>
        <w:pStyle w:val="a3"/>
        <w:numPr>
          <w:ilvl w:val="0"/>
          <w:numId w:val="17"/>
        </w:numPr>
        <w:jc w:val="both"/>
        <w:divId w:val="387456117"/>
      </w:pPr>
      <w:r>
        <w:lastRenderedPageBreak/>
        <w:t>может самостоятельно получать новую информацию (задает вопросы, экспериментирует);</w:t>
      </w:r>
    </w:p>
    <w:p w:rsidR="002439BB" w:rsidRDefault="003751E5" w:rsidP="00262E02">
      <w:pPr>
        <w:pStyle w:val="a3"/>
        <w:numPr>
          <w:ilvl w:val="0"/>
          <w:numId w:val="17"/>
        </w:numPr>
        <w:jc w:val="both"/>
        <w:divId w:val="387456117"/>
      </w:pPr>
      <w:r>
        <w:t>знает основные цвета и их оттенки;</w:t>
      </w:r>
    </w:p>
    <w:p w:rsidR="002439BB" w:rsidRDefault="003751E5" w:rsidP="00262E02">
      <w:pPr>
        <w:pStyle w:val="a3"/>
        <w:numPr>
          <w:ilvl w:val="0"/>
          <w:numId w:val="17"/>
        </w:numPr>
        <w:jc w:val="both"/>
        <w:divId w:val="387456117"/>
      </w:pPr>
      <w:r>
        <w:t>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 года и части суток;</w:t>
      </w:r>
    </w:p>
    <w:p w:rsidR="002439BB" w:rsidRDefault="003751E5" w:rsidP="00262E02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divId w:val="387456117"/>
      </w:pPr>
      <w: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2439BB" w:rsidRDefault="003751E5" w:rsidP="00AB7C3B">
      <w:pPr>
        <w:pStyle w:val="4"/>
        <w:spacing w:before="0" w:beforeAutospacing="0" w:after="0" w:afterAutospacing="0"/>
        <w:jc w:val="both"/>
        <w:divId w:val="387456117"/>
        <w:rPr>
          <w:rFonts w:eastAsia="Times New Roman"/>
        </w:rPr>
      </w:pPr>
      <w:r>
        <w:rPr>
          <w:rFonts w:eastAsia="Times New Roman"/>
        </w:rPr>
        <w:t>По направлению «Речевое развитие»:</w:t>
      </w:r>
    </w:p>
    <w:p w:rsidR="002439BB" w:rsidRDefault="003751E5" w:rsidP="00262E02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divId w:val="387456117"/>
      </w:pPr>
      <w:r>
        <w:t>использует слова в соответствии с коммуникативной ситуацией;</w:t>
      </w:r>
    </w:p>
    <w:p w:rsidR="002439BB" w:rsidRDefault="003751E5" w:rsidP="00262E02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divId w:val="387456117"/>
      </w:pPr>
      <w:r>
        <w:t>пересказывает (с помощью взрослого) небольшую сказку, рассказ, с помощью взрослого рассказывает по картинке;</w:t>
      </w:r>
    </w:p>
    <w:p w:rsidR="002439BB" w:rsidRDefault="003751E5" w:rsidP="00262E02">
      <w:pPr>
        <w:pStyle w:val="a3"/>
        <w:numPr>
          <w:ilvl w:val="0"/>
          <w:numId w:val="18"/>
        </w:numPr>
        <w:jc w:val="both"/>
        <w:divId w:val="387456117"/>
      </w:pPr>
      <w:r>
        <w:t>составляет описательный рассказ по вопросам (с помощью взрослого), ориентируясь на игрушки, картинки, из личного опыта;</w:t>
      </w:r>
    </w:p>
    <w:p w:rsidR="002439BB" w:rsidRDefault="003751E5" w:rsidP="00262E02">
      <w:pPr>
        <w:pStyle w:val="a3"/>
        <w:numPr>
          <w:ilvl w:val="0"/>
          <w:numId w:val="18"/>
        </w:numPr>
        <w:jc w:val="both"/>
        <w:divId w:val="387456117"/>
      </w:pPr>
      <w:r>
        <w:t>использует различные виды интонационных конструкций;</w:t>
      </w:r>
    </w:p>
    <w:p w:rsidR="002439BB" w:rsidRDefault="003751E5" w:rsidP="00262E02">
      <w:pPr>
        <w:pStyle w:val="a3"/>
        <w:numPr>
          <w:ilvl w:val="0"/>
          <w:numId w:val="18"/>
        </w:numPr>
        <w:jc w:val="both"/>
        <w:divId w:val="387456117"/>
      </w:pPr>
      <w:r>
        <w:t>понимает и употребляет слова, обозначающие названия предметов, действий, признаков, состояний, свойств, качеств;</w:t>
      </w:r>
    </w:p>
    <w:p w:rsidR="002439BB" w:rsidRDefault="003751E5" w:rsidP="00262E02">
      <w:pPr>
        <w:pStyle w:val="a3"/>
        <w:numPr>
          <w:ilvl w:val="0"/>
          <w:numId w:val="18"/>
        </w:numPr>
        <w:jc w:val="both"/>
        <w:divId w:val="387456117"/>
      </w:pPr>
      <w:r>
        <w:t>владеет простыми формами фонематического анализа;</w:t>
      </w:r>
    </w:p>
    <w:p w:rsidR="002439BB" w:rsidRDefault="003751E5" w:rsidP="00262E02">
      <w:pPr>
        <w:pStyle w:val="a3"/>
        <w:numPr>
          <w:ilvl w:val="0"/>
          <w:numId w:val="18"/>
        </w:numPr>
        <w:jc w:val="both"/>
        <w:divId w:val="387456117"/>
      </w:pPr>
      <w:r>
        <w:t>различает разные формы слов (словообразовательные модели и грамматические формы);</w:t>
      </w:r>
    </w:p>
    <w:p w:rsidR="002439BB" w:rsidRDefault="003751E5" w:rsidP="00262E02">
      <w:pPr>
        <w:pStyle w:val="a3"/>
        <w:numPr>
          <w:ilvl w:val="0"/>
          <w:numId w:val="18"/>
        </w:numPr>
        <w:jc w:val="both"/>
        <w:divId w:val="387456117"/>
      </w:pPr>
      <w:r>
        <w:t>сочиняет небольшую сказку или историю по теме, рассказывает о своих впечатлениях, высказывается по содержанию литературных произведений (с помо</w:t>
      </w:r>
      <w:r w:rsidR="00D55E80">
        <w:t>щью взрослого и самостоятельно).</w:t>
      </w:r>
    </w:p>
    <w:p w:rsidR="009A4054" w:rsidRPr="009A4054" w:rsidRDefault="009A4054" w:rsidP="00AB7C3B">
      <w:pPr>
        <w:pStyle w:val="Default"/>
        <w:jc w:val="both"/>
        <w:divId w:val="387456117"/>
      </w:pPr>
      <w:r w:rsidRPr="009A4054">
        <w:rPr>
          <w:b/>
          <w:bCs/>
        </w:rPr>
        <w:t xml:space="preserve">1.6. Мониторинг индивидуального развития детей </w:t>
      </w:r>
    </w:p>
    <w:p w:rsidR="009A4054" w:rsidRDefault="009A4054" w:rsidP="00AB7C3B">
      <w:pPr>
        <w:pStyle w:val="a3"/>
        <w:spacing w:before="0" w:beforeAutospacing="0" w:after="0" w:afterAutospacing="0"/>
        <w:ind w:firstLine="708"/>
        <w:jc w:val="both"/>
        <w:divId w:val="387456117"/>
      </w:pPr>
      <w:r w:rsidRPr="009A4054">
        <w:t>Обследование проводится со всеми детьми группы систематически в сентябре, когда ребенок поступает в группу</w:t>
      </w:r>
      <w:r>
        <w:t xml:space="preserve">, в январе </w:t>
      </w:r>
      <w:r w:rsidRPr="009A4054">
        <w:t>и в мае, с целью выявления качественных изменений в развитии ребенка в результате образовательно-воспитательного процесса, организованного специалистами образовательного учреждения.</w:t>
      </w:r>
    </w:p>
    <w:p w:rsidR="00935A1F" w:rsidRPr="009A4054" w:rsidRDefault="00935A1F" w:rsidP="00AB7C3B">
      <w:pPr>
        <w:pStyle w:val="a3"/>
        <w:spacing w:before="0" w:beforeAutospacing="0" w:after="0" w:afterAutospacing="0"/>
        <w:ind w:firstLine="708"/>
        <w:jc w:val="both"/>
        <w:divId w:val="387456117"/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2835"/>
      </w:tblGrid>
      <w:tr w:rsidR="009A4054" w:rsidTr="00935A1F">
        <w:tc>
          <w:tcPr>
            <w:tcW w:w="2660" w:type="dxa"/>
          </w:tcPr>
          <w:p w:rsidR="009A4054" w:rsidRPr="009A4054" w:rsidRDefault="009A4054" w:rsidP="00AB7C3B">
            <w:pPr>
              <w:pStyle w:val="1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Методики обследования</w:t>
            </w:r>
          </w:p>
        </w:tc>
        <w:tc>
          <w:tcPr>
            <w:tcW w:w="4111" w:type="dxa"/>
          </w:tcPr>
          <w:p w:rsidR="009A4054" w:rsidRPr="009A4054" w:rsidRDefault="009A4054" w:rsidP="00AB7C3B">
            <w:pPr>
              <w:pStyle w:val="1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обследования</w:t>
            </w:r>
          </w:p>
        </w:tc>
        <w:tc>
          <w:tcPr>
            <w:tcW w:w="2835" w:type="dxa"/>
          </w:tcPr>
          <w:p w:rsidR="009A4054" w:rsidRPr="009A4054" w:rsidRDefault="009A4054" w:rsidP="00AB7C3B">
            <w:pPr>
              <w:pStyle w:val="1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9A4054">
              <w:rPr>
                <w:rFonts w:eastAsia="Times New Roman"/>
                <w:sz w:val="24"/>
                <w:szCs w:val="24"/>
              </w:rPr>
              <w:t>Фиксация результатов</w:t>
            </w:r>
          </w:p>
        </w:tc>
      </w:tr>
      <w:tr w:rsidR="009A4054" w:rsidTr="00935A1F">
        <w:tc>
          <w:tcPr>
            <w:tcW w:w="2660" w:type="dxa"/>
          </w:tcPr>
          <w:p w:rsidR="009A4054" w:rsidRPr="009A4054" w:rsidRDefault="009A4054" w:rsidP="00262E02">
            <w:pPr>
              <w:pStyle w:val="1"/>
              <w:numPr>
                <w:ilvl w:val="0"/>
                <w:numId w:val="38"/>
              </w:numPr>
              <w:spacing w:before="0" w:beforeAutospacing="0" w:after="0" w:afterAutospacing="0"/>
              <w:ind w:left="142" w:firstLine="0"/>
              <w:jc w:val="both"/>
              <w:outlineLvl w:val="0"/>
              <w:rPr>
                <w:rFonts w:eastAsia="Times New Roman"/>
                <w:b w:val="0"/>
                <w:sz w:val="24"/>
                <w:szCs w:val="24"/>
              </w:rPr>
            </w:pPr>
            <w:r w:rsidRPr="009A4054">
              <w:rPr>
                <w:rFonts w:eastAsia="Times New Roman"/>
                <w:b w:val="0"/>
                <w:sz w:val="24"/>
                <w:szCs w:val="24"/>
              </w:rPr>
              <w:t>Психодиагностический комплект (авторы М.М. Семаго, Н.Я. Семаго).</w:t>
            </w:r>
          </w:p>
          <w:p w:rsidR="009A4054" w:rsidRPr="009A4054" w:rsidRDefault="009A4054" w:rsidP="00262E02">
            <w:pPr>
              <w:pStyle w:val="1"/>
              <w:numPr>
                <w:ilvl w:val="0"/>
                <w:numId w:val="38"/>
              </w:numPr>
              <w:spacing w:before="0" w:beforeAutospacing="0" w:after="0" w:afterAutospacing="0"/>
              <w:ind w:left="142" w:firstLine="0"/>
              <w:jc w:val="both"/>
              <w:outlineLvl w:val="0"/>
              <w:rPr>
                <w:rFonts w:eastAsia="Times New Roman"/>
                <w:b w:val="0"/>
                <w:sz w:val="24"/>
                <w:szCs w:val="24"/>
              </w:rPr>
            </w:pPr>
            <w:r w:rsidRPr="009A4054">
              <w:rPr>
                <w:rFonts w:eastAsia="Times New Roman"/>
                <w:b w:val="0"/>
                <w:sz w:val="24"/>
                <w:szCs w:val="24"/>
              </w:rPr>
              <w:t>Психодиагностический комплект (</w:t>
            </w:r>
            <w:proofErr w:type="spellStart"/>
            <w:r w:rsidRPr="009A4054">
              <w:rPr>
                <w:rFonts w:eastAsia="Times New Roman"/>
                <w:b w:val="0"/>
                <w:sz w:val="24"/>
                <w:szCs w:val="24"/>
              </w:rPr>
              <w:t>Стребелева</w:t>
            </w:r>
            <w:proofErr w:type="spellEnd"/>
            <w:r w:rsidRPr="009A4054">
              <w:rPr>
                <w:rFonts w:eastAsia="Times New Roman"/>
                <w:b w:val="0"/>
                <w:sz w:val="24"/>
                <w:szCs w:val="24"/>
              </w:rPr>
              <w:t xml:space="preserve"> Е.С. «Диагностика психического развития детей»).</w:t>
            </w:r>
          </w:p>
          <w:p w:rsidR="009A4054" w:rsidRPr="009A4054" w:rsidRDefault="009A4054" w:rsidP="00262E02">
            <w:pPr>
              <w:pStyle w:val="1"/>
              <w:numPr>
                <w:ilvl w:val="0"/>
                <w:numId w:val="38"/>
              </w:numPr>
              <w:spacing w:before="0" w:beforeAutospacing="0" w:after="0" w:afterAutospacing="0"/>
              <w:ind w:left="142" w:firstLine="0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9A4054">
              <w:rPr>
                <w:rFonts w:eastAsia="Times New Roman"/>
                <w:b w:val="0"/>
                <w:sz w:val="24"/>
                <w:szCs w:val="24"/>
              </w:rPr>
              <w:t>Психодиаг</w:t>
            </w:r>
            <w:r>
              <w:rPr>
                <w:rFonts w:eastAsia="Times New Roman"/>
                <w:b w:val="0"/>
                <w:sz w:val="24"/>
                <w:szCs w:val="24"/>
              </w:rPr>
              <w:t xml:space="preserve">ностический </w:t>
            </w:r>
            <w:r w:rsidRPr="00E71CE0">
              <w:rPr>
                <w:rFonts w:eastAsia="Times New Roman"/>
                <w:b w:val="0"/>
                <w:sz w:val="24"/>
                <w:szCs w:val="24"/>
              </w:rPr>
              <w:t xml:space="preserve">комплект (авторы </w:t>
            </w:r>
            <w:r w:rsidR="00E71CE0" w:rsidRPr="00E71CE0">
              <w:rPr>
                <w:rFonts w:eastAsia="Times New Roman"/>
                <w:b w:val="0"/>
                <w:sz w:val="24"/>
                <w:szCs w:val="24"/>
              </w:rPr>
              <w:t xml:space="preserve">Н.Н. </w:t>
            </w:r>
            <w:r w:rsidRPr="00E71CE0">
              <w:rPr>
                <w:rFonts w:eastAsia="Times New Roman"/>
                <w:b w:val="0"/>
                <w:sz w:val="24"/>
                <w:szCs w:val="24"/>
              </w:rPr>
              <w:t xml:space="preserve">Павлова, </w:t>
            </w:r>
            <w:r w:rsidR="00E71CE0" w:rsidRPr="00E71CE0">
              <w:rPr>
                <w:rFonts w:eastAsia="Times New Roman"/>
                <w:b w:val="0"/>
                <w:sz w:val="24"/>
                <w:szCs w:val="24"/>
              </w:rPr>
              <w:t xml:space="preserve">Л.Г. </w:t>
            </w:r>
            <w:r w:rsidRPr="00E71CE0">
              <w:rPr>
                <w:rFonts w:eastAsia="Times New Roman"/>
                <w:b w:val="0"/>
                <w:sz w:val="24"/>
                <w:szCs w:val="24"/>
              </w:rPr>
              <w:t>Руденко).</w:t>
            </w:r>
          </w:p>
        </w:tc>
        <w:tc>
          <w:tcPr>
            <w:tcW w:w="4111" w:type="dxa"/>
          </w:tcPr>
          <w:p w:rsidR="009A4054" w:rsidRPr="009A4054" w:rsidRDefault="009A4054" w:rsidP="00262E02">
            <w:pPr>
              <w:pStyle w:val="1"/>
              <w:numPr>
                <w:ilvl w:val="0"/>
                <w:numId w:val="38"/>
              </w:numPr>
              <w:spacing w:before="0" w:beforeAutospacing="0" w:after="0" w:afterAutospacing="0"/>
              <w:ind w:left="175" w:firstLine="0"/>
              <w:jc w:val="both"/>
              <w:outlineLvl w:val="0"/>
              <w:rPr>
                <w:rFonts w:eastAsia="Times New Roman"/>
                <w:b w:val="0"/>
                <w:sz w:val="24"/>
                <w:szCs w:val="24"/>
              </w:rPr>
            </w:pPr>
            <w:r w:rsidRPr="009A4054">
              <w:rPr>
                <w:rFonts w:eastAsia="Times New Roman"/>
                <w:b w:val="0"/>
                <w:sz w:val="24"/>
                <w:szCs w:val="24"/>
              </w:rPr>
              <w:t>Обследование мелкой моторики, зрительно-двигательной координации.</w:t>
            </w:r>
          </w:p>
          <w:p w:rsidR="009A4054" w:rsidRPr="009A4054" w:rsidRDefault="009A4054" w:rsidP="00262E02">
            <w:pPr>
              <w:pStyle w:val="1"/>
              <w:numPr>
                <w:ilvl w:val="0"/>
                <w:numId w:val="38"/>
              </w:numPr>
              <w:spacing w:before="0" w:beforeAutospacing="0" w:after="0" w:afterAutospacing="0"/>
              <w:ind w:left="78" w:firstLine="0"/>
              <w:jc w:val="both"/>
              <w:outlineLvl w:val="0"/>
              <w:rPr>
                <w:rFonts w:eastAsia="Times New Roman"/>
                <w:b w:val="0"/>
                <w:sz w:val="24"/>
                <w:szCs w:val="24"/>
              </w:rPr>
            </w:pPr>
            <w:r w:rsidRPr="009A4054">
              <w:rPr>
                <w:rFonts w:eastAsia="Times New Roman"/>
                <w:b w:val="0"/>
                <w:sz w:val="24"/>
                <w:szCs w:val="24"/>
              </w:rPr>
              <w:t>Обследование эмоционально-волевой сферы, уровня готовности к педагогическому взаимодействию, коммуникативных способностей.</w:t>
            </w:r>
          </w:p>
          <w:p w:rsidR="009A4054" w:rsidRPr="009A4054" w:rsidRDefault="009A4054" w:rsidP="00262E02">
            <w:pPr>
              <w:pStyle w:val="1"/>
              <w:numPr>
                <w:ilvl w:val="0"/>
                <w:numId w:val="38"/>
              </w:numPr>
              <w:spacing w:before="0" w:beforeAutospacing="0" w:after="0" w:afterAutospacing="0"/>
              <w:ind w:left="78" w:firstLine="0"/>
              <w:jc w:val="both"/>
              <w:outlineLvl w:val="0"/>
              <w:rPr>
                <w:rFonts w:eastAsia="Times New Roman"/>
                <w:b w:val="0"/>
                <w:sz w:val="24"/>
                <w:szCs w:val="24"/>
              </w:rPr>
            </w:pPr>
            <w:r w:rsidRPr="009A4054">
              <w:rPr>
                <w:rFonts w:eastAsia="Times New Roman"/>
                <w:b w:val="0"/>
                <w:sz w:val="24"/>
                <w:szCs w:val="24"/>
              </w:rPr>
              <w:t>Обследование внимания, восприятия, памяти, мышления, воображения.</w:t>
            </w:r>
          </w:p>
          <w:p w:rsidR="009A4054" w:rsidRPr="009A4054" w:rsidRDefault="009A4054" w:rsidP="00262E02">
            <w:pPr>
              <w:pStyle w:val="1"/>
              <w:numPr>
                <w:ilvl w:val="0"/>
                <w:numId w:val="38"/>
              </w:numPr>
              <w:spacing w:before="0" w:beforeAutospacing="0" w:after="0" w:afterAutospacing="0"/>
              <w:ind w:left="78" w:firstLine="0"/>
              <w:jc w:val="both"/>
              <w:outlineLvl w:val="0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A4054">
              <w:rPr>
                <w:rFonts w:eastAsia="Times New Roman"/>
                <w:b w:val="0"/>
                <w:sz w:val="24"/>
                <w:szCs w:val="24"/>
              </w:rPr>
              <w:t>Сформированность</w:t>
            </w:r>
            <w:proofErr w:type="spellEnd"/>
            <w:r w:rsidRPr="009A4054">
              <w:rPr>
                <w:rFonts w:eastAsia="Times New Roman"/>
                <w:b w:val="0"/>
                <w:sz w:val="24"/>
                <w:szCs w:val="24"/>
              </w:rPr>
              <w:t xml:space="preserve"> представление об окружающем (беседа, вопросы которой дифференцированы по возрасту).</w:t>
            </w:r>
          </w:p>
          <w:p w:rsidR="009A4054" w:rsidRPr="009A4054" w:rsidRDefault="009A4054" w:rsidP="00262E02">
            <w:pPr>
              <w:pStyle w:val="1"/>
              <w:numPr>
                <w:ilvl w:val="0"/>
                <w:numId w:val="38"/>
              </w:numPr>
              <w:spacing w:before="0" w:beforeAutospacing="0" w:after="0" w:afterAutospacing="0"/>
              <w:ind w:left="78" w:firstLine="0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9A4054">
              <w:rPr>
                <w:rFonts w:eastAsia="Times New Roman"/>
                <w:b w:val="0"/>
                <w:sz w:val="24"/>
                <w:szCs w:val="24"/>
              </w:rPr>
              <w:t xml:space="preserve">Дифференцированная </w:t>
            </w:r>
            <w:r w:rsidRPr="009A4054">
              <w:rPr>
                <w:rFonts w:eastAsia="Times New Roman"/>
                <w:b w:val="0"/>
                <w:sz w:val="24"/>
                <w:szCs w:val="24"/>
              </w:rPr>
              <w:lastRenderedPageBreak/>
              <w:t>диагностика первичных и вторичных психических нарушений.</w:t>
            </w:r>
          </w:p>
        </w:tc>
        <w:tc>
          <w:tcPr>
            <w:tcW w:w="2835" w:type="dxa"/>
          </w:tcPr>
          <w:p w:rsidR="009A4054" w:rsidRPr="009A4054" w:rsidRDefault="009A4054" w:rsidP="00AB7C3B">
            <w:pPr>
              <w:pStyle w:val="1"/>
              <w:jc w:val="both"/>
              <w:outlineLvl w:val="0"/>
              <w:rPr>
                <w:rFonts w:eastAsia="Times New Roman"/>
                <w:b w:val="0"/>
                <w:sz w:val="24"/>
                <w:szCs w:val="24"/>
              </w:rPr>
            </w:pPr>
            <w:r w:rsidRPr="009A4054">
              <w:rPr>
                <w:rFonts w:eastAsia="Times New Roman"/>
                <w:b w:val="0"/>
                <w:sz w:val="24"/>
                <w:szCs w:val="24"/>
              </w:rPr>
              <w:lastRenderedPageBreak/>
              <w:t xml:space="preserve">Результаты исследования диагностического направления фиксируются в индивидуальных протоколах обследования, на основании которых составляются характеристики на воспитанников. Если необходимо, то разрабатываются индивидуальные образовательные </w:t>
            </w:r>
            <w:r w:rsidRPr="009A4054">
              <w:rPr>
                <w:rFonts w:eastAsia="Times New Roman"/>
                <w:b w:val="0"/>
                <w:sz w:val="24"/>
                <w:szCs w:val="24"/>
              </w:rPr>
              <w:lastRenderedPageBreak/>
              <w:t>маршруты на каждого воспитанника.</w:t>
            </w:r>
          </w:p>
        </w:tc>
      </w:tr>
    </w:tbl>
    <w:p w:rsidR="002439BB" w:rsidRPr="00742428" w:rsidRDefault="003751E5" w:rsidP="00AB7C3B">
      <w:pPr>
        <w:pStyle w:val="1"/>
        <w:spacing w:before="0" w:beforeAutospacing="0" w:after="0" w:afterAutospacing="0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lastRenderedPageBreak/>
        <w:br w:type="page"/>
      </w:r>
      <w:r w:rsidRPr="00742428">
        <w:rPr>
          <w:rFonts w:eastAsia="Times New Roman"/>
          <w:sz w:val="24"/>
          <w:szCs w:val="24"/>
        </w:rPr>
        <w:lastRenderedPageBreak/>
        <w:t>2. СОДЕРЖАТЕЛЬНЫЙ РАЗДЕЛ</w:t>
      </w:r>
    </w:p>
    <w:p w:rsidR="002439BB" w:rsidRDefault="003751E5" w:rsidP="00AB7C3B">
      <w:pPr>
        <w:pStyle w:val="a3"/>
        <w:spacing w:before="0" w:beforeAutospacing="0" w:after="0" w:afterAutospacing="0"/>
        <w:ind w:firstLine="360"/>
        <w:jc w:val="both"/>
      </w:pPr>
      <w:r>
        <w:t>Структура программы коррекционно-развивающей работы с детьми с ТНР (тяжелыми нарушениями речи) включает в себя последовательность следующих этапов:</w:t>
      </w:r>
    </w:p>
    <w:p w:rsidR="002439BB" w:rsidRDefault="003751E5" w:rsidP="00262E02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t>Анализ диагностической информации о ребенке и проведение комплексного психолого-педагогического обследования.</w:t>
      </w:r>
    </w:p>
    <w:p w:rsidR="002439BB" w:rsidRDefault="003751E5" w:rsidP="00262E02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t>Прогнозирование и разработка содержания коррекционно-развивающей работы с детьми.</w:t>
      </w:r>
    </w:p>
    <w:p w:rsidR="002439BB" w:rsidRDefault="003751E5" w:rsidP="00262E02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t>Качественный характер реализации коррекционно-развивающих и восстановительно-реабилитационных мероприятий, требующих участия в их реализации семьи, необходимых специалистов.</w:t>
      </w:r>
    </w:p>
    <w:p w:rsidR="002439BB" w:rsidRDefault="003751E5" w:rsidP="00262E02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t>Мониторинг качества оказанных воздействий и оценка эффективности коррекционно-развивающей работы с детьми.</w:t>
      </w:r>
    </w:p>
    <w:p w:rsidR="00742428" w:rsidRDefault="00742428" w:rsidP="00AB7C3B">
      <w:pPr>
        <w:pStyle w:val="2"/>
        <w:spacing w:before="0" w:beforeAutospacing="0" w:after="0" w:afterAutospacing="0"/>
        <w:ind w:firstLine="360"/>
        <w:jc w:val="both"/>
        <w:rPr>
          <w:rFonts w:eastAsia="Times New Roman"/>
          <w:sz w:val="24"/>
          <w:szCs w:val="24"/>
        </w:rPr>
      </w:pPr>
    </w:p>
    <w:p w:rsidR="002439BB" w:rsidRPr="00742428" w:rsidRDefault="003751E5" w:rsidP="00AB7C3B">
      <w:pPr>
        <w:pStyle w:val="2"/>
        <w:spacing w:before="0" w:beforeAutospacing="0" w:after="0" w:afterAutospacing="0"/>
        <w:ind w:firstLine="708"/>
        <w:jc w:val="both"/>
        <w:rPr>
          <w:rFonts w:eastAsia="Times New Roman"/>
          <w:sz w:val="24"/>
          <w:szCs w:val="24"/>
        </w:rPr>
      </w:pPr>
      <w:r w:rsidRPr="00742428">
        <w:rPr>
          <w:rFonts w:eastAsia="Times New Roman"/>
          <w:sz w:val="24"/>
          <w:szCs w:val="24"/>
        </w:rPr>
        <w:t>2.1. Диагностическая работа</w:t>
      </w:r>
    </w:p>
    <w:p w:rsidR="002439BB" w:rsidRDefault="003751E5" w:rsidP="00AB7C3B">
      <w:pPr>
        <w:pStyle w:val="a3"/>
        <w:spacing w:before="0" w:beforeAutospacing="0" w:after="0" w:afterAutospacing="0"/>
        <w:ind w:firstLine="360"/>
        <w:jc w:val="both"/>
      </w:pPr>
      <w:r>
        <w:t>Диагностическое направление работы включает в себя: первичное обследование, промежуточное и итоговое.</w:t>
      </w:r>
    </w:p>
    <w:p w:rsidR="002439BB" w:rsidRDefault="003751E5" w:rsidP="00262E02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>
        <w:t>Первичная (стартовая) диагностика, направлена на определение уровня «актуального» и «зоны ближайшего развития» ребенка. По результатам данной диагностики определяются потребности в коррекционной работе с каждым воспитанником.</w:t>
      </w:r>
    </w:p>
    <w:p w:rsidR="002439BB" w:rsidRDefault="003751E5" w:rsidP="00262E02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>
        <w:t>Промежуточная диагностика направлена на выявление особенностей динамики развития каждого ребенка в специально организованных условиях, внесение корректив в цели и задачи коррекционной работы на следующем этапе.</w:t>
      </w:r>
    </w:p>
    <w:p w:rsidR="002439BB" w:rsidRDefault="003751E5" w:rsidP="00262E02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>
        <w:t>Основная цель итоговой диагностики – определить характер динамики развития ребенка, оценить эффективность коррекционной работы за учебный год, а также составить прогноз относительно дальнейшего развития каждого воспитанника.</w:t>
      </w:r>
    </w:p>
    <w:p w:rsidR="002439BB" w:rsidRDefault="003751E5" w:rsidP="00AB7C3B">
      <w:pPr>
        <w:pStyle w:val="a3"/>
        <w:spacing w:before="0" w:beforeAutospacing="0" w:after="0" w:afterAutospacing="0"/>
        <w:ind w:firstLine="360"/>
        <w:jc w:val="both"/>
      </w:pPr>
      <w:r>
        <w:t>По результатам первичного, промежуточного и итогового диагностического обследования ребенка составляется информация о динамике его развития.</w:t>
      </w:r>
    </w:p>
    <w:p w:rsidR="00742428" w:rsidRDefault="00742428" w:rsidP="00AB7C3B">
      <w:pPr>
        <w:pStyle w:val="3"/>
        <w:spacing w:before="0" w:beforeAutospacing="0" w:after="0" w:afterAutospacing="0"/>
        <w:jc w:val="both"/>
        <w:divId w:val="668168915"/>
        <w:rPr>
          <w:rFonts w:eastAsia="Times New Roman"/>
          <w:sz w:val="24"/>
          <w:szCs w:val="24"/>
        </w:rPr>
      </w:pPr>
    </w:p>
    <w:p w:rsidR="002439BB" w:rsidRPr="00742428" w:rsidRDefault="003751E5" w:rsidP="00935A1F">
      <w:pPr>
        <w:pStyle w:val="3"/>
        <w:spacing w:before="0" w:beforeAutospacing="0" w:after="0" w:afterAutospacing="0"/>
        <w:ind w:firstLine="708"/>
        <w:jc w:val="both"/>
        <w:divId w:val="668168915"/>
        <w:rPr>
          <w:rFonts w:eastAsia="Times New Roman"/>
          <w:sz w:val="24"/>
          <w:szCs w:val="24"/>
        </w:rPr>
      </w:pPr>
      <w:r w:rsidRPr="00742428">
        <w:rPr>
          <w:rFonts w:eastAsia="Times New Roman"/>
          <w:sz w:val="24"/>
          <w:szCs w:val="24"/>
        </w:rPr>
        <w:t>Содержание диагностической работы в дошкольной группе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868"/>
        <w:gridCol w:w="2934"/>
      </w:tblGrid>
      <w:tr w:rsidR="002439BB">
        <w:trPr>
          <w:divId w:val="66816891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rPr>
                <w:b/>
                <w:bCs/>
              </w:rPr>
              <w:t>№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rPr>
                <w:b/>
                <w:bCs/>
              </w:rPr>
              <w:t>Временные рамки</w:t>
            </w:r>
          </w:p>
        </w:tc>
      </w:tr>
      <w:tr w:rsidR="002439BB">
        <w:trPr>
          <w:divId w:val="668168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742428" w:rsidP="00AB7C3B">
            <w:pPr>
              <w:pStyle w:val="a3"/>
              <w:jc w:val="both"/>
            </w:pPr>
            <w:r>
              <w:t xml:space="preserve">Психологическое </w:t>
            </w:r>
            <w:r w:rsidR="003751E5">
              <w:t xml:space="preserve">обследование детей дошкольной группы: определение особенностей социально-эмоционального, сенсорного, психомоторного и </w:t>
            </w:r>
            <w:r>
              <w:t>познавательного развития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t>Сентябрь,</w:t>
            </w:r>
            <w:r w:rsidR="00742428">
              <w:t xml:space="preserve"> январь,</w:t>
            </w:r>
            <w:r>
              <w:t xml:space="preserve"> май</w:t>
            </w:r>
          </w:p>
        </w:tc>
      </w:tr>
      <w:tr w:rsidR="002439BB">
        <w:trPr>
          <w:divId w:val="668168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t>Профилактическая работа по выявлению сочетанных нарушений в развитии (осложненные формы ЗПР и др.), нарушений социально-эмоционального развития (расстройств аутистического спектра и др.) и речемыслительной деятельности (умственной отсталости) 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742428" w:rsidP="00AB7C3B">
            <w:pPr>
              <w:pStyle w:val="a3"/>
              <w:jc w:val="both"/>
            </w:pPr>
            <w:r>
              <w:t>В течение</w:t>
            </w:r>
            <w:r w:rsidR="003751E5">
              <w:t xml:space="preserve"> года, по запросу родителей, апрель-май</w:t>
            </w:r>
          </w:p>
        </w:tc>
      </w:tr>
      <w:tr w:rsidR="002439BB">
        <w:trPr>
          <w:divId w:val="668168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t>Работа в психолого-педагогическом консилиуме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t>По графику работы консилиума</w:t>
            </w:r>
          </w:p>
        </w:tc>
      </w:tr>
    </w:tbl>
    <w:p w:rsidR="002439BB" w:rsidRDefault="003751E5" w:rsidP="00AB7C3B">
      <w:pPr>
        <w:pStyle w:val="a3"/>
        <w:ind w:firstLine="708"/>
        <w:jc w:val="both"/>
      </w:pPr>
      <w:r>
        <w:t>Диагностика не связана с оценкой целевых ориентиров реализации программы: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2439BB" w:rsidRDefault="00742428" w:rsidP="00AB7C3B">
      <w:pPr>
        <w:pStyle w:val="a3"/>
        <w:ind w:firstLine="708"/>
        <w:jc w:val="both"/>
      </w:pPr>
      <w:r>
        <w:lastRenderedPageBreak/>
        <w:t>Психологическая</w:t>
      </w:r>
      <w:r w:rsidR="003751E5">
        <w:t xml:space="preserve"> диагностика проводится в ходе наблюдений за поведением детей в группе, уровня их самостоятельности в быту, активностью в свободной и специально организованной деятельности, а также в процессе индивидуального обследования педагогом-</w:t>
      </w:r>
      <w:r>
        <w:t>психологом</w:t>
      </w:r>
      <w:r w:rsidR="003751E5">
        <w:t>. Она направлена на выявление структуры, характера и степени нарушения или отклонений в развитии, т.е. правильное диагностирование вторичных отклонений в развитии ребенка. Используется бальная система и критерии оценок, соответствующие возрастным возможностям детей.</w:t>
      </w:r>
    </w:p>
    <w:p w:rsidR="002439BB" w:rsidRPr="00742428" w:rsidRDefault="003751E5" w:rsidP="00AB7C3B">
      <w:pPr>
        <w:pStyle w:val="2"/>
        <w:spacing w:before="0" w:beforeAutospacing="0" w:after="0" w:afterAutospacing="0"/>
        <w:ind w:firstLine="708"/>
        <w:jc w:val="both"/>
        <w:rPr>
          <w:rFonts w:eastAsia="Times New Roman"/>
          <w:sz w:val="24"/>
          <w:szCs w:val="24"/>
        </w:rPr>
      </w:pPr>
      <w:r w:rsidRPr="00742428">
        <w:rPr>
          <w:rFonts w:eastAsia="Times New Roman"/>
          <w:sz w:val="24"/>
          <w:szCs w:val="24"/>
        </w:rPr>
        <w:t>2.2. Коррекционно-развивающая работа с детьми</w:t>
      </w:r>
    </w:p>
    <w:p w:rsidR="002439BB" w:rsidRPr="00742428" w:rsidRDefault="003751E5" w:rsidP="00AB7C3B">
      <w:pPr>
        <w:pStyle w:val="3"/>
        <w:spacing w:before="0" w:beforeAutospacing="0" w:after="0" w:afterAutospacing="0"/>
        <w:ind w:firstLine="708"/>
        <w:jc w:val="both"/>
        <w:rPr>
          <w:rFonts w:eastAsia="Times New Roman"/>
          <w:sz w:val="24"/>
          <w:szCs w:val="24"/>
        </w:rPr>
      </w:pPr>
      <w:r w:rsidRPr="00742428">
        <w:rPr>
          <w:rFonts w:eastAsia="Times New Roman"/>
          <w:sz w:val="24"/>
          <w:szCs w:val="24"/>
        </w:rPr>
        <w:t>2.2.1. Комплексирование программ</w:t>
      </w:r>
    </w:p>
    <w:p w:rsidR="002439BB" w:rsidRDefault="003751E5" w:rsidP="00AB7C3B">
      <w:pPr>
        <w:pStyle w:val="a3"/>
        <w:spacing w:before="0" w:beforeAutospacing="0" w:after="0" w:afterAutospacing="0"/>
        <w:ind w:firstLine="708"/>
        <w:jc w:val="both"/>
      </w:pPr>
      <w:r>
        <w:t>В соответствии с приказом №1022 Министерства Просвещения РФ об утверждении Федеральной АОП ДО для детей с ОВЗ, ФЗ №371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 организации, осуществляющие образовательную деятельность,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программы, а также предусмотреть применение федерального учебного плана, и (или) федерального календарного учебного графика, и (или) федеральных рабочих программ учебных предметов, курсов, дисциплин (модулей). В этом случае соответствующая учебно-методическая документация не разрабатывается. Соответствующее заимствование разрешено оформлять ссылкой на содержание работы.</w:t>
      </w:r>
    </w:p>
    <w:p w:rsidR="002439BB" w:rsidRDefault="003751E5" w:rsidP="00AB7C3B">
      <w:pPr>
        <w:pStyle w:val="a3"/>
        <w:spacing w:before="0" w:beforeAutospacing="0" w:after="0" w:afterAutospacing="0"/>
        <w:ind w:firstLine="708"/>
        <w:jc w:val="both"/>
      </w:pPr>
      <w:r>
        <w:t>Содержание данной работы берется из Феде</w:t>
      </w:r>
      <w:r w:rsidR="00742428">
        <w:t>ральной АОП ДО для детей с ОВЗ.</w:t>
      </w:r>
    </w:p>
    <w:p w:rsidR="002439BB" w:rsidRDefault="003751E5" w:rsidP="00AB7C3B">
      <w:pPr>
        <w:pStyle w:val="a3"/>
        <w:spacing w:before="0" w:beforeAutospacing="0" w:after="0" w:afterAutospacing="0"/>
        <w:jc w:val="both"/>
        <w:divId w:val="1212964339"/>
      </w:pPr>
      <w:r>
        <w:t>Кроме того, используются:</w:t>
      </w:r>
    </w:p>
    <w:p w:rsidR="002439BB" w:rsidRDefault="003751E5" w:rsidP="00AB7C3B">
      <w:pPr>
        <w:pStyle w:val="4"/>
        <w:spacing w:before="0" w:beforeAutospacing="0" w:after="0" w:afterAutospacing="0"/>
        <w:jc w:val="both"/>
        <w:divId w:val="1212964339"/>
        <w:rPr>
          <w:rFonts w:eastAsia="Times New Roman"/>
        </w:rPr>
      </w:pPr>
      <w:r>
        <w:rPr>
          <w:rFonts w:eastAsia="Times New Roman"/>
        </w:rPr>
        <w:t>А) вариативные образовательные программы дошкольного образования:</w:t>
      </w:r>
    </w:p>
    <w:p w:rsidR="002439BB" w:rsidRDefault="003751E5" w:rsidP="00262E02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divId w:val="1212964339"/>
      </w:pPr>
      <w:r>
        <w:t>Образовательная программа дошкольного образования для дошкольников с тяжелыми нарушениями речи / Под ред. Л. В. Лопатиной.</w:t>
      </w:r>
    </w:p>
    <w:p w:rsidR="002439BB" w:rsidRDefault="003751E5" w:rsidP="00262E02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divId w:val="1212964339"/>
      </w:pPr>
      <w:r>
        <w:t xml:space="preserve">Образовательная программа дошкольного образования «Образовательная программа дошкольного образования для детей с тяжелыми нарушениями речи (общим недоразвитием речи) с 3 до 7 лет». Издание третье, переработанное и дополненное в соответствии с ФГОС ДО / Н.В. </w:t>
      </w:r>
      <w:proofErr w:type="spellStart"/>
      <w:r>
        <w:t>Нищева</w:t>
      </w:r>
      <w:proofErr w:type="spellEnd"/>
      <w:r>
        <w:t>.</w:t>
      </w:r>
    </w:p>
    <w:p w:rsidR="002439BB" w:rsidRDefault="003751E5" w:rsidP="00AB7C3B">
      <w:pPr>
        <w:pStyle w:val="4"/>
        <w:spacing w:before="0" w:beforeAutospacing="0" w:after="0" w:afterAutospacing="0"/>
        <w:jc w:val="both"/>
        <w:divId w:val="1212964339"/>
        <w:rPr>
          <w:rFonts w:eastAsia="Times New Roman"/>
        </w:rPr>
      </w:pPr>
      <w:r>
        <w:rPr>
          <w:rFonts w:eastAsia="Times New Roman"/>
        </w:rPr>
        <w:t>Б) комплексные программы развития, воспитания и обучения детей с ОВЗ:</w:t>
      </w:r>
    </w:p>
    <w:p w:rsidR="002439BB" w:rsidRDefault="003751E5" w:rsidP="00262E02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divId w:val="1212964339"/>
      </w:pPr>
      <w:r>
        <w:t xml:space="preserve">Воспитание и обучение детей дошкольного возраста с общим недоразвитием речи [Текст] : </w:t>
      </w:r>
      <w:proofErr w:type="spellStart"/>
      <w:r>
        <w:t>програм</w:t>
      </w:r>
      <w:proofErr w:type="spellEnd"/>
      <w:proofErr w:type="gramStart"/>
      <w:r>
        <w:t>.-</w:t>
      </w:r>
      <w:proofErr w:type="gramEnd"/>
      <w:r>
        <w:t xml:space="preserve">метод. рекомендации / Т.Б. Филичева, Т.В. Туманова, Г.В. </w:t>
      </w:r>
      <w:r w:rsidR="00742428">
        <w:t>Чиркина. - 2-е изд., стер. - М.</w:t>
      </w:r>
      <w:r>
        <w:t>: Дрофа , 2010.</w:t>
      </w:r>
    </w:p>
    <w:p w:rsidR="002439BB" w:rsidRDefault="003751E5" w:rsidP="00262E02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divId w:val="1212964339"/>
      </w:pPr>
      <w:r>
        <w:t>Программы дошкольных образовательных учреждений компенсирующего вида для детей с нарушениями речи. Коррекция нарушений речи [Текст] / [Т.Б. Филичева и др., Автор-составитель доктор педагогических наук, профессор</w:t>
      </w:r>
      <w:r w:rsidR="00742428">
        <w:t xml:space="preserve"> Чиркина Г.В.]. - 3-е изд. - М.</w:t>
      </w:r>
      <w:r>
        <w:t>: Просвещение, 2010.</w:t>
      </w:r>
    </w:p>
    <w:p w:rsidR="00742428" w:rsidRDefault="00742428" w:rsidP="00AB7C3B">
      <w:pPr>
        <w:pStyle w:val="3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</w:p>
    <w:p w:rsidR="002439BB" w:rsidRPr="00742428" w:rsidRDefault="003751E5" w:rsidP="00935A1F">
      <w:pPr>
        <w:pStyle w:val="3"/>
        <w:spacing w:before="0" w:beforeAutospacing="0" w:after="0" w:afterAutospacing="0"/>
        <w:ind w:firstLine="708"/>
        <w:jc w:val="both"/>
        <w:rPr>
          <w:rFonts w:eastAsia="Times New Roman"/>
          <w:sz w:val="24"/>
          <w:szCs w:val="24"/>
        </w:rPr>
      </w:pPr>
      <w:r w:rsidRPr="00742428">
        <w:rPr>
          <w:rFonts w:eastAsia="Times New Roman"/>
          <w:sz w:val="24"/>
          <w:szCs w:val="24"/>
        </w:rPr>
        <w:t>2.2.2. Содержание коррекционно-развивающей работы</w:t>
      </w:r>
    </w:p>
    <w:p w:rsidR="002439BB" w:rsidRPr="00742428" w:rsidRDefault="003751E5" w:rsidP="00935A1F">
      <w:pPr>
        <w:pStyle w:val="4"/>
        <w:spacing w:before="0" w:beforeAutospacing="0" w:after="0" w:afterAutospacing="0"/>
        <w:ind w:firstLine="708"/>
        <w:jc w:val="both"/>
        <w:divId w:val="64838617"/>
        <w:rPr>
          <w:rFonts w:eastAsia="Times New Roman"/>
        </w:rPr>
      </w:pPr>
      <w:r w:rsidRPr="00742428">
        <w:rPr>
          <w:rFonts w:eastAsia="Times New Roman"/>
        </w:rPr>
        <w:t>Дети с ТНР (нарушениями речи)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3735"/>
        <w:gridCol w:w="2310"/>
      </w:tblGrid>
      <w:tr w:rsidR="002439BB">
        <w:trPr>
          <w:divId w:val="64838617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rPr>
                <w:b/>
                <w:bCs/>
              </w:rPr>
              <w:t>Направления работы специалиста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rPr>
                <w:b/>
                <w:bCs/>
              </w:rPr>
              <w:t>Федеральный компонент программы, 60%: указание на стр. Федеральной АОП ДО для детей с ОВЗ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rPr>
                <w:b/>
                <w:bCs/>
              </w:rPr>
              <w:t>Часть, формируемая участниками образовательного процесса (40%)</w:t>
            </w:r>
          </w:p>
        </w:tc>
      </w:tr>
      <w:tr w:rsidR="002439BB">
        <w:trPr>
          <w:divId w:val="648386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rPr>
                <w:b/>
                <w:bCs/>
              </w:rPr>
              <w:t>ОО «Речевое развитие»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 xml:space="preserve">Представлена ниже, </w:t>
            </w:r>
            <w:r>
              <w:lastRenderedPageBreak/>
              <w:t>в виде конкретизированного содержания</w:t>
            </w:r>
          </w:p>
        </w:tc>
      </w:tr>
      <w:tr w:rsidR="002439BB">
        <w:trPr>
          <w:divId w:val="648386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lastRenderedPageBreak/>
              <w:t>системное и разностороннее развитие речи и коррекцию речевых расстройств (с учетом уровня речевого развития, механизма, структуры речевого дефекта у детей с ТНР)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>С.555, С.562-566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 w:rsidP="00AB7C3B">
            <w:pPr>
              <w:jc w:val="both"/>
              <w:rPr>
                <w:sz w:val="24"/>
                <w:szCs w:val="24"/>
              </w:rPr>
            </w:pPr>
          </w:p>
        </w:tc>
      </w:tr>
      <w:tr w:rsidR="002439BB">
        <w:trPr>
          <w:divId w:val="648386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lastRenderedPageBreak/>
              <w:t>формирование психофизиологического, психологического и языкового уровней, обеспечивающих овладение чтением и письмом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>С.252, С.556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 w:rsidP="00AB7C3B">
            <w:pPr>
              <w:jc w:val="both"/>
              <w:rPr>
                <w:sz w:val="24"/>
                <w:szCs w:val="24"/>
              </w:rPr>
            </w:pPr>
          </w:p>
        </w:tc>
      </w:tr>
      <w:tr w:rsidR="002439BB">
        <w:trPr>
          <w:divId w:val="648386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rPr>
                <w:b/>
                <w:bCs/>
              </w:rPr>
              <w:t>ОО «Социально-коммуникативное развитие»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 w:rsidP="00AB7C3B">
            <w:pPr>
              <w:jc w:val="both"/>
              <w:rPr>
                <w:sz w:val="24"/>
                <w:szCs w:val="24"/>
              </w:rPr>
            </w:pPr>
          </w:p>
        </w:tc>
      </w:tr>
      <w:tr w:rsidR="002439BB">
        <w:trPr>
          <w:divId w:val="648386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>социально-коммуникативное развитие, коррекция нарушений развития личности, эмоционально - волевой сферы с целью максимальной социальной адаптации ребенка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>С.240-244, С.248-249, С.555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 w:rsidP="00AB7C3B">
            <w:pPr>
              <w:jc w:val="both"/>
              <w:rPr>
                <w:sz w:val="24"/>
                <w:szCs w:val="24"/>
              </w:rPr>
            </w:pPr>
          </w:p>
        </w:tc>
      </w:tr>
      <w:tr w:rsidR="002439BB">
        <w:trPr>
          <w:divId w:val="648386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rPr>
                <w:b/>
                <w:bCs/>
              </w:rPr>
              <w:t>Интеграция ОО «Социально-коммуникативное развитие», ОО «Познавательное развитие», «Физическое развитие»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 w:rsidP="00AB7C3B">
            <w:pPr>
              <w:jc w:val="both"/>
              <w:rPr>
                <w:sz w:val="24"/>
                <w:szCs w:val="24"/>
              </w:rPr>
            </w:pPr>
          </w:p>
        </w:tc>
      </w:tr>
      <w:tr w:rsidR="002439BB">
        <w:trPr>
          <w:divId w:val="648386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>развитие и коррекция сенсорных, моторных, психических функций у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>С.555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 w:rsidP="00AB7C3B">
            <w:pPr>
              <w:jc w:val="both"/>
              <w:rPr>
                <w:sz w:val="24"/>
                <w:szCs w:val="24"/>
              </w:rPr>
            </w:pPr>
          </w:p>
        </w:tc>
      </w:tr>
      <w:tr w:rsidR="002439BB">
        <w:trPr>
          <w:divId w:val="648386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>познавательное развитие, развитие высших психических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>С.245-248, С.555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 w:rsidP="00AB7C3B">
            <w:pPr>
              <w:jc w:val="both"/>
              <w:rPr>
                <w:sz w:val="24"/>
                <w:szCs w:val="24"/>
              </w:rPr>
            </w:pPr>
          </w:p>
        </w:tc>
      </w:tr>
    </w:tbl>
    <w:p w:rsidR="002439BB" w:rsidRDefault="003751E5" w:rsidP="00AB7C3B">
      <w:pPr>
        <w:pStyle w:val="a3"/>
        <w:spacing w:before="0" w:beforeAutospacing="0" w:after="0" w:afterAutospacing="0"/>
        <w:ind w:firstLine="360"/>
        <w:jc w:val="both"/>
        <w:divId w:val="820655366"/>
      </w:pPr>
      <w:r>
        <w:t>В соответствии со спецификой профессиональной деятельности образовательная область «Познавательное развитие» ФГОС дошкольного образования выдвинута в рабочей программе на первый план, так как напрямую связана с реализацией профессиональных функций – в содержании работы выделяются следующие блоки:</w:t>
      </w:r>
    </w:p>
    <w:p w:rsidR="002439BB" w:rsidRDefault="003751E5" w:rsidP="00262E02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divId w:val="820655366"/>
      </w:pPr>
      <w:r>
        <w:t>сенсорное развитие: формировать представления о форме, цвете, размере и способах обследования объектов и предметов окружающего мира; формировать сенсорную культуру;</w:t>
      </w:r>
    </w:p>
    <w:p w:rsidR="002439BB" w:rsidRDefault="003751E5" w:rsidP="00262E02">
      <w:pPr>
        <w:pStyle w:val="a3"/>
        <w:numPr>
          <w:ilvl w:val="0"/>
          <w:numId w:val="23"/>
        </w:numPr>
        <w:jc w:val="both"/>
        <w:divId w:val="820655366"/>
      </w:pPr>
      <w:r>
        <w:t>развитие познавательно-исследовательской, предметно-практической деятельности: формировать познавательные интересы и познавательные действия ребенка в различных видах деятельности; развивать познавательно-исследовательскую (исследование объектов окружающего мира и экспериментирование с ними) деятельность;</w:t>
      </w:r>
    </w:p>
    <w:p w:rsidR="002439BB" w:rsidRDefault="003751E5" w:rsidP="00262E02">
      <w:pPr>
        <w:pStyle w:val="a3"/>
        <w:numPr>
          <w:ilvl w:val="0"/>
          <w:numId w:val="23"/>
        </w:numPr>
        <w:jc w:val="both"/>
        <w:divId w:val="820655366"/>
      </w:pPr>
      <w:r>
        <w:t>формирование элементарных содержательных представлений: о свойствах и отношениях объектов окружающего мира (форме, цвете, размере, материале, количестве, числе, части и целом, пространстве и времени, причинах и следствиях); формировать первичные математические представления;</w:t>
      </w:r>
    </w:p>
    <w:p w:rsidR="00391A68" w:rsidRDefault="003751E5" w:rsidP="00262E02">
      <w:pPr>
        <w:pStyle w:val="a3"/>
        <w:numPr>
          <w:ilvl w:val="0"/>
          <w:numId w:val="23"/>
        </w:numPr>
        <w:jc w:val="both"/>
        <w:divId w:val="820655366"/>
      </w:pPr>
      <w:r>
        <w:t>формирование целостной картины мира, расширение кругозора: формировать первичные представления о себе, других людях, объектах окружающего мира, о свойствах и отношениях объектов окружающего мира, об их взаимосвязях и закономерностях;</w:t>
      </w:r>
    </w:p>
    <w:p w:rsidR="002439BB" w:rsidRDefault="003751E5" w:rsidP="00262E02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divId w:val="820655366"/>
      </w:pPr>
      <w:r>
        <w:lastRenderedPageBreak/>
        <w:t xml:space="preserve"> </w:t>
      </w:r>
      <w:proofErr w:type="gramStart"/>
      <w:r>
        <w:t>поддержка детской инициативы и самостоятельности в проектной и познавательной деятельностях.</w:t>
      </w:r>
      <w:proofErr w:type="gramEnd"/>
    </w:p>
    <w:p w:rsidR="002439BB" w:rsidRDefault="003751E5" w:rsidP="00AB7C3B">
      <w:pPr>
        <w:pStyle w:val="a3"/>
        <w:spacing w:before="0" w:beforeAutospacing="0" w:after="0" w:afterAutospacing="0"/>
        <w:ind w:firstLine="360"/>
        <w:jc w:val="both"/>
        <w:divId w:val="820655366"/>
      </w:pPr>
      <w:r>
        <w:t>Данны</w:t>
      </w:r>
      <w:r w:rsidR="00391A68">
        <w:t>е задачи конкретизируется под А</w:t>
      </w:r>
      <w:r>
        <w:t>ОП для детей с ОВЗ с учетом Федеральной АОП ДО для детей с ОВЗ.</w:t>
      </w:r>
    </w:p>
    <w:p w:rsidR="00391A68" w:rsidRDefault="00391A68" w:rsidP="00AB7C3B">
      <w:pPr>
        <w:pStyle w:val="3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</w:p>
    <w:p w:rsidR="002439BB" w:rsidRPr="00391A68" w:rsidRDefault="003751E5" w:rsidP="00AB7C3B">
      <w:pPr>
        <w:pStyle w:val="3"/>
        <w:spacing w:before="0" w:beforeAutospacing="0" w:after="0" w:afterAutospacing="0"/>
        <w:ind w:firstLine="360"/>
        <w:jc w:val="both"/>
        <w:rPr>
          <w:rFonts w:eastAsia="Times New Roman"/>
          <w:sz w:val="24"/>
          <w:szCs w:val="24"/>
        </w:rPr>
      </w:pPr>
      <w:r w:rsidRPr="00391A68">
        <w:rPr>
          <w:rFonts w:eastAsia="Times New Roman"/>
          <w:sz w:val="24"/>
          <w:szCs w:val="24"/>
        </w:rPr>
        <w:t>2.2.3. Перспективное и календарное планирование</w:t>
      </w:r>
    </w:p>
    <w:p w:rsidR="002439BB" w:rsidRDefault="003751E5" w:rsidP="00AB7C3B">
      <w:pPr>
        <w:pStyle w:val="a3"/>
        <w:spacing w:before="0" w:beforeAutospacing="0" w:after="0" w:afterAutospacing="0"/>
        <w:ind w:firstLine="360"/>
        <w:jc w:val="both"/>
      </w:pPr>
      <w:r>
        <w:t>В соответствии с содержанием профессиональной деятельности разработано планирование.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3585"/>
        <w:gridCol w:w="2126"/>
        <w:gridCol w:w="3214"/>
      </w:tblGrid>
      <w:tr w:rsidR="002439BB" w:rsidTr="00391A68">
        <w:trPr>
          <w:divId w:val="1655522763"/>
        </w:trPr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2439BB" w:rsidTr="00391A68">
        <w:trPr>
          <w:divId w:val="1655522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t>1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 xml:space="preserve">Групповая </w:t>
            </w:r>
            <w:r w:rsidR="00391A68">
              <w:t>коррекционно-развивающая деятельность, занятия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>В течение учебного года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>Календарно-тем</w:t>
            </w:r>
            <w:r w:rsidR="00391A68">
              <w:t>атическое планирование занятий.</w:t>
            </w:r>
          </w:p>
        </w:tc>
      </w:tr>
      <w:tr w:rsidR="002439BB" w:rsidTr="00391A68">
        <w:trPr>
          <w:divId w:val="1655522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both"/>
            </w:pPr>
            <w:r>
              <w:t>2.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 xml:space="preserve">Индивидуально-подгрупповая образовательная деятельность по </w:t>
            </w:r>
            <w:proofErr w:type="spellStart"/>
            <w:r>
              <w:t>психокоррекции</w:t>
            </w:r>
            <w:proofErr w:type="spellEnd"/>
            <w:r>
              <w:t xml:space="preserve"> и формированию общей способности к обучению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>В течение учебного года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91A68" w:rsidP="00AB7C3B">
            <w:pPr>
              <w:pStyle w:val="a3"/>
            </w:pPr>
            <w:r>
              <w:t>Планирование индивидуальных</w:t>
            </w:r>
            <w:r w:rsidR="003751E5">
              <w:t>, подгр</w:t>
            </w:r>
            <w:r>
              <w:t>упповых коррекционно-развивающих занятий</w:t>
            </w:r>
            <w:r w:rsidR="003751E5">
              <w:t xml:space="preserve"> </w:t>
            </w:r>
          </w:p>
        </w:tc>
      </w:tr>
    </w:tbl>
    <w:p w:rsidR="00505569" w:rsidRDefault="00505569" w:rsidP="00505569">
      <w:pPr>
        <w:pStyle w:val="4"/>
        <w:spacing w:before="0" w:beforeAutospacing="0" w:after="0" w:afterAutospacing="0"/>
        <w:jc w:val="center"/>
        <w:rPr>
          <w:rFonts w:eastAsia="Times New Roman"/>
        </w:rPr>
      </w:pPr>
    </w:p>
    <w:p w:rsidR="002439BB" w:rsidRDefault="003751E5" w:rsidP="00505569">
      <w:pPr>
        <w:pStyle w:val="4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Перспективный план занятий с детьми</w:t>
      </w:r>
    </w:p>
    <w:p w:rsidR="002439BB" w:rsidRDefault="003751E5" w:rsidP="00505569">
      <w:pPr>
        <w:pStyle w:val="4"/>
        <w:spacing w:before="0" w:beforeAutospacing="0" w:after="0" w:afterAutospacing="0"/>
        <w:divId w:val="374700944"/>
        <w:rPr>
          <w:rFonts w:eastAsia="Times New Roman"/>
        </w:rPr>
      </w:pPr>
      <w:r>
        <w:rPr>
          <w:rFonts w:eastAsia="Times New Roman"/>
        </w:rPr>
        <w:t>Состав подгрупп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648"/>
        <w:gridCol w:w="2239"/>
        <w:gridCol w:w="4450"/>
      </w:tblGrid>
      <w:tr w:rsidR="00391A68">
        <w:trPr>
          <w:divId w:val="3747009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center"/>
            </w:pPr>
            <w:r>
              <w:rPr>
                <w:b/>
                <w:bCs/>
              </w:rPr>
              <w:t>№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center"/>
            </w:pPr>
            <w:r>
              <w:rPr>
                <w:b/>
                <w:bCs/>
              </w:rPr>
              <w:t>Контингент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91A68" w:rsidP="00AB7C3B">
            <w:pPr>
              <w:pStyle w:val="a3"/>
              <w:jc w:val="center"/>
            </w:pPr>
            <w:r>
              <w:rPr>
                <w:b/>
                <w:bCs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center"/>
            </w:pPr>
            <w:r>
              <w:rPr>
                <w:b/>
                <w:bCs/>
              </w:rPr>
              <w:t>Количество</w:t>
            </w:r>
            <w:r w:rsidR="00391A68">
              <w:rPr>
                <w:b/>
                <w:bCs/>
              </w:rPr>
              <w:t xml:space="preserve"> индивидуальных (</w:t>
            </w:r>
            <w:r>
              <w:rPr>
                <w:b/>
                <w:bCs/>
              </w:rPr>
              <w:t>подгрупповых</w:t>
            </w:r>
            <w:r w:rsidR="00391A68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занятий в неделю</w:t>
            </w:r>
          </w:p>
        </w:tc>
      </w:tr>
      <w:tr w:rsidR="00391A68">
        <w:trPr>
          <w:divId w:val="3747009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C33943" w:rsidP="00AB7C3B">
            <w:pPr>
              <w:pStyle w:val="HTML"/>
              <w:jc w:val="center"/>
            </w:pPr>
            <w:r>
              <w:t>ТНР (5-6 лет</w:t>
            </w:r>
            <w:r w:rsidR="00391A68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C33943" w:rsidP="00AB7C3B">
            <w:pPr>
              <w:pStyle w:val="HTML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E71CE0" w:rsidP="00AB7C3B">
            <w:pPr>
              <w:pStyle w:val="HTML"/>
              <w:jc w:val="center"/>
            </w:pPr>
            <w:r>
              <w:t>2</w:t>
            </w:r>
          </w:p>
        </w:tc>
      </w:tr>
    </w:tbl>
    <w:p w:rsidR="00C33943" w:rsidRDefault="00C33943" w:rsidP="00E9033A">
      <w:pPr>
        <w:pStyle w:val="3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2439BB" w:rsidRDefault="003751E5" w:rsidP="00E9033A">
      <w:pPr>
        <w:pStyle w:val="3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505569">
        <w:rPr>
          <w:rFonts w:eastAsia="Times New Roman"/>
          <w:sz w:val="24"/>
          <w:szCs w:val="24"/>
        </w:rPr>
        <w:t>Календарно-тематическое планирование</w:t>
      </w:r>
    </w:p>
    <w:p w:rsidR="00E9033A" w:rsidRPr="00E9033A" w:rsidRDefault="00C33943" w:rsidP="00E9033A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занятия -  25 минут (для детей 5-6</w:t>
      </w:r>
      <w:r w:rsidR="00E9033A" w:rsidRPr="00E90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лет),</w:t>
      </w:r>
    </w:p>
    <w:p w:rsidR="00E9033A" w:rsidRDefault="00E9033A" w:rsidP="00505569">
      <w:pPr>
        <w:widowControl w:val="0"/>
        <w:autoSpaceDE w:val="0"/>
        <w:autoSpaceDN w:val="0"/>
        <w:spacing w:after="0" w:line="278" w:lineRule="auto"/>
        <w:ind w:right="3"/>
        <w:jc w:val="center"/>
        <w:divId w:val="173527516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05569" w:rsidRPr="00505569" w:rsidRDefault="00505569" w:rsidP="00505569">
      <w:pPr>
        <w:widowControl w:val="0"/>
        <w:autoSpaceDE w:val="0"/>
        <w:autoSpaceDN w:val="0"/>
        <w:spacing w:after="0" w:line="278" w:lineRule="auto"/>
        <w:ind w:right="3"/>
        <w:jc w:val="center"/>
        <w:divId w:val="173527516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055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Тематическое планирование занятий</w:t>
      </w:r>
      <w:r w:rsidRPr="0050556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055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для детей от 5 до 6 лет</w:t>
      </w:r>
    </w:p>
    <w:p w:rsidR="00505569" w:rsidRPr="00505569" w:rsidRDefault="00505569" w:rsidP="00505569">
      <w:pPr>
        <w:widowControl w:val="0"/>
        <w:autoSpaceDE w:val="0"/>
        <w:autoSpaceDN w:val="0"/>
        <w:spacing w:after="0" w:line="278" w:lineRule="auto"/>
        <w:ind w:right="3"/>
        <w:jc w:val="center"/>
        <w:divId w:val="173527516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5387"/>
        <w:gridCol w:w="992"/>
      </w:tblGrid>
      <w:tr w:rsidR="00505569" w:rsidRPr="00505569" w:rsidTr="00505569">
        <w:trPr>
          <w:divId w:val="1735275162"/>
          <w:trHeight w:val="577"/>
        </w:trPr>
        <w:tc>
          <w:tcPr>
            <w:tcW w:w="1276" w:type="dxa"/>
          </w:tcPr>
          <w:p w:rsidR="00505569" w:rsidRPr="00505569" w:rsidRDefault="00505569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05569" w:rsidRPr="00505569" w:rsidRDefault="00505569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  <w:p w:rsidR="00505569" w:rsidRPr="00505569" w:rsidRDefault="00505569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505569">
            <w:pPr>
              <w:ind w:right="17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05569" w:rsidRPr="00505569" w:rsidRDefault="00505569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505569" w:rsidRPr="00505569" w:rsidTr="00505569">
        <w:trPr>
          <w:divId w:val="1735275162"/>
          <w:trHeight w:val="292"/>
        </w:trPr>
        <w:tc>
          <w:tcPr>
            <w:tcW w:w="9356" w:type="dxa"/>
            <w:gridSpan w:val="4"/>
          </w:tcPr>
          <w:p w:rsidR="00505569" w:rsidRPr="00505569" w:rsidRDefault="00505569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  <w:proofErr w:type="spellEnd"/>
          </w:p>
        </w:tc>
      </w:tr>
      <w:tr w:rsidR="00505569" w:rsidRPr="00505569" w:rsidTr="00505569">
        <w:trPr>
          <w:divId w:val="1735275162"/>
          <w:trHeight w:val="573"/>
        </w:trPr>
        <w:tc>
          <w:tcPr>
            <w:tcW w:w="1276" w:type="dxa"/>
          </w:tcPr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05569" w:rsidRPr="00505569" w:rsidRDefault="00505569" w:rsidP="00505569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66"/>
              </w:numPr>
              <w:tabs>
                <w:tab w:val="left" w:pos="284"/>
                <w:tab w:val="left" w:pos="471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</w:t>
            </w:r>
            <w:r w:rsidRPr="005055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5055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Pr="005055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055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другом, сплотить группу.</w:t>
            </w:r>
          </w:p>
          <w:p w:rsidR="00505569" w:rsidRPr="00505569" w:rsidRDefault="00505569" w:rsidP="00262E02">
            <w:pPr>
              <w:numPr>
                <w:ilvl w:val="0"/>
                <w:numId w:val="62"/>
              </w:numPr>
              <w:tabs>
                <w:tab w:val="left" w:pos="284"/>
                <w:tab w:val="left" w:pos="471"/>
              </w:tabs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невербальное и вербальное общение.</w:t>
            </w:r>
          </w:p>
          <w:p w:rsidR="00505569" w:rsidRPr="00505569" w:rsidRDefault="00505569" w:rsidP="00505569">
            <w:pPr>
              <w:tabs>
                <w:tab w:val="left" w:pos="284"/>
                <w:tab w:val="left" w:pos="471"/>
                <w:tab w:val="left" w:pos="814"/>
                <w:tab w:val="left" w:pos="8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 Снять телесное и эмоциональное напряжение.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1120"/>
        </w:trPr>
        <w:tc>
          <w:tcPr>
            <w:tcW w:w="1276" w:type="dxa"/>
          </w:tcPr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Наша группа. Что мы умеем</w:t>
            </w:r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67"/>
              </w:numPr>
              <w:tabs>
                <w:tab w:val="left" w:pos="141"/>
                <w:tab w:val="left" w:pos="284"/>
                <w:tab w:val="left" w:pos="471"/>
              </w:tabs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Продолжить</w:t>
            </w:r>
            <w:r w:rsidRPr="0050556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знакомить детей </w:t>
            </w:r>
            <w:r w:rsidRPr="005055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Pr="00505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05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ругом.</w:t>
            </w:r>
          </w:p>
          <w:p w:rsidR="00505569" w:rsidRPr="00505569" w:rsidRDefault="00505569" w:rsidP="00262E02">
            <w:pPr>
              <w:numPr>
                <w:ilvl w:val="0"/>
                <w:numId w:val="67"/>
              </w:numPr>
              <w:tabs>
                <w:tab w:val="left" w:pos="141"/>
                <w:tab w:val="left" w:pos="284"/>
                <w:tab w:val="left" w:pos="471"/>
              </w:tabs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 осознанию ребенком своих положительных качеств.</w:t>
            </w:r>
          </w:p>
          <w:p w:rsidR="00505569" w:rsidRPr="00505569" w:rsidRDefault="00505569" w:rsidP="00262E02">
            <w:pPr>
              <w:numPr>
                <w:ilvl w:val="0"/>
                <w:numId w:val="67"/>
              </w:numPr>
              <w:tabs>
                <w:tab w:val="left" w:pos="141"/>
                <w:tab w:val="left" w:pos="284"/>
                <w:tab w:val="left" w:pos="471"/>
              </w:tabs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невербальное и вербальное общение.</w:t>
            </w:r>
          </w:p>
          <w:p w:rsidR="00505569" w:rsidRPr="00505569" w:rsidRDefault="00505569" w:rsidP="00262E02">
            <w:pPr>
              <w:numPr>
                <w:ilvl w:val="0"/>
                <w:numId w:val="67"/>
              </w:numPr>
              <w:tabs>
                <w:tab w:val="left" w:pos="141"/>
                <w:tab w:val="left" w:pos="284"/>
                <w:tab w:val="left" w:pos="471"/>
              </w:tabs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отношения доверия, умения сотрудничать.</w:t>
            </w:r>
          </w:p>
          <w:p w:rsidR="00505569" w:rsidRPr="00505569" w:rsidRDefault="00505569" w:rsidP="00262E02">
            <w:pPr>
              <w:numPr>
                <w:ilvl w:val="0"/>
                <w:numId w:val="67"/>
              </w:numPr>
              <w:tabs>
                <w:tab w:val="left" w:pos="141"/>
                <w:tab w:val="left" w:pos="284"/>
                <w:tab w:val="left" w:pos="471"/>
              </w:tabs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внимание, память, мышление, воображение, моторику.</w:t>
            </w:r>
          </w:p>
          <w:p w:rsidR="00505569" w:rsidRPr="00505569" w:rsidRDefault="00505569" w:rsidP="00262E02">
            <w:pPr>
              <w:numPr>
                <w:ilvl w:val="0"/>
                <w:numId w:val="67"/>
              </w:numPr>
              <w:tabs>
                <w:tab w:val="left" w:pos="141"/>
                <w:tab w:val="left" w:pos="284"/>
                <w:tab w:val="left" w:pos="471"/>
              </w:tabs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самосознания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2052"/>
        </w:trPr>
        <w:tc>
          <w:tcPr>
            <w:tcW w:w="1276" w:type="dxa"/>
          </w:tcPr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tabs>
                <w:tab w:val="left" w:pos="1234"/>
              </w:tabs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</w:p>
          <w:p w:rsidR="00505569" w:rsidRPr="00505569" w:rsidRDefault="00505569" w:rsidP="00505569">
            <w:pPr>
              <w:tabs>
                <w:tab w:val="left" w:pos="1234"/>
              </w:tabs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поведения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55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68"/>
              </w:numPr>
              <w:tabs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 правилами поведения в группе.</w:t>
            </w:r>
          </w:p>
          <w:p w:rsidR="00505569" w:rsidRPr="00505569" w:rsidRDefault="00505569" w:rsidP="00262E02">
            <w:pPr>
              <w:numPr>
                <w:ilvl w:val="0"/>
                <w:numId w:val="68"/>
              </w:numPr>
              <w:tabs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Продолжать формировать навыки вербального и невербального общения, вежливого обращения.</w:t>
            </w:r>
          </w:p>
          <w:p w:rsidR="00505569" w:rsidRPr="00505569" w:rsidRDefault="00505569" w:rsidP="00262E02">
            <w:pPr>
              <w:numPr>
                <w:ilvl w:val="0"/>
                <w:numId w:val="68"/>
              </w:numPr>
              <w:tabs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внимание, память, наглядно-образное и словесно-логическое мышление.</w:t>
            </w:r>
          </w:p>
          <w:p w:rsidR="00505569" w:rsidRPr="00505569" w:rsidRDefault="00505569" w:rsidP="00262E02">
            <w:pPr>
              <w:numPr>
                <w:ilvl w:val="0"/>
                <w:numId w:val="68"/>
              </w:numPr>
              <w:tabs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мелкую и общую моторику.</w:t>
            </w:r>
          </w:p>
          <w:p w:rsidR="00505569" w:rsidRPr="00505569" w:rsidRDefault="00505569" w:rsidP="00262E02">
            <w:pPr>
              <w:numPr>
                <w:ilvl w:val="0"/>
                <w:numId w:val="68"/>
              </w:numPr>
              <w:tabs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Снятие эмоционального и телесного напряжения.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848"/>
        </w:trPr>
        <w:tc>
          <w:tcPr>
            <w:tcW w:w="1276" w:type="dxa"/>
          </w:tcPr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tabs>
                <w:tab w:val="left" w:pos="12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69"/>
              </w:numPr>
              <w:tabs>
                <w:tab w:val="left" w:pos="284"/>
                <w:tab w:val="left" w:pos="471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</w:t>
            </w:r>
            <w:r w:rsidRPr="005055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5055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Pr="005055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055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другом, сплотить группу.</w:t>
            </w:r>
          </w:p>
          <w:p w:rsidR="00505569" w:rsidRPr="00505569" w:rsidRDefault="00505569" w:rsidP="00262E02">
            <w:pPr>
              <w:numPr>
                <w:ilvl w:val="0"/>
                <w:numId w:val="69"/>
              </w:numPr>
              <w:tabs>
                <w:tab w:val="left" w:pos="284"/>
                <w:tab w:val="left" w:pos="471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невербальное и вербальное общение.</w:t>
            </w:r>
          </w:p>
          <w:p w:rsidR="00505569" w:rsidRPr="00505569" w:rsidRDefault="00505569" w:rsidP="00505569">
            <w:pPr>
              <w:tabs>
                <w:tab w:val="left" w:pos="425"/>
                <w:tab w:val="left" w:pos="1329"/>
                <w:tab w:val="left" w:pos="29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 Снять телесное и эмоциональное напряжение.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318"/>
        </w:trPr>
        <w:tc>
          <w:tcPr>
            <w:tcW w:w="9356" w:type="dxa"/>
            <w:gridSpan w:val="4"/>
          </w:tcPr>
          <w:p w:rsidR="00505569" w:rsidRPr="00505569" w:rsidRDefault="00505569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5569" w:rsidRPr="00505569" w:rsidTr="00505569">
        <w:trPr>
          <w:divId w:val="1735275162"/>
          <w:trHeight w:val="2056"/>
        </w:trPr>
        <w:tc>
          <w:tcPr>
            <w:tcW w:w="1276" w:type="dxa"/>
          </w:tcPr>
          <w:p w:rsidR="00505569" w:rsidRPr="00505569" w:rsidRDefault="00505569" w:rsidP="00505569">
            <w:pPr>
              <w:tabs>
                <w:tab w:val="left" w:pos="1134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05569" w:rsidRPr="00505569" w:rsidRDefault="00505569" w:rsidP="00505569">
            <w:pPr>
              <w:tabs>
                <w:tab w:val="left" w:pos="1134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грусть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70"/>
              </w:numPr>
              <w:tabs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 чувством радости, грусти.</w:t>
            </w:r>
          </w:p>
          <w:p w:rsidR="00505569" w:rsidRPr="00505569" w:rsidRDefault="00505569" w:rsidP="00262E02">
            <w:pPr>
              <w:numPr>
                <w:ilvl w:val="0"/>
                <w:numId w:val="70"/>
              </w:numPr>
              <w:tabs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505569" w:rsidRPr="00505569" w:rsidRDefault="00505569" w:rsidP="00262E02">
            <w:pPr>
              <w:numPr>
                <w:ilvl w:val="0"/>
                <w:numId w:val="70"/>
              </w:numPr>
              <w:tabs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навыков адекватного эмоционального реагирования на совершенное действие или поступок.</w:t>
            </w:r>
          </w:p>
          <w:p w:rsidR="00505569" w:rsidRPr="00505569" w:rsidRDefault="00505569" w:rsidP="00262E02">
            <w:pPr>
              <w:numPr>
                <w:ilvl w:val="0"/>
                <w:numId w:val="70"/>
              </w:numPr>
              <w:tabs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 детей выражать чувство радости в рисунке.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276"/>
        </w:trPr>
        <w:tc>
          <w:tcPr>
            <w:tcW w:w="1276" w:type="dxa"/>
          </w:tcPr>
          <w:p w:rsidR="00505569" w:rsidRPr="00505569" w:rsidRDefault="00505569" w:rsidP="00505569">
            <w:pPr>
              <w:tabs>
                <w:tab w:val="left" w:pos="1134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05569" w:rsidRPr="00505569" w:rsidRDefault="00505569" w:rsidP="00505569">
            <w:pPr>
              <w:tabs>
                <w:tab w:val="left" w:pos="1134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Гнев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71"/>
              </w:numPr>
              <w:tabs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 чувством гнева.</w:t>
            </w:r>
          </w:p>
          <w:p w:rsidR="00505569" w:rsidRPr="00505569" w:rsidRDefault="00505569" w:rsidP="00262E02">
            <w:pPr>
              <w:numPr>
                <w:ilvl w:val="0"/>
                <w:numId w:val="71"/>
              </w:numPr>
              <w:tabs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505569" w:rsidRPr="00505569" w:rsidRDefault="00505569" w:rsidP="00262E02">
            <w:pPr>
              <w:numPr>
                <w:ilvl w:val="0"/>
                <w:numId w:val="71"/>
              </w:numPr>
              <w:tabs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навыков адекватного эмоционального реагирования на совершенное действие или поступок.</w:t>
            </w:r>
          </w:p>
          <w:p w:rsidR="00505569" w:rsidRPr="00505569" w:rsidRDefault="00505569" w:rsidP="00262E02">
            <w:pPr>
              <w:numPr>
                <w:ilvl w:val="0"/>
                <w:numId w:val="71"/>
              </w:numPr>
              <w:tabs>
                <w:tab w:val="left" w:pos="426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 детей выражать чувство гнева в рисунке.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1103"/>
        </w:trPr>
        <w:tc>
          <w:tcPr>
            <w:tcW w:w="1276" w:type="dxa"/>
          </w:tcPr>
          <w:p w:rsidR="00505569" w:rsidRPr="00505569" w:rsidRDefault="00505569" w:rsidP="00505569">
            <w:pPr>
              <w:tabs>
                <w:tab w:val="left" w:pos="1134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505569" w:rsidRPr="00505569" w:rsidRDefault="00505569" w:rsidP="00505569">
            <w:pPr>
              <w:tabs>
                <w:tab w:val="left" w:pos="1134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Удивление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72"/>
              </w:numPr>
              <w:tabs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 чувством удивления.</w:t>
            </w:r>
          </w:p>
          <w:p w:rsidR="00505569" w:rsidRPr="00505569" w:rsidRDefault="00505569" w:rsidP="00262E02">
            <w:pPr>
              <w:numPr>
                <w:ilvl w:val="0"/>
                <w:numId w:val="72"/>
              </w:numPr>
              <w:tabs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505569" w:rsidRPr="00505569" w:rsidRDefault="00505569" w:rsidP="00262E02">
            <w:pPr>
              <w:numPr>
                <w:ilvl w:val="0"/>
                <w:numId w:val="72"/>
              </w:numPr>
              <w:tabs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навыков адекватного эмоционального реагирования на совершенное действие или поступок.</w:t>
            </w:r>
          </w:p>
          <w:p w:rsidR="00505569" w:rsidRPr="00505569" w:rsidRDefault="00505569" w:rsidP="00262E02">
            <w:pPr>
              <w:numPr>
                <w:ilvl w:val="0"/>
                <w:numId w:val="72"/>
              </w:numPr>
              <w:tabs>
                <w:tab w:val="left" w:pos="426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 детей выражать чувство удивления в рисунке.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985"/>
        </w:trPr>
        <w:tc>
          <w:tcPr>
            <w:tcW w:w="1276" w:type="dxa"/>
          </w:tcPr>
          <w:p w:rsidR="00505569" w:rsidRPr="00505569" w:rsidRDefault="00505569" w:rsidP="00505569">
            <w:pPr>
              <w:tabs>
                <w:tab w:val="left" w:pos="1134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505569" w:rsidRPr="00505569" w:rsidRDefault="00505569" w:rsidP="00505569">
            <w:pPr>
              <w:tabs>
                <w:tab w:val="left" w:pos="1134"/>
              </w:tabs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Испуг</w:t>
            </w:r>
            <w:proofErr w:type="spellEnd"/>
          </w:p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73"/>
              </w:numPr>
              <w:tabs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 эмоцией испуг.</w:t>
            </w:r>
          </w:p>
          <w:p w:rsidR="00505569" w:rsidRPr="00505569" w:rsidRDefault="00505569" w:rsidP="00262E02">
            <w:pPr>
              <w:numPr>
                <w:ilvl w:val="0"/>
                <w:numId w:val="73"/>
              </w:numPr>
              <w:tabs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 узнавать эмоцию испуг по его проявлениям.</w:t>
            </w:r>
          </w:p>
          <w:p w:rsidR="00505569" w:rsidRPr="00505569" w:rsidRDefault="00505569" w:rsidP="00262E02">
            <w:pPr>
              <w:numPr>
                <w:ilvl w:val="0"/>
                <w:numId w:val="73"/>
              </w:numPr>
              <w:tabs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Развивать умение справляться с чувством 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страха.</w:t>
            </w:r>
          </w:p>
          <w:p w:rsidR="00505569" w:rsidRPr="00505569" w:rsidRDefault="00505569" w:rsidP="00262E02">
            <w:pPr>
              <w:numPr>
                <w:ilvl w:val="0"/>
                <w:numId w:val="73"/>
              </w:numPr>
              <w:tabs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 детей выражать чувство страха в рисунке.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505569" w:rsidRPr="00505569" w:rsidTr="00505569">
        <w:trPr>
          <w:divId w:val="1735275162"/>
          <w:trHeight w:val="292"/>
        </w:trPr>
        <w:tc>
          <w:tcPr>
            <w:tcW w:w="9356" w:type="dxa"/>
            <w:gridSpan w:val="4"/>
          </w:tcPr>
          <w:p w:rsidR="00505569" w:rsidRPr="00505569" w:rsidRDefault="00505569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5569" w:rsidRPr="00505569" w:rsidTr="00505569">
        <w:trPr>
          <w:divId w:val="1735275162"/>
          <w:trHeight w:val="1099"/>
        </w:trPr>
        <w:tc>
          <w:tcPr>
            <w:tcW w:w="1276" w:type="dxa"/>
          </w:tcPr>
          <w:p w:rsidR="00505569" w:rsidRPr="00505569" w:rsidRDefault="00505569" w:rsidP="00505569">
            <w:pPr>
              <w:spacing w:line="242" w:lineRule="exac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Спокойствие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74"/>
              </w:numPr>
              <w:tabs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 чувством спокойствия.</w:t>
            </w:r>
          </w:p>
          <w:p w:rsidR="00505569" w:rsidRPr="00505569" w:rsidRDefault="00505569" w:rsidP="00262E02">
            <w:pPr>
              <w:numPr>
                <w:ilvl w:val="0"/>
                <w:numId w:val="74"/>
              </w:numPr>
              <w:tabs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505569" w:rsidRPr="00505569" w:rsidRDefault="00505569" w:rsidP="00262E02">
            <w:pPr>
              <w:numPr>
                <w:ilvl w:val="0"/>
                <w:numId w:val="74"/>
              </w:numPr>
              <w:tabs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навыков адекватного эмоционального реагирования на совершенное действие или поступок.</w:t>
            </w:r>
          </w:p>
          <w:p w:rsidR="00505569" w:rsidRPr="00505569" w:rsidRDefault="00505569" w:rsidP="00262E02">
            <w:pPr>
              <w:numPr>
                <w:ilvl w:val="0"/>
                <w:numId w:val="74"/>
              </w:numPr>
              <w:tabs>
                <w:tab w:val="left" w:pos="142"/>
                <w:tab w:val="left" w:pos="400"/>
                <w:tab w:val="left" w:pos="726"/>
                <w:tab w:val="left" w:pos="727"/>
                <w:tab w:val="left" w:pos="1559"/>
                <w:tab w:val="left" w:pos="2481"/>
                <w:tab w:val="left" w:pos="3884"/>
              </w:tabs>
              <w:ind w:left="142"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эмоционального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1130"/>
        </w:trPr>
        <w:tc>
          <w:tcPr>
            <w:tcW w:w="1276" w:type="dxa"/>
          </w:tcPr>
          <w:p w:rsidR="00505569" w:rsidRPr="00505569" w:rsidRDefault="00505569" w:rsidP="00505569">
            <w:pPr>
              <w:spacing w:line="242" w:lineRule="exac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Словарик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эмоций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75"/>
              </w:numPr>
              <w:tabs>
                <w:tab w:val="left" w:pos="142"/>
                <w:tab w:val="left" w:pos="425"/>
              </w:tabs>
              <w:ind w:left="142"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и обобщение знаний о чувствах радости, грусти, гнева, удивления, испуга, спокойствия.</w:t>
            </w:r>
          </w:p>
          <w:p w:rsidR="00505569" w:rsidRPr="00505569" w:rsidRDefault="00505569" w:rsidP="00262E02">
            <w:pPr>
              <w:numPr>
                <w:ilvl w:val="0"/>
                <w:numId w:val="75"/>
              </w:numPr>
              <w:tabs>
                <w:tab w:val="left" w:pos="142"/>
                <w:tab w:val="left" w:pos="425"/>
              </w:tabs>
              <w:ind w:left="142"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способности понимать и выражать эмоциональное состояние другого человека.</w:t>
            </w:r>
          </w:p>
          <w:p w:rsidR="00505569" w:rsidRPr="00505569" w:rsidRDefault="00505569" w:rsidP="00262E02">
            <w:pPr>
              <w:numPr>
                <w:ilvl w:val="0"/>
                <w:numId w:val="75"/>
              </w:numPr>
              <w:tabs>
                <w:tab w:val="left" w:pos="142"/>
                <w:tab w:val="left" w:pos="425"/>
              </w:tabs>
              <w:ind w:left="142"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Обогащение и активизация словаря детей за счёт слов, обозначающих различные эмоции, чувства, настроение, их оттенки.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988"/>
        </w:trPr>
        <w:tc>
          <w:tcPr>
            <w:tcW w:w="1276" w:type="dxa"/>
          </w:tcPr>
          <w:p w:rsidR="00505569" w:rsidRPr="00505569" w:rsidRDefault="00505569" w:rsidP="00505569">
            <w:pPr>
              <w:spacing w:line="242" w:lineRule="exac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505569" w:rsidRPr="00505569" w:rsidRDefault="00505569" w:rsidP="00505569">
            <w:pPr>
              <w:spacing w:line="242" w:lineRule="exac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53"/>
              </w:numPr>
              <w:tabs>
                <w:tab w:val="left" w:pos="425"/>
              </w:tabs>
              <w:ind w:left="106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Развивать фантазию и воображение при сравнительном восприятии музыкальных и поэтических произведений.</w:t>
            </w:r>
          </w:p>
          <w:p w:rsidR="00505569" w:rsidRPr="00505569" w:rsidRDefault="00505569" w:rsidP="00262E02">
            <w:pPr>
              <w:numPr>
                <w:ilvl w:val="0"/>
                <w:numId w:val="53"/>
              </w:numPr>
              <w:tabs>
                <w:tab w:val="left" w:pos="425"/>
              </w:tabs>
              <w:ind w:left="106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Развивать невербальное и вербальное общение.</w:t>
            </w:r>
          </w:p>
          <w:p w:rsidR="00505569" w:rsidRPr="00505569" w:rsidRDefault="00505569" w:rsidP="00262E02">
            <w:pPr>
              <w:numPr>
                <w:ilvl w:val="0"/>
                <w:numId w:val="53"/>
              </w:numPr>
              <w:tabs>
                <w:tab w:val="left" w:pos="425"/>
              </w:tabs>
              <w:ind w:left="106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Формировать интерес к творческим играм.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963"/>
        </w:trPr>
        <w:tc>
          <w:tcPr>
            <w:tcW w:w="1276" w:type="dxa"/>
          </w:tcPr>
          <w:p w:rsidR="00505569" w:rsidRPr="00505569" w:rsidRDefault="00505569" w:rsidP="00505569">
            <w:pPr>
              <w:spacing w:line="242" w:lineRule="exac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53"/>
              </w:numPr>
              <w:tabs>
                <w:tab w:val="left" w:pos="425"/>
              </w:tabs>
              <w:ind w:left="106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Формировать представления о праздновании Нового года.</w:t>
            </w:r>
          </w:p>
          <w:p w:rsidR="00505569" w:rsidRPr="00E9033A" w:rsidRDefault="00505569" w:rsidP="00262E02">
            <w:pPr>
              <w:numPr>
                <w:ilvl w:val="0"/>
                <w:numId w:val="53"/>
              </w:numPr>
              <w:tabs>
                <w:tab w:val="left" w:pos="425"/>
              </w:tabs>
              <w:ind w:left="106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атмосферу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праздничного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настроения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033A" w:rsidRPr="00505569" w:rsidRDefault="00E9033A" w:rsidP="00262E02">
            <w:pPr>
              <w:numPr>
                <w:ilvl w:val="0"/>
                <w:numId w:val="53"/>
              </w:numPr>
              <w:tabs>
                <w:tab w:val="left" w:pos="425"/>
              </w:tabs>
              <w:ind w:left="106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69" w:rsidRPr="00E9033A" w:rsidRDefault="00E9033A" w:rsidP="00505569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292"/>
        </w:trPr>
        <w:tc>
          <w:tcPr>
            <w:tcW w:w="9356" w:type="dxa"/>
            <w:gridSpan w:val="4"/>
          </w:tcPr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5569" w:rsidRPr="00505569" w:rsidTr="00505569">
        <w:trPr>
          <w:divId w:val="1735275162"/>
          <w:trHeight w:val="443"/>
        </w:trPr>
        <w:tc>
          <w:tcPr>
            <w:tcW w:w="1276" w:type="dxa"/>
          </w:tcPr>
          <w:p w:rsidR="00505569" w:rsidRPr="00505569" w:rsidRDefault="00505569" w:rsidP="00505569">
            <w:pPr>
              <w:spacing w:line="242" w:lineRule="exac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52"/>
              </w:numPr>
              <w:tabs>
                <w:tab w:val="left" w:pos="425"/>
              </w:tabs>
              <w:ind w:left="140" w:right="141" w:hanging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69" w:rsidRPr="00505569" w:rsidRDefault="00505569" w:rsidP="00505569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5569" w:rsidRPr="00505569" w:rsidTr="00505569">
        <w:trPr>
          <w:divId w:val="1735275162"/>
          <w:trHeight w:val="369"/>
        </w:trPr>
        <w:tc>
          <w:tcPr>
            <w:tcW w:w="1276" w:type="dxa"/>
          </w:tcPr>
          <w:p w:rsidR="00505569" w:rsidRPr="00505569" w:rsidRDefault="00505569" w:rsidP="00505569">
            <w:pPr>
              <w:spacing w:line="242" w:lineRule="exac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05569" w:rsidRPr="00505569" w:rsidRDefault="00505569" w:rsidP="00505569">
            <w:pPr>
              <w:tabs>
                <w:tab w:val="left" w:pos="814"/>
                <w:tab w:val="left" w:pos="815"/>
              </w:tabs>
              <w:ind w:righ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69" w:rsidRPr="00505569" w:rsidRDefault="00505569" w:rsidP="00505569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5569" w:rsidRPr="00505569" w:rsidTr="00505569">
        <w:trPr>
          <w:divId w:val="1735275162"/>
          <w:trHeight w:val="1610"/>
        </w:trPr>
        <w:tc>
          <w:tcPr>
            <w:tcW w:w="1276" w:type="dxa"/>
          </w:tcPr>
          <w:p w:rsidR="00505569" w:rsidRPr="00505569" w:rsidRDefault="00505569" w:rsidP="00505569">
            <w:pPr>
              <w:spacing w:line="242" w:lineRule="exac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гостях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76"/>
              </w:numPr>
              <w:tabs>
                <w:tab w:val="left" w:pos="425"/>
                <w:tab w:val="left" w:pos="1593"/>
                <w:tab w:val="left" w:pos="32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05569" w:rsidRPr="00505569" w:rsidRDefault="00505569" w:rsidP="00505569">
            <w:pPr>
              <w:tabs>
                <w:tab w:val="left" w:pos="2521"/>
                <w:tab w:val="left" w:pos="3135"/>
              </w:tabs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пантомимическую</w:t>
            </w:r>
            <w:proofErr w:type="spellEnd"/>
            <w:proofErr w:type="gram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речевую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569" w:rsidRPr="00505569" w:rsidRDefault="00505569" w:rsidP="00262E02">
            <w:pPr>
              <w:numPr>
                <w:ilvl w:val="0"/>
                <w:numId w:val="76"/>
              </w:numPr>
              <w:tabs>
                <w:tab w:val="left" w:pos="425"/>
                <w:tab w:val="left" w:pos="1850"/>
                <w:tab w:val="left" w:pos="2785"/>
              </w:tabs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содержания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 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569" w:rsidRPr="00505569" w:rsidRDefault="00505569" w:rsidP="00262E02">
            <w:pPr>
              <w:numPr>
                <w:ilvl w:val="0"/>
                <w:numId w:val="76"/>
              </w:numPr>
              <w:tabs>
                <w:tab w:val="left" w:pos="4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301"/>
        </w:trPr>
        <w:tc>
          <w:tcPr>
            <w:tcW w:w="9356" w:type="dxa"/>
            <w:gridSpan w:val="4"/>
          </w:tcPr>
          <w:p w:rsidR="00505569" w:rsidRPr="00505569" w:rsidRDefault="00505569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5569" w:rsidRPr="00505569" w:rsidTr="00505569">
        <w:trPr>
          <w:divId w:val="1735275162"/>
          <w:trHeight w:val="630"/>
        </w:trPr>
        <w:tc>
          <w:tcPr>
            <w:tcW w:w="1276" w:type="dxa"/>
          </w:tcPr>
          <w:p w:rsidR="00505569" w:rsidRPr="00505569" w:rsidRDefault="00505569" w:rsidP="00505569">
            <w:pPr>
              <w:spacing w:line="244" w:lineRule="exac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79"/>
              </w:numPr>
              <w:tabs>
                <w:tab w:val="left" w:pos="142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 правилами личной гигиены.</w:t>
            </w:r>
          </w:p>
          <w:p w:rsidR="00505569" w:rsidRPr="00505569" w:rsidRDefault="00505569" w:rsidP="00262E02">
            <w:pPr>
              <w:numPr>
                <w:ilvl w:val="0"/>
                <w:numId w:val="79"/>
              </w:numPr>
              <w:tabs>
                <w:tab w:val="left" w:pos="425"/>
                <w:tab w:val="left" w:pos="5103"/>
                <w:tab w:val="left" w:pos="524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Сформировать представления о внешнем виде культурного и опрятного человека и желание выполнять правила личной гигиены.</w:t>
            </w:r>
          </w:p>
          <w:p w:rsidR="00505569" w:rsidRPr="00505569" w:rsidRDefault="00505569" w:rsidP="00262E02">
            <w:pPr>
              <w:numPr>
                <w:ilvl w:val="0"/>
                <w:numId w:val="79"/>
              </w:numPr>
              <w:tabs>
                <w:tab w:val="left" w:pos="567"/>
                <w:tab w:val="left" w:pos="5103"/>
                <w:tab w:val="left" w:pos="524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Продолжать формировать навыки 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вербального и невербального общения, вежливого обращения.</w:t>
            </w:r>
          </w:p>
          <w:p w:rsidR="00505569" w:rsidRPr="00505569" w:rsidRDefault="00505569" w:rsidP="00262E02">
            <w:pPr>
              <w:numPr>
                <w:ilvl w:val="0"/>
                <w:numId w:val="79"/>
              </w:numPr>
              <w:tabs>
                <w:tab w:val="left" w:pos="425"/>
                <w:tab w:val="left" w:pos="5103"/>
                <w:tab w:val="left" w:pos="524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логические операции посредствам речевого общения: умение делать обобщение, умозаключение, внимание, память.</w:t>
            </w:r>
          </w:p>
          <w:p w:rsidR="00505569" w:rsidRPr="00505569" w:rsidRDefault="00505569" w:rsidP="00262E02">
            <w:pPr>
              <w:numPr>
                <w:ilvl w:val="0"/>
                <w:numId w:val="79"/>
              </w:numPr>
              <w:tabs>
                <w:tab w:val="left" w:pos="425"/>
                <w:tab w:val="left" w:pos="5103"/>
                <w:tab w:val="left" w:pos="524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детей нравственные качества и чувства.</w:t>
            </w:r>
          </w:p>
          <w:p w:rsidR="00505569" w:rsidRPr="00505569" w:rsidRDefault="00505569" w:rsidP="00505569">
            <w:pPr>
              <w:tabs>
                <w:tab w:val="left" w:pos="425"/>
                <w:tab w:val="left" w:pos="5103"/>
                <w:tab w:val="left" w:pos="5245"/>
              </w:tabs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05569" w:rsidRPr="00E9033A" w:rsidRDefault="00E9033A" w:rsidP="00505569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505569" w:rsidRPr="00505569" w:rsidTr="00505569">
        <w:trPr>
          <w:divId w:val="1735275162"/>
          <w:trHeight w:val="630"/>
        </w:trPr>
        <w:tc>
          <w:tcPr>
            <w:tcW w:w="1276" w:type="dxa"/>
          </w:tcPr>
          <w:p w:rsidR="00505569" w:rsidRPr="00505569" w:rsidRDefault="00505569" w:rsidP="00505569">
            <w:pPr>
              <w:spacing w:line="244" w:lineRule="exac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80"/>
              </w:numPr>
              <w:tabs>
                <w:tab w:val="left" w:pos="142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 общественным этикетом (правилами поведения в магазине, театре, поликлинике, на улице, транспорте).</w:t>
            </w:r>
          </w:p>
          <w:p w:rsidR="00505569" w:rsidRPr="00505569" w:rsidRDefault="00505569" w:rsidP="00262E02">
            <w:pPr>
              <w:numPr>
                <w:ilvl w:val="0"/>
                <w:numId w:val="80"/>
              </w:numPr>
              <w:tabs>
                <w:tab w:val="left" w:pos="142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Продолжать формировать навыки вербального и невербального общения, вежливого обращения.</w:t>
            </w:r>
          </w:p>
          <w:p w:rsidR="00505569" w:rsidRPr="00505569" w:rsidRDefault="00505569" w:rsidP="00262E02">
            <w:pPr>
              <w:numPr>
                <w:ilvl w:val="0"/>
                <w:numId w:val="80"/>
              </w:numPr>
              <w:tabs>
                <w:tab w:val="left" w:pos="142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слуховое и зрительное внимание, слуховую память, мышление, тонкую и общую моторику.</w:t>
            </w:r>
          </w:p>
          <w:p w:rsidR="00505569" w:rsidRPr="00505569" w:rsidRDefault="00505569" w:rsidP="00262E02">
            <w:pPr>
              <w:numPr>
                <w:ilvl w:val="0"/>
                <w:numId w:val="80"/>
              </w:numPr>
              <w:tabs>
                <w:tab w:val="left" w:pos="142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детей нравственные качества и чувства. Формировать навыки культурного, этически грамотного поведения.</w:t>
            </w:r>
          </w:p>
          <w:p w:rsidR="00505569" w:rsidRPr="00505569" w:rsidRDefault="00505569" w:rsidP="00262E02">
            <w:pPr>
              <w:numPr>
                <w:ilvl w:val="0"/>
                <w:numId w:val="80"/>
              </w:numPr>
              <w:tabs>
                <w:tab w:val="left" w:pos="142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самосознания и навыков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05569" w:rsidRPr="00505569" w:rsidRDefault="00505569" w:rsidP="00505569">
            <w:pPr>
              <w:tabs>
                <w:tab w:val="left" w:pos="142"/>
                <w:tab w:val="left" w:pos="425"/>
              </w:tabs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05569" w:rsidRPr="00E9033A" w:rsidRDefault="00E9033A" w:rsidP="00505569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630"/>
        </w:trPr>
        <w:tc>
          <w:tcPr>
            <w:tcW w:w="1276" w:type="dxa"/>
          </w:tcPr>
          <w:p w:rsidR="00505569" w:rsidRPr="00505569" w:rsidRDefault="00505569" w:rsidP="00505569">
            <w:pPr>
              <w:spacing w:line="244" w:lineRule="exac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Столовый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81"/>
              </w:numPr>
              <w:tabs>
                <w:tab w:val="left" w:pos="142"/>
                <w:tab w:val="left" w:pos="284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со столовым этикетом.</w:t>
            </w:r>
          </w:p>
          <w:p w:rsidR="00505569" w:rsidRPr="00505569" w:rsidRDefault="00505569" w:rsidP="00262E02">
            <w:pPr>
              <w:numPr>
                <w:ilvl w:val="0"/>
                <w:numId w:val="81"/>
              </w:numPr>
              <w:tabs>
                <w:tab w:val="left" w:pos="142"/>
                <w:tab w:val="left" w:pos="284"/>
                <w:tab w:val="left" w:pos="425"/>
              </w:tabs>
              <w:ind w:lef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Сформировать представления за столом и желание следовать столовому этикету.</w:t>
            </w:r>
          </w:p>
          <w:p w:rsidR="00505569" w:rsidRPr="00505569" w:rsidRDefault="00505569" w:rsidP="00262E02">
            <w:pPr>
              <w:numPr>
                <w:ilvl w:val="0"/>
                <w:numId w:val="81"/>
              </w:numPr>
              <w:tabs>
                <w:tab w:val="left" w:pos="142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Продолжать формировать навыки вербального и невербального общения, вежливого обращения.</w:t>
            </w:r>
          </w:p>
          <w:p w:rsidR="00505569" w:rsidRPr="00505569" w:rsidRDefault="00505569" w:rsidP="00262E02">
            <w:pPr>
              <w:numPr>
                <w:ilvl w:val="0"/>
                <w:numId w:val="81"/>
              </w:numPr>
              <w:tabs>
                <w:tab w:val="left" w:pos="142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логические операции посредством речевого общения: умение делать обобщение, умозаключение.</w:t>
            </w:r>
          </w:p>
          <w:p w:rsidR="00505569" w:rsidRPr="00505569" w:rsidRDefault="00505569" w:rsidP="00262E02">
            <w:pPr>
              <w:numPr>
                <w:ilvl w:val="0"/>
                <w:numId w:val="81"/>
              </w:numPr>
              <w:tabs>
                <w:tab w:val="left" w:pos="142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569" w:rsidRPr="00505569" w:rsidRDefault="00505569" w:rsidP="00262E02">
            <w:pPr>
              <w:numPr>
                <w:ilvl w:val="0"/>
                <w:numId w:val="81"/>
              </w:numPr>
              <w:tabs>
                <w:tab w:val="left" w:pos="142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детей нравственные качества и чувства. Формировать навыки культурного, этически грамотного поведения.</w:t>
            </w:r>
          </w:p>
          <w:p w:rsidR="00505569" w:rsidRPr="00505569" w:rsidRDefault="00505569" w:rsidP="00505569">
            <w:pPr>
              <w:tabs>
                <w:tab w:val="left" w:pos="142"/>
                <w:tab w:val="left" w:pos="425"/>
              </w:tabs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05569" w:rsidRPr="00E9033A" w:rsidRDefault="00E9033A" w:rsidP="00505569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1136"/>
        </w:trPr>
        <w:tc>
          <w:tcPr>
            <w:tcW w:w="1276" w:type="dxa"/>
          </w:tcPr>
          <w:p w:rsidR="00505569" w:rsidRPr="00505569" w:rsidRDefault="00505569" w:rsidP="00505569">
            <w:pPr>
              <w:spacing w:line="244" w:lineRule="exac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77"/>
              </w:numPr>
              <w:tabs>
                <w:tab w:val="left" w:pos="142"/>
                <w:tab w:val="left" w:pos="429"/>
              </w:tabs>
              <w:ind w:left="142" w:right="23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любовь и уважение к отцу, дедушке, дяде.</w:t>
            </w:r>
          </w:p>
          <w:p w:rsidR="00505569" w:rsidRPr="00505569" w:rsidRDefault="00505569" w:rsidP="00262E02">
            <w:pPr>
              <w:numPr>
                <w:ilvl w:val="0"/>
                <w:numId w:val="77"/>
              </w:numPr>
              <w:tabs>
                <w:tab w:val="left" w:pos="142"/>
                <w:tab w:val="left" w:pos="429"/>
              </w:tabs>
              <w:ind w:left="142" w:right="23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Продолжать знакомить детей с праздником 23 февраля.</w:t>
            </w:r>
          </w:p>
          <w:p w:rsidR="00505569" w:rsidRPr="00E9033A" w:rsidRDefault="00505569" w:rsidP="00262E02">
            <w:pPr>
              <w:numPr>
                <w:ilvl w:val="0"/>
                <w:numId w:val="77"/>
              </w:numPr>
              <w:tabs>
                <w:tab w:val="left" w:pos="142"/>
                <w:tab w:val="left" w:pos="429"/>
              </w:tabs>
              <w:ind w:left="142" w:right="23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Расширить и уточнить словарь детей по теме «Мужские профессии».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286"/>
        </w:trPr>
        <w:tc>
          <w:tcPr>
            <w:tcW w:w="9356" w:type="dxa"/>
            <w:gridSpan w:val="4"/>
          </w:tcPr>
          <w:p w:rsidR="00505569" w:rsidRPr="00505569" w:rsidRDefault="00505569" w:rsidP="00505569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5569" w:rsidRPr="00505569" w:rsidTr="00505569">
        <w:trPr>
          <w:divId w:val="1735275162"/>
          <w:trHeight w:val="1182"/>
        </w:trPr>
        <w:tc>
          <w:tcPr>
            <w:tcW w:w="1276" w:type="dxa"/>
          </w:tcPr>
          <w:p w:rsidR="00505569" w:rsidRPr="00505569" w:rsidRDefault="00505569" w:rsidP="00505569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Мамины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78"/>
              </w:numPr>
              <w:tabs>
                <w:tab w:val="left" w:pos="142"/>
                <w:tab w:val="left" w:pos="5387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Воспитывать любовь и уважение к маме, бабушке, тете.</w:t>
            </w:r>
          </w:p>
          <w:p w:rsidR="00505569" w:rsidRPr="00505569" w:rsidRDefault="00505569" w:rsidP="00262E02">
            <w:pPr>
              <w:numPr>
                <w:ilvl w:val="0"/>
                <w:numId w:val="78"/>
              </w:numPr>
              <w:tabs>
                <w:tab w:val="left" w:pos="142"/>
                <w:tab w:val="left" w:pos="5387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Расширить и уточнить словарь детей по теме «Женские профессии».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840"/>
        </w:trPr>
        <w:tc>
          <w:tcPr>
            <w:tcW w:w="1276" w:type="dxa"/>
          </w:tcPr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Подарочный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82"/>
              </w:numPr>
              <w:tabs>
                <w:tab w:val="left" w:pos="142"/>
                <w:tab w:val="left" w:pos="284"/>
                <w:tab w:val="left" w:pos="425"/>
              </w:tabs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 подарочным этикетом.</w:t>
            </w:r>
          </w:p>
          <w:p w:rsidR="00505569" w:rsidRPr="00505569" w:rsidRDefault="00505569" w:rsidP="00262E02">
            <w:pPr>
              <w:numPr>
                <w:ilvl w:val="0"/>
                <w:numId w:val="82"/>
              </w:numPr>
              <w:tabs>
                <w:tab w:val="left" w:pos="142"/>
                <w:tab w:val="left" w:pos="284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Продолжать формировать навыки вербального и невербального общения, вежливого обращения.</w:t>
            </w:r>
          </w:p>
          <w:p w:rsidR="00505569" w:rsidRPr="00505569" w:rsidRDefault="00505569" w:rsidP="00262E02">
            <w:pPr>
              <w:numPr>
                <w:ilvl w:val="0"/>
                <w:numId w:val="82"/>
              </w:numPr>
              <w:tabs>
                <w:tab w:val="left" w:pos="142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слуховое и зрительное внимание, зрительную память, мышление, воображение, тонкую и общую моторику.</w:t>
            </w:r>
          </w:p>
          <w:p w:rsidR="00505569" w:rsidRPr="00505569" w:rsidRDefault="00505569" w:rsidP="00262E02">
            <w:pPr>
              <w:numPr>
                <w:ilvl w:val="0"/>
                <w:numId w:val="82"/>
              </w:numPr>
              <w:tabs>
                <w:tab w:val="left" w:pos="142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детей нравственные качества и чувства. Формировать навыки культурного, этически грамотного поведения.</w:t>
            </w:r>
          </w:p>
          <w:p w:rsidR="00505569" w:rsidRPr="00505569" w:rsidRDefault="00505569" w:rsidP="00262E02">
            <w:pPr>
              <w:numPr>
                <w:ilvl w:val="0"/>
                <w:numId w:val="82"/>
              </w:numPr>
              <w:tabs>
                <w:tab w:val="left" w:pos="142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Развивать навыки самосознания и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1136"/>
        </w:trPr>
        <w:tc>
          <w:tcPr>
            <w:tcW w:w="1276" w:type="dxa"/>
          </w:tcPr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E9033A" w:rsidRDefault="00E9033A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Гостевой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83"/>
              </w:numPr>
              <w:tabs>
                <w:tab w:val="left" w:pos="142"/>
                <w:tab w:val="left" w:pos="284"/>
                <w:tab w:val="left" w:pos="425"/>
              </w:tabs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детей с гостевым этикетом.</w:t>
            </w:r>
          </w:p>
          <w:p w:rsidR="00505569" w:rsidRPr="00505569" w:rsidRDefault="00505569" w:rsidP="00262E02">
            <w:pPr>
              <w:numPr>
                <w:ilvl w:val="0"/>
                <w:numId w:val="83"/>
              </w:numPr>
              <w:tabs>
                <w:tab w:val="left" w:pos="142"/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Закрепить представления о культуре внешнего вида и навыки правильного поведения за столом.</w:t>
            </w:r>
          </w:p>
          <w:p w:rsidR="00505569" w:rsidRPr="00505569" w:rsidRDefault="00505569" w:rsidP="00262E02">
            <w:pPr>
              <w:numPr>
                <w:ilvl w:val="0"/>
                <w:numId w:val="83"/>
              </w:numPr>
              <w:tabs>
                <w:tab w:val="left" w:pos="142"/>
                <w:tab w:val="left" w:pos="284"/>
                <w:tab w:val="left" w:pos="425"/>
              </w:tabs>
              <w:ind w:lef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Продолжать формировать навыки вербального и невербального общения, вежливого обращения.</w:t>
            </w:r>
          </w:p>
          <w:p w:rsidR="00505569" w:rsidRPr="00505569" w:rsidRDefault="00505569" w:rsidP="00262E02">
            <w:pPr>
              <w:numPr>
                <w:ilvl w:val="0"/>
                <w:numId w:val="83"/>
              </w:numPr>
              <w:tabs>
                <w:tab w:val="left" w:pos="142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слуховое и зрительное внимание, слуховую память, мышление, тонкую и общую моторику.</w:t>
            </w:r>
          </w:p>
          <w:p w:rsidR="00505569" w:rsidRPr="00505569" w:rsidRDefault="00505569" w:rsidP="00262E02">
            <w:pPr>
              <w:numPr>
                <w:ilvl w:val="0"/>
                <w:numId w:val="83"/>
              </w:numPr>
              <w:tabs>
                <w:tab w:val="left" w:pos="142"/>
                <w:tab w:val="left" w:pos="425"/>
              </w:tabs>
              <w:ind w:left="142" w:righ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детей нравственные качества и чувства. Формировать навыки культурного, этически грамотного поведения.</w:t>
            </w:r>
          </w:p>
          <w:p w:rsidR="00505569" w:rsidRPr="00505569" w:rsidRDefault="00505569" w:rsidP="00262E02">
            <w:pPr>
              <w:numPr>
                <w:ilvl w:val="0"/>
                <w:numId w:val="83"/>
              </w:numPr>
              <w:tabs>
                <w:tab w:val="left" w:pos="142"/>
                <w:tab w:val="left" w:pos="425"/>
              </w:tabs>
              <w:ind w:left="142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Развивать навыки самосознания и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899"/>
        </w:trPr>
        <w:tc>
          <w:tcPr>
            <w:tcW w:w="1276" w:type="dxa"/>
          </w:tcPr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84"/>
              </w:numPr>
              <w:tabs>
                <w:tab w:val="left" w:pos="284"/>
              </w:tabs>
              <w:ind w:left="425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Сплотить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группу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569" w:rsidRPr="00505569" w:rsidRDefault="00505569" w:rsidP="00262E02">
            <w:pPr>
              <w:numPr>
                <w:ilvl w:val="0"/>
                <w:numId w:val="84"/>
              </w:numPr>
              <w:tabs>
                <w:tab w:val="left" w:pos="284"/>
              </w:tabs>
              <w:ind w:left="425" w:hanging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вербальное и невербальное общение.</w:t>
            </w:r>
          </w:p>
          <w:p w:rsidR="00505569" w:rsidRDefault="00505569" w:rsidP="00262E02">
            <w:pPr>
              <w:numPr>
                <w:ilvl w:val="0"/>
                <w:numId w:val="84"/>
              </w:numPr>
              <w:tabs>
                <w:tab w:val="left" w:pos="284"/>
              </w:tabs>
              <w:ind w:left="425" w:hanging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отношения доверия, умение сотрудничать.</w:t>
            </w:r>
          </w:p>
          <w:p w:rsidR="00E9033A" w:rsidRDefault="00E9033A" w:rsidP="00E9033A">
            <w:pPr>
              <w:tabs>
                <w:tab w:val="left" w:pos="284"/>
              </w:tabs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033A" w:rsidRPr="00505569" w:rsidRDefault="00E9033A" w:rsidP="00E9033A">
            <w:pPr>
              <w:tabs>
                <w:tab w:val="left" w:pos="284"/>
              </w:tabs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355"/>
        </w:trPr>
        <w:tc>
          <w:tcPr>
            <w:tcW w:w="9356" w:type="dxa"/>
            <w:gridSpan w:val="4"/>
          </w:tcPr>
          <w:p w:rsidR="00505569" w:rsidRPr="00505569" w:rsidRDefault="00505569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  <w:proofErr w:type="spellEnd"/>
          </w:p>
        </w:tc>
      </w:tr>
      <w:tr w:rsidR="00505569" w:rsidRPr="00505569" w:rsidTr="00505569">
        <w:trPr>
          <w:divId w:val="1735275162"/>
          <w:trHeight w:val="559"/>
        </w:trPr>
        <w:tc>
          <w:tcPr>
            <w:tcW w:w="1276" w:type="dxa"/>
          </w:tcPr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смеха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86"/>
              </w:numPr>
              <w:tabs>
                <w:tab w:val="left" w:pos="3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569" w:rsidRPr="00505569" w:rsidRDefault="00505569" w:rsidP="00262E02">
            <w:pPr>
              <w:numPr>
                <w:ilvl w:val="0"/>
                <w:numId w:val="86"/>
              </w:numPr>
              <w:tabs>
                <w:tab w:val="left" w:pos="3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1136"/>
        </w:trPr>
        <w:tc>
          <w:tcPr>
            <w:tcW w:w="1276" w:type="dxa"/>
          </w:tcPr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proofErr w:type="spellEnd"/>
          </w:p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85"/>
              </w:numPr>
              <w:tabs>
                <w:tab w:val="left" w:pos="373"/>
              </w:tabs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любовь и уважение к семье.</w:t>
            </w:r>
          </w:p>
          <w:p w:rsidR="00505569" w:rsidRPr="00505569" w:rsidRDefault="00505569" w:rsidP="00262E02">
            <w:pPr>
              <w:numPr>
                <w:ilvl w:val="0"/>
                <w:numId w:val="85"/>
              </w:numPr>
              <w:tabs>
                <w:tab w:val="left" w:pos="373"/>
              </w:tabs>
              <w:ind w:left="142" w:right="42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Расширить представление детей о семье, об обязанностях членов семьи.</w:t>
            </w:r>
          </w:p>
          <w:p w:rsidR="00505569" w:rsidRPr="00505569" w:rsidRDefault="00505569" w:rsidP="00505569">
            <w:pPr>
              <w:tabs>
                <w:tab w:val="left" w:pos="142"/>
              </w:tabs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Развивать слуховое и зрительное внимание, зрительную память, мышление, речь, воображение, общую и мелкую моторику; зрительно-двигательную координацию.</w:t>
            </w:r>
          </w:p>
          <w:p w:rsidR="00505569" w:rsidRPr="00505569" w:rsidRDefault="00505569" w:rsidP="00505569">
            <w:pPr>
              <w:tabs>
                <w:tab w:val="left" w:pos="373"/>
                <w:tab w:val="left" w:pos="52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Развивать вербальное и невербальное общение, умение действовать по правилам.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1136"/>
        </w:trPr>
        <w:tc>
          <w:tcPr>
            <w:tcW w:w="1276" w:type="dxa"/>
          </w:tcPr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87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Расширить и углубить представления детей о доброжелательном отношении к окружающим его людям.</w:t>
            </w:r>
          </w:p>
          <w:p w:rsidR="00505569" w:rsidRPr="00505569" w:rsidRDefault="00505569" w:rsidP="00262E02">
            <w:pPr>
              <w:numPr>
                <w:ilvl w:val="0"/>
                <w:numId w:val="87"/>
              </w:numPr>
              <w:tabs>
                <w:tab w:val="left" w:pos="381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Раскрыть значимость моральной поддержки друзей.</w:t>
            </w:r>
          </w:p>
          <w:p w:rsidR="00505569" w:rsidRPr="00505569" w:rsidRDefault="00505569" w:rsidP="00262E02">
            <w:pPr>
              <w:numPr>
                <w:ilvl w:val="0"/>
                <w:numId w:val="87"/>
              </w:numPr>
              <w:tabs>
                <w:tab w:val="left" w:pos="381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Воспитывать доброе отношение детей друг к другу.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505569" w:rsidRPr="00505569" w:rsidTr="00505569">
        <w:trPr>
          <w:divId w:val="1735275162"/>
          <w:trHeight w:val="1136"/>
        </w:trPr>
        <w:tc>
          <w:tcPr>
            <w:tcW w:w="1276" w:type="dxa"/>
          </w:tcPr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мое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505569">
            <w:pPr>
              <w:tabs>
                <w:tab w:val="left" w:pos="142"/>
                <w:tab w:val="left" w:pos="37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Идентификация ребенка со своим именем.</w:t>
            </w:r>
          </w:p>
          <w:p w:rsidR="00505569" w:rsidRPr="00505569" w:rsidRDefault="00505569" w:rsidP="00505569">
            <w:pPr>
              <w:tabs>
                <w:tab w:val="left" w:pos="142"/>
                <w:tab w:val="left" w:pos="4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Формирование позитивного отношения ребенка к своему Я.</w:t>
            </w:r>
          </w:p>
          <w:p w:rsidR="00505569" w:rsidRPr="00505569" w:rsidRDefault="00505569" w:rsidP="0050556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самовыражения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289"/>
        </w:trPr>
        <w:tc>
          <w:tcPr>
            <w:tcW w:w="9356" w:type="dxa"/>
            <w:gridSpan w:val="4"/>
          </w:tcPr>
          <w:p w:rsidR="00505569" w:rsidRPr="00505569" w:rsidRDefault="00505569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5569" w:rsidRPr="00505569" w:rsidTr="00505569">
        <w:trPr>
          <w:divId w:val="1735275162"/>
          <w:trHeight w:val="601"/>
        </w:trPr>
        <w:tc>
          <w:tcPr>
            <w:tcW w:w="1276" w:type="dxa"/>
          </w:tcPr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«Я».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88"/>
              </w:numPr>
              <w:tabs>
                <w:tab w:val="left" w:pos="425"/>
              </w:tabs>
              <w:ind w:left="14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умения различать индивидуальные особенности своей внешности.</w:t>
            </w:r>
          </w:p>
          <w:p w:rsidR="00505569" w:rsidRPr="00505569" w:rsidRDefault="00505569" w:rsidP="00262E02">
            <w:pPr>
              <w:numPr>
                <w:ilvl w:val="0"/>
                <w:numId w:val="88"/>
              </w:numPr>
              <w:tabs>
                <w:tab w:val="left" w:pos="425"/>
              </w:tabs>
              <w:ind w:left="14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представления о себе, качествах своего характера.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1136"/>
        </w:trPr>
        <w:tc>
          <w:tcPr>
            <w:tcW w:w="1276" w:type="dxa"/>
          </w:tcPr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1701" w:type="dxa"/>
          </w:tcPr>
          <w:p w:rsidR="00505569" w:rsidRPr="00505569" w:rsidRDefault="00505569" w:rsidP="0050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особенный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262E02">
            <w:pPr>
              <w:numPr>
                <w:ilvl w:val="0"/>
                <w:numId w:val="89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 осознанию ребенком своих положительных качеств; самовыражению, совершенствовать умение выступать перед группой.</w:t>
            </w:r>
          </w:p>
          <w:p w:rsidR="00505569" w:rsidRPr="00505569" w:rsidRDefault="00505569" w:rsidP="00262E02">
            <w:pPr>
              <w:numPr>
                <w:ilvl w:val="0"/>
                <w:numId w:val="89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 детей понимать себя, свои желания, чувства, положительные качества.</w:t>
            </w:r>
          </w:p>
          <w:p w:rsidR="00505569" w:rsidRPr="00505569" w:rsidRDefault="00505569" w:rsidP="00262E02">
            <w:pPr>
              <w:numPr>
                <w:ilvl w:val="0"/>
                <w:numId w:val="89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самосознание</w:t>
            </w:r>
            <w:proofErr w:type="spellEnd"/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569" w:rsidRPr="00505569" w:rsidRDefault="00505569" w:rsidP="00262E02">
            <w:pPr>
              <w:numPr>
                <w:ilvl w:val="0"/>
                <w:numId w:val="89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вербальное и невербальное общение.</w:t>
            </w:r>
          </w:p>
          <w:p w:rsidR="00505569" w:rsidRPr="00505569" w:rsidRDefault="00505569" w:rsidP="00262E02">
            <w:pPr>
              <w:numPr>
                <w:ilvl w:val="0"/>
                <w:numId w:val="89"/>
              </w:numPr>
              <w:tabs>
                <w:tab w:val="left" w:pos="142"/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отношения доверия, умение сотрудничать.</w:t>
            </w:r>
          </w:p>
          <w:p w:rsidR="00505569" w:rsidRPr="00505569" w:rsidRDefault="00505569" w:rsidP="00262E02">
            <w:pPr>
              <w:numPr>
                <w:ilvl w:val="0"/>
                <w:numId w:val="89"/>
              </w:numPr>
              <w:tabs>
                <w:tab w:val="left" w:pos="142"/>
                <w:tab w:val="left" w:pos="425"/>
              </w:tabs>
              <w:ind w:left="142" w:right="1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Снять телесное и эмоциональное напряжение.</w:t>
            </w:r>
          </w:p>
        </w:tc>
        <w:tc>
          <w:tcPr>
            <w:tcW w:w="992" w:type="dxa"/>
          </w:tcPr>
          <w:p w:rsidR="00505569" w:rsidRPr="00E9033A" w:rsidRDefault="00E9033A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05569" w:rsidRPr="00505569" w:rsidTr="00505569">
        <w:trPr>
          <w:divId w:val="1735275162"/>
          <w:trHeight w:val="275"/>
        </w:trPr>
        <w:tc>
          <w:tcPr>
            <w:tcW w:w="1276" w:type="dxa"/>
          </w:tcPr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505569">
            <w:pPr>
              <w:tabs>
                <w:tab w:val="left" w:pos="3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69" w:rsidRPr="00505569" w:rsidRDefault="00505569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5569" w:rsidRPr="00505569" w:rsidTr="00505569">
        <w:trPr>
          <w:divId w:val="1735275162"/>
          <w:trHeight w:val="265"/>
        </w:trPr>
        <w:tc>
          <w:tcPr>
            <w:tcW w:w="1276" w:type="dxa"/>
          </w:tcPr>
          <w:p w:rsidR="00505569" w:rsidRPr="00505569" w:rsidRDefault="00505569" w:rsidP="00505569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055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505569" w:rsidRPr="00505569" w:rsidRDefault="00505569" w:rsidP="00505569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5387" w:type="dxa"/>
          </w:tcPr>
          <w:p w:rsidR="00505569" w:rsidRPr="00505569" w:rsidRDefault="00505569" w:rsidP="00505569">
            <w:pPr>
              <w:tabs>
                <w:tab w:val="left" w:pos="373"/>
              </w:tabs>
              <w:ind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69" w:rsidRPr="00505569" w:rsidRDefault="00505569" w:rsidP="00505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439BB" w:rsidRPr="00505569" w:rsidRDefault="002439BB">
      <w:pPr>
        <w:divId w:val="1735275162"/>
        <w:rPr>
          <w:rFonts w:eastAsia="Times New Roman"/>
          <w:vanish/>
          <w:sz w:val="24"/>
          <w:szCs w:val="24"/>
        </w:rPr>
      </w:pPr>
    </w:p>
    <w:p w:rsidR="002439BB" w:rsidRPr="00E71CE0" w:rsidRDefault="003751E5" w:rsidP="00AB7C3B">
      <w:pPr>
        <w:pStyle w:val="2"/>
        <w:rPr>
          <w:rFonts w:eastAsia="Times New Roman"/>
          <w:sz w:val="24"/>
          <w:szCs w:val="24"/>
        </w:rPr>
      </w:pPr>
      <w:r w:rsidRPr="00E71CE0">
        <w:rPr>
          <w:rFonts w:eastAsia="Times New Roman"/>
          <w:sz w:val="24"/>
          <w:szCs w:val="24"/>
        </w:rPr>
        <w:t>Перспективный план индивидуальных занятий с детьми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603"/>
        <w:gridCol w:w="2742"/>
        <w:gridCol w:w="3000"/>
      </w:tblGrid>
      <w:tr w:rsidR="002439BB">
        <w:trPr>
          <w:divId w:val="2567928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rPr>
                <w:b/>
                <w:bCs/>
              </w:rPr>
              <w:t xml:space="preserve">Основные направления </w:t>
            </w:r>
            <w:proofErr w:type="spellStart"/>
            <w:r>
              <w:rPr>
                <w:b/>
                <w:bCs/>
              </w:rPr>
              <w:t>психокоррекционной</w:t>
            </w:r>
            <w:proofErr w:type="spellEnd"/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rPr>
                <w:b/>
                <w:bCs/>
              </w:rPr>
              <w:t>Виды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rPr>
                <w:b/>
                <w:bCs/>
              </w:rPr>
              <w:t>Примечание</w:t>
            </w:r>
          </w:p>
        </w:tc>
      </w:tr>
      <w:tr w:rsidR="002439BB">
        <w:trPr>
          <w:divId w:val="2567928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t xml:space="preserve">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технологий, повышение работоспособности и психологической устойчивости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t>Охранительный режим, дополнительные физкультурные 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t>Рекомендация к проведению курса массажа и рефлексотерапии</w:t>
            </w:r>
          </w:p>
        </w:tc>
      </w:tr>
      <w:tr w:rsidR="002439BB">
        <w:trPr>
          <w:divId w:val="2567928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t>Развитие мелкой моторики, зрительно-двигательной координации, сенсомоторных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t>Индивидуальные, совместные формы образовательной деятельности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t> </w:t>
            </w:r>
          </w:p>
        </w:tc>
      </w:tr>
      <w:tr w:rsidR="002439BB">
        <w:trPr>
          <w:divId w:val="2567928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t>Развитие и коррекция психических процессов: внимания, восприятия, памяти, мышления, воображения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t>Индивидуальные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t>Рекомендация к проведению консультации с психоневрологом</w:t>
            </w:r>
          </w:p>
        </w:tc>
      </w:tr>
      <w:tr w:rsidR="002439BB">
        <w:trPr>
          <w:divId w:val="2567928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t xml:space="preserve">Развитие пространственных </w:t>
            </w:r>
            <w:r>
              <w:lastRenderedPageBreak/>
              <w:t>ориентировок и представлений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lastRenderedPageBreak/>
              <w:t xml:space="preserve">Индивидуальные, </w:t>
            </w:r>
            <w:r>
              <w:lastRenderedPageBreak/>
              <w:t>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lastRenderedPageBreak/>
              <w:t xml:space="preserve">Дополнительные </w:t>
            </w:r>
            <w:r>
              <w:lastRenderedPageBreak/>
              <w:t>консультации для родителей, демонстрация форм совместной деятельности с ребенком</w:t>
            </w:r>
          </w:p>
        </w:tc>
      </w:tr>
      <w:tr w:rsidR="002439BB">
        <w:trPr>
          <w:divId w:val="2567928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t>Ознакомление с окружающим, обогащение словарного запаса и развитие связной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t>Индивидуальные, 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t> </w:t>
            </w:r>
          </w:p>
        </w:tc>
      </w:tr>
      <w:tr w:rsidR="002439BB">
        <w:trPr>
          <w:divId w:val="2567928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t>Подготовка к общению и обучению в условиях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t>Индивидуальные, 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AB7C3B">
            <w:pPr>
              <w:pStyle w:val="HTML"/>
            </w:pPr>
            <w:r>
              <w:t> </w:t>
            </w:r>
          </w:p>
        </w:tc>
      </w:tr>
    </w:tbl>
    <w:p w:rsidR="00C33943" w:rsidRDefault="00C33943" w:rsidP="00C33943">
      <w:pPr>
        <w:pStyle w:val="2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2439BB" w:rsidRDefault="003751E5" w:rsidP="00C33943">
      <w:pPr>
        <w:pStyle w:val="2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E71CE0">
        <w:rPr>
          <w:rFonts w:eastAsia="Times New Roman"/>
          <w:sz w:val="24"/>
          <w:szCs w:val="24"/>
        </w:rPr>
        <w:t>2.3. Организационно-методическая работа</w:t>
      </w:r>
    </w:p>
    <w:p w:rsidR="00503299" w:rsidRPr="00E71CE0" w:rsidRDefault="00503299" w:rsidP="00503299">
      <w:pPr>
        <w:pStyle w:val="2"/>
        <w:spacing w:before="0" w:beforeAutospacing="0" w:after="0" w:afterAutospacing="0"/>
        <w:ind w:firstLine="708"/>
        <w:rPr>
          <w:rFonts w:eastAsia="Times New Roman"/>
          <w:sz w:val="24"/>
          <w:szCs w:val="24"/>
        </w:rPr>
      </w:pPr>
    </w:p>
    <w:p w:rsidR="002439BB" w:rsidRPr="00503299" w:rsidRDefault="003751E5" w:rsidP="00503299">
      <w:pPr>
        <w:pStyle w:val="3"/>
        <w:spacing w:before="0" w:beforeAutospacing="0" w:after="0" w:afterAutospacing="0"/>
        <w:ind w:firstLine="708"/>
        <w:divId w:val="1302424497"/>
        <w:rPr>
          <w:rFonts w:eastAsia="Times New Roman"/>
          <w:sz w:val="24"/>
          <w:szCs w:val="24"/>
        </w:rPr>
      </w:pPr>
      <w:r w:rsidRPr="00503299">
        <w:rPr>
          <w:rFonts w:eastAsia="Times New Roman"/>
          <w:sz w:val="24"/>
          <w:szCs w:val="24"/>
        </w:rPr>
        <w:t>Планирование организационно-методической работы в дошкольной группе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2439BB">
        <w:trPr>
          <w:divId w:val="1302424497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2439BB">
        <w:trPr>
          <w:divId w:val="13024244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560A52" w:rsidP="00560A52">
            <w:pPr>
              <w:pStyle w:val="a3"/>
            </w:pPr>
            <w:r>
              <w:t>Психологическая</w:t>
            </w:r>
            <w:r w:rsidR="003751E5">
              <w:t xml:space="preserve"> диагностика детей, заполнение </w:t>
            </w:r>
            <w:r>
              <w:t>индивидуальных карт</w:t>
            </w:r>
            <w:r w:rsidR="003751E5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560A52">
            <w:pPr>
              <w:pStyle w:val="a3"/>
            </w:pPr>
            <w:r>
              <w:t>Карты индивидуального развития</w:t>
            </w:r>
          </w:p>
        </w:tc>
      </w:tr>
      <w:tr w:rsidR="002439BB">
        <w:trPr>
          <w:divId w:val="13024244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560A52">
            <w:pPr>
              <w:pStyle w:val="a3"/>
            </w:pPr>
            <w:r>
              <w:t xml:space="preserve">Формирование подгрупп и графика работы </w:t>
            </w:r>
            <w:r w:rsidR="00560A52">
              <w:t>педагога-психолога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Список подгрупп, график работы.</w:t>
            </w:r>
          </w:p>
        </w:tc>
      </w:tr>
      <w:tr w:rsidR="002439BB">
        <w:trPr>
          <w:divId w:val="13024244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560A52">
            <w:pPr>
              <w:pStyle w:val="a3"/>
            </w:pPr>
            <w:r>
              <w:t xml:space="preserve">Составление и утверждение циклограммы рабочего времени </w:t>
            </w:r>
            <w:r w:rsidR="00560A52">
              <w:t>педагога-психолога</w:t>
            </w:r>
            <w:r>
              <w:t xml:space="preserve">, регламента индивидуально-подгрупповой коррекционно-развивающей </w:t>
            </w:r>
            <w:r w:rsidR="00560A52">
              <w:t>работы</w:t>
            </w:r>
            <w:r>
              <w:t xml:space="preserve"> на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До 20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Циклограмма, регламент.</w:t>
            </w:r>
          </w:p>
        </w:tc>
      </w:tr>
      <w:tr w:rsidR="002439BB">
        <w:trPr>
          <w:divId w:val="13024244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503299">
            <w:pPr>
              <w:pStyle w:val="a3"/>
            </w:pPr>
            <w:r>
              <w:t xml:space="preserve">Составление рабочей программы, годового плана работы </w:t>
            </w:r>
            <w:r w:rsidR="00503299">
              <w:t>педагога-психолога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К 1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Рабочая программа, годовой план работы.</w:t>
            </w:r>
          </w:p>
        </w:tc>
      </w:tr>
      <w:tr w:rsidR="002439BB">
        <w:trPr>
          <w:divId w:val="13024244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Составление перспективных планов работы на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К 1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Перспективный план работы.</w:t>
            </w:r>
          </w:p>
        </w:tc>
      </w:tr>
      <w:tr w:rsidR="002439BB">
        <w:trPr>
          <w:divId w:val="13024244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Календарно-тематическое планирование коррекционно-развивающей подгру</w:t>
            </w:r>
            <w:r w:rsidR="00503299">
              <w:t>пповой, индивидуальной работы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503299">
            <w:pPr>
              <w:pStyle w:val="a3"/>
            </w:pPr>
            <w:r>
              <w:t>Кален</w:t>
            </w:r>
            <w:r w:rsidR="00503299">
              <w:t>дарно-тематические планы работы</w:t>
            </w:r>
            <w:r>
              <w:t>.</w:t>
            </w:r>
          </w:p>
        </w:tc>
      </w:tr>
      <w:tr w:rsidR="002439BB">
        <w:trPr>
          <w:divId w:val="13024244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503299">
            <w:pPr>
              <w:pStyle w:val="a3"/>
            </w:pPr>
            <w:r>
              <w:t xml:space="preserve"> Корректировка планов индивидуальной коррекционно-развивающей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503299">
            <w:pPr>
              <w:pStyle w:val="a3"/>
            </w:pPr>
            <w:r>
              <w:t>П</w:t>
            </w:r>
            <w:r w:rsidR="003751E5">
              <w:t>ланы индивидуальной коррекционно-развивающей работы.</w:t>
            </w:r>
          </w:p>
        </w:tc>
      </w:tr>
      <w:tr w:rsidR="002439BB">
        <w:trPr>
          <w:divId w:val="13024244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503299">
            <w:pPr>
              <w:pStyle w:val="a3"/>
            </w:pPr>
            <w:r>
              <w:t xml:space="preserve">Ведение тетради взаимосвязи работы </w:t>
            </w:r>
            <w:r w:rsidR="00503299">
              <w:t>педагога-психолога</w:t>
            </w:r>
            <w:r>
              <w:t xml:space="preserve"> с воспитателями, составление годового плана совместной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Годовой план совместной работы, тетрадь взаимосвязи работы с воспитателями.</w:t>
            </w:r>
          </w:p>
        </w:tc>
      </w:tr>
    </w:tbl>
    <w:p w:rsidR="00503299" w:rsidRDefault="00503299" w:rsidP="00503299">
      <w:pPr>
        <w:pStyle w:val="2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2439BB" w:rsidRPr="00503299" w:rsidRDefault="003751E5" w:rsidP="00503299">
      <w:pPr>
        <w:pStyle w:val="2"/>
        <w:spacing w:before="0" w:beforeAutospacing="0" w:after="0" w:afterAutospacing="0"/>
        <w:ind w:firstLine="708"/>
        <w:rPr>
          <w:rFonts w:eastAsia="Times New Roman"/>
          <w:sz w:val="24"/>
          <w:szCs w:val="24"/>
        </w:rPr>
      </w:pPr>
      <w:r w:rsidRPr="00503299">
        <w:rPr>
          <w:rFonts w:eastAsia="Times New Roman"/>
          <w:sz w:val="24"/>
          <w:szCs w:val="24"/>
        </w:rPr>
        <w:t>2.4. Работа с педагогами</w:t>
      </w:r>
    </w:p>
    <w:p w:rsidR="00503299" w:rsidRPr="00503299" w:rsidRDefault="003751E5" w:rsidP="00503299">
      <w:pPr>
        <w:pStyle w:val="3"/>
        <w:spacing w:before="0" w:beforeAutospacing="0" w:after="0" w:afterAutospacing="0"/>
        <w:ind w:firstLine="708"/>
        <w:rPr>
          <w:rFonts w:eastAsia="Times New Roman"/>
          <w:sz w:val="24"/>
          <w:szCs w:val="24"/>
        </w:rPr>
      </w:pPr>
      <w:r w:rsidRPr="00503299">
        <w:rPr>
          <w:rFonts w:eastAsia="Times New Roman"/>
          <w:sz w:val="24"/>
          <w:szCs w:val="24"/>
        </w:rPr>
        <w:t xml:space="preserve">2.4.1. Планирование работы с педагогами </w:t>
      </w:r>
    </w:p>
    <w:p w:rsidR="002439BB" w:rsidRPr="00503299" w:rsidRDefault="003751E5" w:rsidP="00503299">
      <w:pPr>
        <w:pStyle w:val="3"/>
        <w:spacing w:before="0" w:beforeAutospacing="0" w:after="0" w:afterAutospacing="0"/>
        <w:ind w:firstLine="708"/>
        <w:jc w:val="center"/>
        <w:divId w:val="1203592353"/>
        <w:rPr>
          <w:rFonts w:eastAsia="Times New Roman"/>
          <w:sz w:val="24"/>
          <w:szCs w:val="24"/>
        </w:rPr>
      </w:pPr>
      <w:r w:rsidRPr="00503299">
        <w:rPr>
          <w:rFonts w:eastAsia="Times New Roman"/>
          <w:sz w:val="24"/>
          <w:szCs w:val="24"/>
        </w:rPr>
        <w:t>Планирование работы с педагогами в дошкольной группе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5389"/>
        <w:gridCol w:w="1416"/>
        <w:gridCol w:w="2222"/>
      </w:tblGrid>
      <w:tr w:rsidR="002439BB" w:rsidRPr="00503299" w:rsidTr="00503299">
        <w:trPr>
          <w:divId w:val="1203592353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503299" w:rsidRDefault="003751E5" w:rsidP="00503299">
            <w:pPr>
              <w:pStyle w:val="a3"/>
              <w:spacing w:before="0" w:beforeAutospacing="0" w:after="0" w:afterAutospacing="0"/>
            </w:pPr>
            <w:r w:rsidRPr="00503299">
              <w:rPr>
                <w:b/>
                <w:bCs/>
              </w:rPr>
              <w:t>№ п/п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503299" w:rsidRDefault="003751E5" w:rsidP="00503299">
            <w:pPr>
              <w:pStyle w:val="a3"/>
              <w:spacing w:before="0" w:beforeAutospacing="0" w:after="0" w:afterAutospacing="0"/>
            </w:pPr>
            <w:r w:rsidRPr="00503299">
              <w:rPr>
                <w:b/>
                <w:bCs/>
              </w:rPr>
              <w:t>Содержание работы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503299" w:rsidRDefault="003751E5" w:rsidP="00503299">
            <w:pPr>
              <w:pStyle w:val="a3"/>
              <w:spacing w:before="0" w:beforeAutospacing="0" w:after="0" w:afterAutospacing="0"/>
            </w:pPr>
            <w:r w:rsidRPr="00503299">
              <w:rPr>
                <w:b/>
                <w:bCs/>
              </w:rPr>
              <w:t>Сроки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503299" w:rsidRDefault="003751E5" w:rsidP="00503299">
            <w:pPr>
              <w:pStyle w:val="a3"/>
              <w:spacing w:before="0" w:beforeAutospacing="0" w:after="0" w:afterAutospacing="0"/>
            </w:pPr>
            <w:r w:rsidRPr="00503299">
              <w:rPr>
                <w:b/>
                <w:bCs/>
              </w:rPr>
              <w:t>Планируемые результаты</w:t>
            </w:r>
          </w:p>
        </w:tc>
      </w:tr>
      <w:tr w:rsidR="002439BB" w:rsidTr="00503299">
        <w:trPr>
          <w:divId w:val="1203592353"/>
        </w:trPr>
        <w:tc>
          <w:tcPr>
            <w:tcW w:w="3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1.</w:t>
            </w:r>
          </w:p>
        </w:tc>
        <w:tc>
          <w:tcPr>
            <w:tcW w:w="46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rPr>
                <w:b/>
                <w:bCs/>
              </w:rPr>
              <w:t>Взаимодействие в ходе организации коррекционно-педагогического процесса в группе</w:t>
            </w:r>
          </w:p>
        </w:tc>
      </w:tr>
      <w:tr w:rsidR="002439BB" w:rsidTr="00503299">
        <w:trPr>
          <w:divId w:val="1203592353"/>
        </w:trPr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>
            <w:pPr>
              <w:rPr>
                <w:sz w:val="24"/>
                <w:szCs w:val="24"/>
              </w:rPr>
            </w:pP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1. Обсуждение результатов психолого-педагогической диагностики детей и согласование психолого-педагогических характеристик воспитанников группы, деление детей на подгруппы.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Сентябрь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Результаты диагностики, психолого-педагогические характеристики детей, список подгрупп.</w:t>
            </w:r>
          </w:p>
        </w:tc>
      </w:tr>
      <w:tr w:rsidR="002439BB" w:rsidTr="00503299">
        <w:trPr>
          <w:divId w:val="1203592353"/>
        </w:trPr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>
            <w:pPr>
              <w:rPr>
                <w:sz w:val="24"/>
                <w:szCs w:val="24"/>
              </w:rPr>
            </w:pP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503299">
            <w:pPr>
              <w:pStyle w:val="a3"/>
            </w:pPr>
            <w:r>
              <w:t xml:space="preserve">2. Составление плана совместной работы на год, ведение тетради взаимосвязи </w:t>
            </w:r>
            <w:r w:rsidR="00503299">
              <w:t>педагога-психолога</w:t>
            </w:r>
            <w:r>
              <w:t xml:space="preserve"> с воспитател</w:t>
            </w:r>
            <w:r w:rsidR="00503299">
              <w:t>я</w:t>
            </w:r>
            <w:r>
              <w:t>м</w:t>
            </w:r>
            <w:r w:rsidR="00503299">
              <w:t>и</w:t>
            </w:r>
            <w:r>
              <w:t>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В течение года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503299">
            <w:pPr>
              <w:pStyle w:val="a3"/>
            </w:pPr>
            <w:r>
              <w:t>Т</w:t>
            </w:r>
            <w:r w:rsidR="003751E5">
              <w:t>етрадь взаимосвязи.</w:t>
            </w:r>
          </w:p>
        </w:tc>
      </w:tr>
      <w:tr w:rsidR="002439BB" w:rsidTr="00503299">
        <w:trPr>
          <w:divId w:val="1203592353"/>
        </w:trPr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>
            <w:pPr>
              <w:rPr>
                <w:sz w:val="24"/>
                <w:szCs w:val="24"/>
              </w:rPr>
            </w:pP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3. Организация и обогащение коррекционно-развивающего уголка в группе, корректирующий контроль.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503299">
            <w:pPr>
              <w:pStyle w:val="a3"/>
              <w:spacing w:before="0" w:beforeAutospacing="0" w:after="0" w:afterAutospacing="0"/>
            </w:pPr>
            <w:r>
              <w:t>Октябрь</w:t>
            </w:r>
          </w:p>
          <w:p w:rsidR="002439BB" w:rsidRDefault="003751E5" w:rsidP="00503299">
            <w:pPr>
              <w:pStyle w:val="a3"/>
              <w:spacing w:before="0" w:beforeAutospacing="0" w:after="0" w:afterAutospacing="0"/>
            </w:pPr>
            <w:r>
              <w:t>Декабрь</w:t>
            </w:r>
          </w:p>
          <w:p w:rsidR="002439BB" w:rsidRDefault="003751E5" w:rsidP="00503299">
            <w:pPr>
              <w:pStyle w:val="a3"/>
              <w:spacing w:before="0" w:beforeAutospacing="0" w:after="0" w:afterAutospacing="0"/>
            </w:pPr>
            <w:r>
              <w:t>Февраль</w:t>
            </w:r>
          </w:p>
          <w:p w:rsidR="002439BB" w:rsidRDefault="003751E5" w:rsidP="00503299">
            <w:pPr>
              <w:pStyle w:val="a3"/>
              <w:spacing w:before="0" w:beforeAutospacing="0" w:after="0" w:afterAutospacing="0"/>
            </w:pPr>
            <w:r>
              <w:t>Апрель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Оснащение коррекционно-развивающего уголка.</w:t>
            </w:r>
          </w:p>
        </w:tc>
      </w:tr>
      <w:tr w:rsidR="002439BB" w:rsidTr="00503299">
        <w:trPr>
          <w:divId w:val="1203592353"/>
        </w:trPr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>
            <w:pPr>
              <w:rPr>
                <w:sz w:val="24"/>
                <w:szCs w:val="24"/>
              </w:rPr>
            </w:pP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503299">
            <w:pPr>
              <w:pStyle w:val="a3"/>
            </w:pPr>
            <w:r>
              <w:t xml:space="preserve">4. Работа над индивидуальными заданиями </w:t>
            </w:r>
            <w:r w:rsidR="00503299">
              <w:t>психолога</w:t>
            </w:r>
            <w:r>
              <w:t xml:space="preserve"> во второй половине дня.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В течение года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503299">
            <w:pPr>
              <w:pStyle w:val="a3"/>
            </w:pPr>
            <w:r>
              <w:t>Ежедневник в</w:t>
            </w:r>
            <w:r w:rsidR="00503299">
              <w:t>оспитателя, тетрадь взаимосвязи</w:t>
            </w:r>
            <w:r>
              <w:t>.</w:t>
            </w:r>
          </w:p>
        </w:tc>
      </w:tr>
      <w:tr w:rsidR="002439BB" w:rsidTr="00503299">
        <w:trPr>
          <w:divId w:val="1203592353"/>
        </w:trPr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>
            <w:pPr>
              <w:rPr>
                <w:sz w:val="24"/>
                <w:szCs w:val="24"/>
              </w:rPr>
            </w:pP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5. Организация совместной работы с родителями воспитанников.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В течение года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Протоколы родительских собраний, совместные проекты, досуги.</w:t>
            </w:r>
          </w:p>
        </w:tc>
      </w:tr>
      <w:tr w:rsidR="002439BB" w:rsidTr="00503299">
        <w:trPr>
          <w:divId w:val="1203592353"/>
        </w:trPr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>
            <w:pPr>
              <w:rPr>
                <w:sz w:val="24"/>
                <w:szCs w:val="24"/>
              </w:rPr>
            </w:pP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6. Совместная подготовка к праздникам и досугам.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В течение года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План годового круга праздников.</w:t>
            </w:r>
          </w:p>
        </w:tc>
      </w:tr>
      <w:tr w:rsidR="002439BB" w:rsidTr="00503299">
        <w:trPr>
          <w:divId w:val="1203592353"/>
        </w:trPr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>
            <w:pPr>
              <w:rPr>
                <w:sz w:val="24"/>
                <w:szCs w:val="24"/>
              </w:rPr>
            </w:pP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7. Обсуждение рабочих моментов. Рекомендации по работе воспитателей в летний период.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Май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Письменный материал.</w:t>
            </w:r>
          </w:p>
        </w:tc>
      </w:tr>
      <w:tr w:rsidR="002439BB" w:rsidTr="00503299">
        <w:trPr>
          <w:divId w:val="1203592353"/>
        </w:trPr>
        <w:tc>
          <w:tcPr>
            <w:tcW w:w="3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2.</w:t>
            </w:r>
          </w:p>
        </w:tc>
        <w:tc>
          <w:tcPr>
            <w:tcW w:w="46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rPr>
                <w:b/>
                <w:bCs/>
              </w:rPr>
              <w:t>Взаимодействия со специалистами ДОУ</w:t>
            </w:r>
          </w:p>
        </w:tc>
      </w:tr>
      <w:tr w:rsidR="002439BB" w:rsidTr="00503299">
        <w:trPr>
          <w:divId w:val="1203592353"/>
        </w:trPr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>
            <w:pPr>
              <w:rPr>
                <w:sz w:val="24"/>
                <w:szCs w:val="24"/>
              </w:rPr>
            </w:pP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1. Участие в реализации совместных проектов, отражающих специфику регионального компонента образования.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Сентябрь-октябрь, в течение года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Проект.</w:t>
            </w:r>
          </w:p>
        </w:tc>
      </w:tr>
      <w:tr w:rsidR="002439BB" w:rsidTr="00503299">
        <w:trPr>
          <w:divId w:val="1203592353"/>
        </w:trPr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>
            <w:pPr>
              <w:rPr>
                <w:sz w:val="24"/>
                <w:szCs w:val="24"/>
              </w:rPr>
            </w:pP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2. Взаимодействие с инструктором по физ. развитию,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уководителем, медицинским работником, работающими с детьми с нарушениями в развитии.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В течение года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Анализ работы за год.</w:t>
            </w:r>
          </w:p>
        </w:tc>
      </w:tr>
      <w:tr w:rsidR="002439BB" w:rsidTr="00503299">
        <w:trPr>
          <w:divId w:val="1203592353"/>
        </w:trPr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9BB" w:rsidRDefault="002439BB">
            <w:pPr>
              <w:rPr>
                <w:sz w:val="24"/>
                <w:szCs w:val="24"/>
              </w:rPr>
            </w:pP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3. Выступления на методических объединениях, педсоветах, совещаниях с обобщением и распространением опыта коррекционно-развивающей работы.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В течение года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Составление рекомендаций педагогам по использованию коррекционных приемов и методов в работе с детьми, имеющими нарушения в развитии.</w:t>
            </w:r>
          </w:p>
        </w:tc>
      </w:tr>
    </w:tbl>
    <w:p w:rsidR="00503299" w:rsidRDefault="00503299" w:rsidP="00503299">
      <w:pPr>
        <w:pStyle w:val="3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2439BB" w:rsidRDefault="003751E5" w:rsidP="00503299">
      <w:pPr>
        <w:pStyle w:val="3"/>
        <w:spacing w:before="0" w:beforeAutospacing="0" w:after="0" w:afterAutospacing="0"/>
        <w:ind w:firstLine="708"/>
        <w:rPr>
          <w:rFonts w:eastAsia="Times New Roman"/>
          <w:sz w:val="24"/>
          <w:szCs w:val="24"/>
        </w:rPr>
      </w:pPr>
      <w:r w:rsidRPr="00503299">
        <w:rPr>
          <w:rFonts w:eastAsia="Times New Roman"/>
          <w:sz w:val="24"/>
          <w:szCs w:val="24"/>
        </w:rPr>
        <w:t>2.4.2</w:t>
      </w:r>
      <w:r w:rsidRPr="00FF0F9D">
        <w:rPr>
          <w:rFonts w:eastAsia="Times New Roman"/>
          <w:sz w:val="24"/>
          <w:szCs w:val="24"/>
        </w:rPr>
        <w:t xml:space="preserve">. </w:t>
      </w:r>
      <w:r w:rsidR="00FF0F9D">
        <w:rPr>
          <w:rFonts w:eastAsia="Times New Roman"/>
          <w:sz w:val="24"/>
          <w:szCs w:val="24"/>
        </w:rPr>
        <w:t>С</w:t>
      </w:r>
      <w:r w:rsidRPr="00FF0F9D">
        <w:rPr>
          <w:rFonts w:eastAsia="Times New Roman"/>
          <w:sz w:val="24"/>
          <w:szCs w:val="24"/>
        </w:rPr>
        <w:t xml:space="preserve">одержания совместной образовательной деятельности с </w:t>
      </w:r>
      <w:r w:rsidR="00816848" w:rsidRPr="00FF0F9D">
        <w:rPr>
          <w:rFonts w:eastAsia="Times New Roman"/>
          <w:sz w:val="24"/>
          <w:szCs w:val="24"/>
        </w:rPr>
        <w:t>педагогами</w:t>
      </w:r>
    </w:p>
    <w:p w:rsidR="00816848" w:rsidRPr="00816848" w:rsidRDefault="00816848" w:rsidP="00816848">
      <w:pPr>
        <w:autoSpaceDE w:val="0"/>
        <w:autoSpaceDN w:val="0"/>
        <w:adjustRightInd w:val="0"/>
        <w:spacing w:after="0" w:line="240" w:lineRule="auto"/>
        <w:ind w:firstLine="411"/>
        <w:rPr>
          <w:rFonts w:ascii="Times New Roman" w:hAnsi="Times New Roman" w:cs="Times New Roman"/>
          <w:color w:val="000000"/>
          <w:sz w:val="24"/>
          <w:szCs w:val="24"/>
        </w:rPr>
      </w:pPr>
      <w:r w:rsidRPr="00816848">
        <w:rPr>
          <w:rFonts w:ascii="Times New Roman" w:hAnsi="Times New Roman" w:cs="Times New Roman"/>
          <w:color w:val="000000"/>
          <w:sz w:val="24"/>
          <w:szCs w:val="24"/>
        </w:rPr>
        <w:t xml:space="preserve">Педагог-психолог ведет свою работу в тесной взаимосвязи с другими специалистами ДОО: </w:t>
      </w:r>
    </w:p>
    <w:p w:rsidR="00816848" w:rsidRPr="00816848" w:rsidRDefault="00816848" w:rsidP="00262E02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411"/>
        <w:rPr>
          <w:rFonts w:ascii="Times New Roman" w:hAnsi="Times New Roman" w:cs="Times New Roman"/>
          <w:color w:val="000000"/>
          <w:sz w:val="24"/>
          <w:szCs w:val="24"/>
        </w:rPr>
      </w:pPr>
      <w:r w:rsidRPr="008168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Воспитателями группы </w:t>
      </w:r>
      <w:r w:rsidRPr="00816848">
        <w:rPr>
          <w:rFonts w:ascii="Times New Roman" w:hAnsi="Times New Roman" w:cs="Times New Roman"/>
          <w:color w:val="000000"/>
          <w:sz w:val="24"/>
          <w:szCs w:val="24"/>
        </w:rPr>
        <w:t xml:space="preserve">– включение воспитателей в процесс коррекционно-развивающей работы, обмен результатами педагогической диагностики, обсуждение и формирование единых требований к воспитанникам группы, ведение тетради взаимодействия для закрепления знаний, умений и навыков детей, сформированных на индивидуальных и фронтальных занятиях, посещение консультаций и практикумов. </w:t>
      </w:r>
    </w:p>
    <w:p w:rsidR="00816848" w:rsidRPr="00816848" w:rsidRDefault="00816848" w:rsidP="00262E02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27" w:line="240" w:lineRule="auto"/>
        <w:ind w:left="0" w:firstLine="411"/>
        <w:rPr>
          <w:rFonts w:ascii="Times New Roman" w:hAnsi="Times New Roman" w:cs="Times New Roman"/>
          <w:color w:val="000000"/>
          <w:sz w:val="24"/>
          <w:szCs w:val="24"/>
        </w:rPr>
      </w:pPr>
      <w:r w:rsidRPr="008168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Учителем-логопедом </w:t>
      </w:r>
      <w:r w:rsidRPr="00816848">
        <w:rPr>
          <w:rFonts w:ascii="Times New Roman" w:hAnsi="Times New Roman" w:cs="Times New Roman"/>
          <w:color w:val="000000"/>
          <w:sz w:val="24"/>
          <w:szCs w:val="24"/>
        </w:rPr>
        <w:t xml:space="preserve">– обсуждение результатов диагностики, взаимодействие при разработке индивидуальных образовательных маршрутов детей, взаимодействие при разработке содержания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НОД</w:t>
      </w:r>
      <w:r w:rsidRPr="00816848">
        <w:rPr>
          <w:rFonts w:ascii="Times New Roman" w:hAnsi="Times New Roman" w:cs="Times New Roman"/>
          <w:color w:val="000000"/>
          <w:sz w:val="24"/>
          <w:szCs w:val="24"/>
        </w:rPr>
        <w:t xml:space="preserve">, посещение консультаций и практикумов. </w:t>
      </w:r>
    </w:p>
    <w:p w:rsidR="00816848" w:rsidRPr="00816848" w:rsidRDefault="00816848" w:rsidP="00262E02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27" w:line="240" w:lineRule="auto"/>
        <w:ind w:left="0" w:firstLine="411"/>
        <w:rPr>
          <w:rFonts w:ascii="Times New Roman" w:hAnsi="Times New Roman" w:cs="Times New Roman"/>
          <w:color w:val="000000"/>
          <w:sz w:val="24"/>
          <w:szCs w:val="24"/>
        </w:rPr>
      </w:pPr>
      <w:r w:rsidRPr="008168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Музыкальным руководителем </w:t>
      </w:r>
      <w:r w:rsidRPr="00816848">
        <w:rPr>
          <w:rFonts w:ascii="Times New Roman" w:hAnsi="Times New Roman" w:cs="Times New Roman"/>
          <w:color w:val="000000"/>
          <w:sz w:val="24"/>
          <w:szCs w:val="24"/>
        </w:rPr>
        <w:t xml:space="preserve">– посещение занятий, оказание помощи в подготовке к праздникам, обсуждение  материала к тематическим праздникам и мероприятиям, посещение консультаций и практикумов. </w:t>
      </w:r>
    </w:p>
    <w:p w:rsidR="00816848" w:rsidRPr="00816848" w:rsidRDefault="00816848" w:rsidP="00262E02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411"/>
        <w:rPr>
          <w:rFonts w:ascii="Times New Roman" w:hAnsi="Times New Roman" w:cs="Times New Roman"/>
          <w:color w:val="000000"/>
          <w:sz w:val="23"/>
          <w:szCs w:val="23"/>
        </w:rPr>
      </w:pPr>
      <w:r w:rsidRPr="008168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Инструктором по физической культуре </w:t>
      </w:r>
      <w:r w:rsidRPr="00816848">
        <w:rPr>
          <w:rFonts w:ascii="Times New Roman" w:hAnsi="Times New Roman" w:cs="Times New Roman"/>
          <w:color w:val="000000"/>
          <w:sz w:val="24"/>
          <w:szCs w:val="24"/>
        </w:rPr>
        <w:t>– посещение занятий, оказание помощи при подготовке к спортивным мероприятиям, обмен результатами диагностики, посещение консультаций и практикумов</w:t>
      </w:r>
      <w:r w:rsidRPr="0081684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816848" w:rsidRPr="00503299" w:rsidRDefault="00816848" w:rsidP="00503299">
      <w:pPr>
        <w:pStyle w:val="3"/>
        <w:spacing w:before="0" w:beforeAutospacing="0" w:after="0" w:afterAutospacing="0"/>
        <w:ind w:firstLine="708"/>
        <w:rPr>
          <w:rFonts w:eastAsia="Times New Roman"/>
          <w:sz w:val="24"/>
          <w:szCs w:val="24"/>
        </w:rPr>
      </w:pPr>
    </w:p>
    <w:p w:rsidR="002439BB" w:rsidRPr="00816848" w:rsidRDefault="003751E5" w:rsidP="00816848">
      <w:pPr>
        <w:pStyle w:val="2"/>
        <w:spacing w:before="0" w:beforeAutospacing="0" w:after="0" w:afterAutospacing="0"/>
        <w:ind w:firstLine="411"/>
        <w:rPr>
          <w:rFonts w:eastAsia="Times New Roman"/>
          <w:sz w:val="24"/>
          <w:szCs w:val="24"/>
        </w:rPr>
      </w:pPr>
      <w:r w:rsidRPr="00816848">
        <w:rPr>
          <w:rFonts w:eastAsia="Times New Roman"/>
          <w:sz w:val="24"/>
          <w:szCs w:val="24"/>
        </w:rPr>
        <w:t>2.5. Работа с родителями</w:t>
      </w:r>
    </w:p>
    <w:p w:rsidR="002439BB" w:rsidRPr="00816848" w:rsidRDefault="003751E5" w:rsidP="00816848">
      <w:pPr>
        <w:pStyle w:val="3"/>
        <w:spacing w:before="0" w:beforeAutospacing="0" w:after="0" w:afterAutospacing="0"/>
        <w:ind w:firstLine="411"/>
        <w:rPr>
          <w:rFonts w:eastAsia="Times New Roman"/>
          <w:sz w:val="24"/>
          <w:szCs w:val="24"/>
        </w:rPr>
      </w:pPr>
      <w:r w:rsidRPr="00816848">
        <w:rPr>
          <w:rFonts w:eastAsia="Times New Roman"/>
          <w:sz w:val="24"/>
          <w:szCs w:val="24"/>
        </w:rPr>
        <w:t>2.5.1. Планирование задач и содержания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701"/>
        <w:gridCol w:w="1782"/>
        <w:gridCol w:w="59"/>
        <w:gridCol w:w="1931"/>
        <w:gridCol w:w="53"/>
        <w:gridCol w:w="1993"/>
        <w:gridCol w:w="1933"/>
      </w:tblGrid>
      <w:tr w:rsidR="00090EEB" w:rsidTr="00FF0F9D"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9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Участие в родительских собраниях</w:t>
            </w:r>
          </w:p>
        </w:tc>
        <w:tc>
          <w:tcPr>
            <w:tcW w:w="10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Индивидуальные консультации, беседы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Групповые консультации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Оформление наглядной агитации</w:t>
            </w:r>
          </w:p>
        </w:tc>
      </w:tr>
      <w:tr w:rsidR="00090EEB" w:rsidTr="00FF0F9D"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9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Выступления на родительских собраниях</w:t>
            </w:r>
          </w:p>
        </w:tc>
        <w:tc>
          <w:tcPr>
            <w:tcW w:w="10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Индивидуальные консультации, беседы, рекомендации по воспитанию и обучению детей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Групповая консультация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Стенд для родителей</w:t>
            </w:r>
          </w:p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«Учимся, играя»</w:t>
            </w:r>
          </w:p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Папки-передвижки</w:t>
            </w:r>
          </w:p>
        </w:tc>
      </w:tr>
      <w:tr w:rsidR="00090EEB" w:rsidTr="00FF0F9D"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3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Цель</w:t>
            </w:r>
          </w:p>
        </w:tc>
        <w:tc>
          <w:tcPr>
            <w:tcW w:w="9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262E0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243" w:hanging="228"/>
            </w:pPr>
            <w:r>
              <w:t>Знакомство с задачами коррекционной работы в дошкольной группе.</w:t>
            </w:r>
          </w:p>
          <w:p w:rsidR="002439BB" w:rsidRDefault="003751E5" w:rsidP="00262E0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243" w:hanging="228"/>
            </w:pPr>
            <w:r>
              <w:lastRenderedPageBreak/>
              <w:t>Повышение общего уровня компетентности родителей в вопросах развития ребенка и коррекции нарушений.</w:t>
            </w:r>
          </w:p>
          <w:p w:rsidR="002439BB" w:rsidRDefault="003751E5" w:rsidP="00262E0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243" w:hanging="228"/>
            </w:pPr>
            <w:r>
              <w:t>Формирование установки на оптимизацию детско-родительских отношений.</w:t>
            </w:r>
          </w:p>
        </w:tc>
        <w:tc>
          <w:tcPr>
            <w:tcW w:w="10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262E02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42" w:hanging="227"/>
            </w:pPr>
            <w:r>
              <w:lastRenderedPageBreak/>
              <w:t>Уточнение индивидуальных особенностей ребенка, его характера и поведения.</w:t>
            </w:r>
          </w:p>
          <w:p w:rsidR="002439BB" w:rsidRDefault="003751E5" w:rsidP="00262E02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42" w:hanging="227"/>
            </w:pPr>
            <w:r>
              <w:lastRenderedPageBreak/>
              <w:t>Формирование представлений о возможностях и ресурсах ребенка с ОВЗ.</w:t>
            </w:r>
          </w:p>
          <w:p w:rsidR="002439BB" w:rsidRDefault="003751E5" w:rsidP="00262E02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242" w:hanging="227"/>
            </w:pPr>
            <w:r>
              <w:t>Оказание психолого-педагогической поддержки семье.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262E02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num" w:pos="239"/>
              </w:tabs>
              <w:spacing w:before="0" w:beforeAutospacing="0" w:after="0" w:afterAutospacing="0"/>
              <w:ind w:left="98" w:hanging="98"/>
            </w:pPr>
            <w:r>
              <w:lastRenderedPageBreak/>
              <w:t xml:space="preserve">Знакомство с онтогенезом функции и особенностями ее восстановления в </w:t>
            </w:r>
            <w:r>
              <w:lastRenderedPageBreak/>
              <w:t>условиях домашнего воспитания и обучения.</w:t>
            </w:r>
          </w:p>
          <w:p w:rsidR="002439BB" w:rsidRDefault="003751E5" w:rsidP="00262E02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num" w:pos="239"/>
              </w:tabs>
              <w:spacing w:before="0" w:beforeAutospacing="0" w:after="0" w:afterAutospacing="0"/>
              <w:ind w:left="98" w:hanging="98"/>
            </w:pPr>
            <w:r>
              <w:t>Привлечение и активизация родителей к оказанию помощи детям в преодолении трудностей в обучении.</w:t>
            </w:r>
          </w:p>
          <w:p w:rsidR="002439BB" w:rsidRDefault="003751E5" w:rsidP="00262E02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num" w:pos="239"/>
              </w:tabs>
              <w:spacing w:before="0" w:beforeAutospacing="0" w:after="0" w:afterAutospacing="0"/>
              <w:ind w:left="98" w:hanging="98"/>
            </w:pPr>
            <w:r>
              <w:t>Отработка навыков работы с детьми в домашних условиях, закрепление знаний и представлений, сформиров</w:t>
            </w:r>
            <w:r w:rsidR="00467DE5">
              <w:t>анных в условиях группы</w:t>
            </w:r>
            <w:r>
              <w:t>.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Активное участие родителей в жизни группы – на уровне участия в </w:t>
            </w:r>
            <w:r>
              <w:lastRenderedPageBreak/>
              <w:t>проектировании предметно-развивающей среды и организации совместной образовательной деятельности с воспитанниками</w:t>
            </w:r>
            <w:r w:rsidR="00467DE5">
              <w:t>.</w:t>
            </w:r>
          </w:p>
        </w:tc>
      </w:tr>
      <w:tr w:rsidR="00090EEB" w:rsidTr="00FF0F9D"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Условия реализации</w:t>
            </w:r>
          </w:p>
        </w:tc>
        <w:tc>
          <w:tcPr>
            <w:tcW w:w="297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467DE5" w:rsidP="00262E02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75"/>
            </w:pPr>
            <w:r>
              <w:t>компетенция педагога-психолога</w:t>
            </w:r>
            <w:r w:rsidR="003751E5">
              <w:t xml:space="preserve"> в области детской физиологии, специальной педагогики и психологии, методиках развития, воспитания и обучения;</w:t>
            </w:r>
          </w:p>
          <w:p w:rsidR="002439BB" w:rsidRDefault="00467DE5" w:rsidP="00262E02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75"/>
            </w:pPr>
            <w:r>
              <w:t>активность педагога-психолога</w:t>
            </w:r>
            <w:r w:rsidR="003751E5">
              <w:t>;</w:t>
            </w:r>
          </w:p>
          <w:p w:rsidR="002439BB" w:rsidRDefault="003751E5" w:rsidP="00262E02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75"/>
            </w:pPr>
            <w:r>
              <w:t>заинтересованность родителей;</w:t>
            </w:r>
          </w:p>
          <w:p w:rsidR="002439BB" w:rsidRDefault="003751E5" w:rsidP="00262E02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75"/>
            </w:pPr>
            <w:r>
              <w:t>своевременное анкетирование и выявление запросов родителей;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 xml:space="preserve">Активность и </w:t>
            </w:r>
            <w:proofErr w:type="gramStart"/>
            <w:r>
              <w:t>заинтересован</w:t>
            </w:r>
            <w:r w:rsidR="00467DE5">
              <w:t>-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родителей воспитанников группы</w:t>
            </w:r>
          </w:p>
        </w:tc>
      </w:tr>
      <w:tr w:rsidR="00090EEB" w:rsidTr="00FF0F9D"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5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сентябрь-май</w:t>
            </w:r>
          </w:p>
        </w:tc>
        <w:tc>
          <w:tcPr>
            <w:tcW w:w="10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В течение уч. года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сентябрь-май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Ежемесячно</w:t>
            </w:r>
          </w:p>
        </w:tc>
      </w:tr>
      <w:tr w:rsidR="00090EEB" w:rsidTr="00FF0F9D"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6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Отчетная документация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Протоколы собраний.</w:t>
            </w:r>
          </w:p>
        </w:tc>
        <w:tc>
          <w:tcPr>
            <w:tcW w:w="10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Папка</w:t>
            </w:r>
          </w:p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«Работа с родителями»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Папка</w:t>
            </w:r>
          </w:p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«Работа с родителями»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090EEB">
            <w:pPr>
              <w:pStyle w:val="a3"/>
              <w:spacing w:before="0" w:beforeAutospacing="0" w:after="0" w:afterAutospacing="0"/>
            </w:pPr>
            <w:r>
              <w:t>Рекомендации по работе с детьми в домашних условиях.</w:t>
            </w:r>
          </w:p>
        </w:tc>
      </w:tr>
    </w:tbl>
    <w:p w:rsidR="00FF0F9D" w:rsidRDefault="00FF0F9D" w:rsidP="00FF42A2">
      <w:pPr>
        <w:pStyle w:val="2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2439BB" w:rsidRPr="00FF42A2" w:rsidRDefault="00FF42A2" w:rsidP="00FF0F9D">
      <w:pPr>
        <w:pStyle w:val="2"/>
        <w:spacing w:before="0" w:beforeAutospacing="0" w:after="0" w:afterAutospacing="0"/>
        <w:ind w:firstLine="708"/>
        <w:rPr>
          <w:rFonts w:eastAsia="Times New Roman"/>
          <w:sz w:val="24"/>
          <w:szCs w:val="24"/>
        </w:rPr>
      </w:pPr>
      <w:r w:rsidRPr="00FF42A2">
        <w:rPr>
          <w:rFonts w:eastAsia="Times New Roman"/>
          <w:sz w:val="24"/>
          <w:szCs w:val="24"/>
        </w:rPr>
        <w:t>2.6</w:t>
      </w:r>
      <w:r w:rsidR="003751E5" w:rsidRPr="00FF42A2">
        <w:rPr>
          <w:rFonts w:eastAsia="Times New Roman"/>
          <w:sz w:val="24"/>
          <w:szCs w:val="24"/>
        </w:rPr>
        <w:t>. Повышение профессиональной квалификации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2439BB">
        <w:trPr>
          <w:divId w:val="119305584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rPr>
                <w:b/>
                <w:bCs/>
              </w:rPr>
              <w:t>Результаты</w:t>
            </w:r>
          </w:p>
        </w:tc>
      </w:tr>
      <w:tr w:rsidR="002439BB">
        <w:trPr>
          <w:divId w:val="119305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FF42A2">
            <w:pPr>
              <w:pStyle w:val="a3"/>
            </w:pPr>
            <w:r>
              <w:t>Участие в работе</w:t>
            </w:r>
            <w:r w:rsidR="00FF42A2">
              <w:t xml:space="preserve"> городского</w:t>
            </w:r>
            <w:r>
              <w:t xml:space="preserve"> методического объединения </w:t>
            </w:r>
            <w:r w:rsidR="00FF42A2">
              <w:t>педагогов-психологов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Протокол заседания</w:t>
            </w:r>
          </w:p>
        </w:tc>
      </w:tr>
      <w:tr w:rsidR="002439BB">
        <w:trPr>
          <w:divId w:val="119305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Участие в педагогических советах, семинарах, консилиумах ДОО и на уровне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FF42A2" w:rsidP="00FF42A2">
            <w:pPr>
              <w:pStyle w:val="a3"/>
            </w:pPr>
            <w:r>
              <w:t>Сертификаты, грамоты</w:t>
            </w:r>
          </w:p>
        </w:tc>
      </w:tr>
      <w:tr w:rsidR="002439BB">
        <w:trPr>
          <w:divId w:val="119305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Просмотр открытых занятий, мастер-классов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lastRenderedPageBreak/>
              <w:t xml:space="preserve">Письменные </w:t>
            </w:r>
            <w:r>
              <w:lastRenderedPageBreak/>
              <w:t>материалы, анализ просмотренных мероприятий</w:t>
            </w:r>
          </w:p>
        </w:tc>
      </w:tr>
      <w:tr w:rsidR="002439BB">
        <w:trPr>
          <w:divId w:val="119305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FF42A2">
            <w:pPr>
              <w:pStyle w:val="a3"/>
            </w:pPr>
            <w:r>
              <w:t xml:space="preserve">Отслеживание и изучение новинок в методической литературе по внедрению ФГОС ДО в работу </w:t>
            </w:r>
            <w:r w:rsidR="00FF42A2">
              <w:t>педагога-психолога</w:t>
            </w:r>
            <w:r>
              <w:t xml:space="preserve"> детского сада в журналах «</w:t>
            </w:r>
            <w:r w:rsidR="00FF42A2">
              <w:t>Справочник психолога</w:t>
            </w:r>
            <w:r>
              <w:t>», «Воспитание и обучение детей с нарушениями в развитии»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Письменные материалы, презентации, консультации</w:t>
            </w:r>
          </w:p>
        </w:tc>
      </w:tr>
      <w:tr w:rsidR="002439BB">
        <w:trPr>
          <w:divId w:val="119305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FF42A2">
            <w:pPr>
              <w:pStyle w:val="a3"/>
            </w:pPr>
            <w:r>
              <w:t xml:space="preserve">Работа над темой: «Инновационные методы и технологии в работе </w:t>
            </w:r>
            <w:r w:rsidR="00FF42A2">
              <w:t>педагога-психолога</w:t>
            </w:r>
            <w: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t>Практические материалы</w:t>
            </w:r>
          </w:p>
        </w:tc>
      </w:tr>
    </w:tbl>
    <w:p w:rsidR="00C33943" w:rsidRDefault="00C33943" w:rsidP="00C33943">
      <w:pPr>
        <w:pStyle w:val="1"/>
        <w:tabs>
          <w:tab w:val="left" w:pos="1284"/>
        </w:tabs>
        <w:spacing w:before="0" w:beforeAutospacing="0" w:after="0" w:afterAutospacing="0"/>
        <w:jc w:val="both"/>
      </w:pPr>
    </w:p>
    <w:p w:rsidR="002439BB" w:rsidRPr="00FF42A2" w:rsidRDefault="003751E5" w:rsidP="00B9027B">
      <w:pPr>
        <w:pStyle w:val="1"/>
        <w:spacing w:before="0" w:beforeAutospacing="0" w:after="0" w:afterAutospacing="0"/>
        <w:ind w:firstLine="357"/>
        <w:jc w:val="both"/>
        <w:rPr>
          <w:rFonts w:eastAsia="Times New Roman"/>
          <w:sz w:val="24"/>
          <w:szCs w:val="24"/>
        </w:rPr>
      </w:pPr>
      <w:r w:rsidRPr="00C33943">
        <w:br w:type="page"/>
      </w:r>
      <w:r w:rsidRPr="00FF42A2">
        <w:rPr>
          <w:rFonts w:eastAsia="Times New Roman"/>
          <w:sz w:val="24"/>
          <w:szCs w:val="24"/>
        </w:rPr>
        <w:lastRenderedPageBreak/>
        <w:t>3. ОРГАНИЗАЦИОННЫЙ РАЗДЕЛ</w:t>
      </w:r>
    </w:p>
    <w:p w:rsidR="002439BB" w:rsidRDefault="003751E5" w:rsidP="00B9027B">
      <w:pPr>
        <w:pStyle w:val="a3"/>
        <w:spacing w:before="0" w:beforeAutospacing="0" w:after="0" w:afterAutospacing="0"/>
        <w:ind w:firstLine="357"/>
        <w:jc w:val="both"/>
      </w:pPr>
      <w:r>
        <w:t>В соответствии с Федеральной АОП ДО для детей с ОВЗ предметно-пространственная среда (далее - ППС) должна отражать федеральную, региональную специфику, а также специфику ОО и включать:</w:t>
      </w:r>
    </w:p>
    <w:p w:rsidR="002439BB" w:rsidRDefault="003751E5" w:rsidP="00262E02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>оформление помещений;</w:t>
      </w:r>
    </w:p>
    <w:p w:rsidR="002439BB" w:rsidRDefault="003751E5" w:rsidP="00262E02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оборудование, в том числе специализированное оборудование для обучения и воспитания </w:t>
      </w:r>
      <w:proofErr w:type="gramStart"/>
      <w:r>
        <w:t>обучающихся</w:t>
      </w:r>
      <w:proofErr w:type="gramEnd"/>
      <w:r>
        <w:t xml:space="preserve"> с ОВЗ;</w:t>
      </w:r>
    </w:p>
    <w:p w:rsidR="002439BB" w:rsidRDefault="003751E5" w:rsidP="00262E02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>игрушки.</w:t>
      </w:r>
    </w:p>
    <w:p w:rsidR="002439BB" w:rsidRDefault="003751E5" w:rsidP="00B9027B">
      <w:pPr>
        <w:pStyle w:val="a3"/>
        <w:spacing w:before="0" w:beforeAutospacing="0" w:after="0" w:afterAutospacing="0"/>
        <w:ind w:firstLine="360"/>
        <w:jc w:val="both"/>
      </w:pPr>
      <w:r>
        <w:t xml:space="preserve">ППС должна отражать ценности, на которых строится программа воспитания, способствовать их принятию и раскрытию ребенком с ОВЗ. Среда должна быть </w:t>
      </w:r>
      <w:proofErr w:type="spellStart"/>
      <w:r>
        <w:t>экологичной</w:t>
      </w:r>
      <w:proofErr w:type="spellEnd"/>
      <w:r>
        <w:t xml:space="preserve">, </w:t>
      </w:r>
      <w:proofErr w:type="spellStart"/>
      <w:r>
        <w:t>природосообразной</w:t>
      </w:r>
      <w:proofErr w:type="spellEnd"/>
      <w:r>
        <w:t xml:space="preserve"> и безопасной.</w:t>
      </w:r>
    </w:p>
    <w:p w:rsidR="002439BB" w:rsidRDefault="003751E5" w:rsidP="00B9027B">
      <w:pPr>
        <w:pStyle w:val="a3"/>
        <w:spacing w:before="0" w:beforeAutospacing="0" w:after="0" w:afterAutospacing="0"/>
        <w:ind w:firstLine="360"/>
        <w:jc w:val="both"/>
      </w:pPr>
      <w:r>
        <w:t>Среда обеспечивает ребенку с ОВЗ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2439BB" w:rsidRDefault="003751E5" w:rsidP="00B9027B">
      <w:pPr>
        <w:pStyle w:val="a3"/>
        <w:spacing w:before="0" w:beforeAutospacing="0" w:after="0" w:afterAutospacing="0"/>
        <w:ind w:firstLine="360"/>
        <w:jc w:val="both"/>
      </w:pPr>
      <w:r>
        <w:t xml:space="preserve">Среда обеспечивает ребенку с ОВЗ возможность общения, игры и совместной деятельности. Отражает ценность семьи, людей разных поколений, радость общения с семьей. Среда предоставляет ребенку с ОВЗ возможность погружения в культуру России, знакомства с особенностями региональной культурной традиции. </w:t>
      </w:r>
    </w:p>
    <w:p w:rsidR="002439BB" w:rsidRDefault="003751E5" w:rsidP="00B9027B">
      <w:pPr>
        <w:pStyle w:val="a3"/>
        <w:spacing w:before="0" w:beforeAutospacing="0" w:after="0" w:afterAutospacing="0"/>
        <w:ind w:firstLine="360"/>
        <w:jc w:val="both"/>
      </w:pPr>
      <w:r>
        <w:t>Вся среда дошкольной организации должна быть гармоничной и эстетически привлекательной.</w:t>
      </w:r>
    </w:p>
    <w:p w:rsidR="00C85F35" w:rsidRDefault="00C85F35" w:rsidP="00B9027B">
      <w:pPr>
        <w:pStyle w:val="2"/>
        <w:spacing w:before="0" w:beforeAutospacing="0" w:after="0" w:afterAutospacing="0"/>
        <w:ind w:firstLine="360"/>
        <w:jc w:val="both"/>
        <w:rPr>
          <w:rFonts w:eastAsia="Times New Roman"/>
          <w:sz w:val="24"/>
          <w:szCs w:val="24"/>
        </w:rPr>
      </w:pPr>
    </w:p>
    <w:p w:rsidR="002439BB" w:rsidRPr="00C85F35" w:rsidRDefault="003751E5" w:rsidP="00B9027B">
      <w:pPr>
        <w:pStyle w:val="2"/>
        <w:spacing w:before="0" w:beforeAutospacing="0" w:after="0" w:afterAutospacing="0"/>
        <w:ind w:firstLine="360"/>
        <w:jc w:val="both"/>
        <w:rPr>
          <w:rFonts w:eastAsia="Times New Roman"/>
          <w:sz w:val="24"/>
          <w:szCs w:val="24"/>
        </w:rPr>
      </w:pPr>
      <w:r w:rsidRPr="00C85F35">
        <w:rPr>
          <w:rFonts w:eastAsia="Times New Roman"/>
          <w:sz w:val="24"/>
          <w:szCs w:val="24"/>
        </w:rPr>
        <w:t>3.1. Материально-технические условия: оснащение кабинета и документационное обеспечение</w:t>
      </w:r>
    </w:p>
    <w:p w:rsidR="002439BB" w:rsidRDefault="003751E5" w:rsidP="00B9027B">
      <w:pPr>
        <w:pStyle w:val="a3"/>
        <w:spacing w:before="0" w:beforeAutospacing="0" w:after="0" w:afterAutospacing="0"/>
        <w:jc w:val="both"/>
      </w:pPr>
      <w:r>
        <w:t>С точки зрения оснащения кабинета и организации рабочего места специалиста в нем содержатся:</w:t>
      </w:r>
    </w:p>
    <w:p w:rsidR="002439BB" w:rsidRPr="00B9027B" w:rsidRDefault="003751E5" w:rsidP="00B9027B">
      <w:pPr>
        <w:pStyle w:val="3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  <w:r w:rsidRPr="00B9027B">
        <w:rPr>
          <w:rFonts w:eastAsia="Times New Roman"/>
          <w:sz w:val="24"/>
          <w:szCs w:val="24"/>
        </w:rPr>
        <w:t>1. Документы.</w:t>
      </w:r>
    </w:p>
    <w:p w:rsidR="002439BB" w:rsidRDefault="003751E5" w:rsidP="00262E02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t>Инструктивно-нормативные документы (законы, постановления, положения, концепции).</w:t>
      </w:r>
    </w:p>
    <w:p w:rsidR="002439BB" w:rsidRDefault="003751E5" w:rsidP="00262E02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t>Программы и материалы, дополняющие программы.</w:t>
      </w:r>
    </w:p>
    <w:p w:rsidR="002439BB" w:rsidRDefault="003751E5" w:rsidP="00262E02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t xml:space="preserve">Документация </w:t>
      </w:r>
      <w:r w:rsidR="00C85F35">
        <w:t>педагога-психолога</w:t>
      </w:r>
      <w:r>
        <w:t xml:space="preserve"> образовательной организации</w:t>
      </w:r>
      <w:r w:rsidR="00B9027B">
        <w:t>:</w:t>
      </w:r>
    </w:p>
    <w:p w:rsidR="002439BB" w:rsidRDefault="003751E5" w:rsidP="00262E02">
      <w:pPr>
        <w:pStyle w:val="a3"/>
        <w:numPr>
          <w:ilvl w:val="1"/>
          <w:numId w:val="29"/>
        </w:numPr>
        <w:spacing w:before="0" w:beforeAutospacing="0" w:after="0" w:afterAutospacing="0"/>
        <w:ind w:left="1095"/>
        <w:jc w:val="both"/>
      </w:pPr>
      <w:r>
        <w:t>Журнал учета посещаемости коррекционно-развивающих занятий детьми.</w:t>
      </w:r>
    </w:p>
    <w:p w:rsidR="00B9027B" w:rsidRDefault="00B9027B" w:rsidP="00262E02">
      <w:pPr>
        <w:pStyle w:val="a3"/>
        <w:numPr>
          <w:ilvl w:val="1"/>
          <w:numId w:val="29"/>
        </w:numPr>
        <w:spacing w:before="0" w:beforeAutospacing="0" w:after="0" w:afterAutospacing="0"/>
        <w:ind w:left="1095"/>
        <w:jc w:val="both"/>
      </w:pPr>
      <w:r>
        <w:t>Журнал консультаций педагога-психолога.</w:t>
      </w:r>
    </w:p>
    <w:p w:rsidR="002439BB" w:rsidRDefault="00B9027B" w:rsidP="00262E02">
      <w:pPr>
        <w:pStyle w:val="a3"/>
        <w:numPr>
          <w:ilvl w:val="1"/>
          <w:numId w:val="29"/>
        </w:numPr>
        <w:spacing w:before="0" w:beforeAutospacing="0" w:after="0" w:afterAutospacing="0"/>
        <w:ind w:left="1095"/>
        <w:jc w:val="both"/>
      </w:pPr>
      <w:r>
        <w:t>Протоколы</w:t>
      </w:r>
      <w:r w:rsidR="003751E5">
        <w:t xml:space="preserve"> псих</w:t>
      </w:r>
      <w:r w:rsidR="00C85F35">
        <w:t>ологического</w:t>
      </w:r>
      <w:r w:rsidR="003751E5">
        <w:t xml:space="preserve"> обследования детей, посещающих дошкольное образовате</w:t>
      </w:r>
      <w:r>
        <w:t>льное учреждение (с 3 до 7 лет), аналитические справки по итогам диагностики.</w:t>
      </w:r>
    </w:p>
    <w:p w:rsidR="002439BB" w:rsidRDefault="003751E5" w:rsidP="00262E02">
      <w:pPr>
        <w:pStyle w:val="a3"/>
        <w:numPr>
          <w:ilvl w:val="1"/>
          <w:numId w:val="29"/>
        </w:numPr>
        <w:spacing w:before="0" w:beforeAutospacing="0" w:after="0" w:afterAutospacing="0"/>
        <w:ind w:left="1095"/>
        <w:jc w:val="both"/>
      </w:pPr>
      <w:r>
        <w:t xml:space="preserve">Годовой план работы </w:t>
      </w:r>
      <w:r w:rsidR="00C85F35">
        <w:t>педагога-психолога</w:t>
      </w:r>
      <w:r>
        <w:t xml:space="preserve"> ДОУ.</w:t>
      </w:r>
    </w:p>
    <w:p w:rsidR="002439BB" w:rsidRDefault="003751E5" w:rsidP="00262E02">
      <w:pPr>
        <w:pStyle w:val="a3"/>
        <w:numPr>
          <w:ilvl w:val="1"/>
          <w:numId w:val="29"/>
        </w:numPr>
        <w:spacing w:before="0" w:beforeAutospacing="0" w:after="0" w:afterAutospacing="0"/>
        <w:ind w:left="1095"/>
        <w:jc w:val="both"/>
      </w:pPr>
      <w:r>
        <w:t xml:space="preserve">Рабочая программа </w:t>
      </w:r>
      <w:r w:rsidR="00C85F35">
        <w:t>педагога-психолога</w:t>
      </w:r>
      <w:r>
        <w:t xml:space="preserve"> ДОУ.</w:t>
      </w:r>
    </w:p>
    <w:p w:rsidR="002439BB" w:rsidRDefault="003751E5" w:rsidP="00262E02">
      <w:pPr>
        <w:pStyle w:val="a3"/>
        <w:numPr>
          <w:ilvl w:val="1"/>
          <w:numId w:val="29"/>
        </w:numPr>
        <w:spacing w:before="0" w:beforeAutospacing="0" w:after="0" w:afterAutospacing="0"/>
        <w:ind w:left="1095"/>
        <w:jc w:val="both"/>
      </w:pPr>
      <w:r>
        <w:t xml:space="preserve">Циклограмма работы </w:t>
      </w:r>
      <w:r w:rsidR="00C85F35">
        <w:t>педагога-психолога</w:t>
      </w:r>
      <w:r>
        <w:t>, утвержденная руководителем дошкольного образовательного учреждения, согласованная с администрацией учреждения.</w:t>
      </w:r>
    </w:p>
    <w:p w:rsidR="00B9027B" w:rsidRDefault="00B9027B" w:rsidP="00262E02">
      <w:pPr>
        <w:pStyle w:val="a3"/>
        <w:numPr>
          <w:ilvl w:val="1"/>
          <w:numId w:val="29"/>
        </w:numPr>
        <w:spacing w:before="0" w:beforeAutospacing="0" w:after="0" w:afterAutospacing="0"/>
        <w:ind w:left="1095"/>
        <w:jc w:val="both"/>
      </w:pPr>
      <w:r>
        <w:t>Расписание занятий педагога-психолога с детьми.</w:t>
      </w:r>
    </w:p>
    <w:p w:rsidR="002439BB" w:rsidRPr="00C85F35" w:rsidRDefault="003751E5" w:rsidP="00B9027B">
      <w:pPr>
        <w:pStyle w:val="3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  <w:r w:rsidRPr="00C85F35">
        <w:rPr>
          <w:rFonts w:eastAsia="Times New Roman"/>
          <w:sz w:val="24"/>
          <w:szCs w:val="24"/>
        </w:rPr>
        <w:t>2. Диагностический материал.</w:t>
      </w:r>
    </w:p>
    <w:p w:rsidR="00C85F35" w:rsidRDefault="003751E5" w:rsidP="00B9027B">
      <w:pPr>
        <w:pStyle w:val="3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  <w:r w:rsidRPr="00C85F35">
        <w:rPr>
          <w:rFonts w:eastAsia="Times New Roman"/>
          <w:sz w:val="24"/>
          <w:szCs w:val="24"/>
        </w:rPr>
        <w:t xml:space="preserve">3. Материал для </w:t>
      </w:r>
      <w:r w:rsidR="00C85F35">
        <w:rPr>
          <w:rFonts w:eastAsia="Times New Roman"/>
          <w:sz w:val="24"/>
          <w:szCs w:val="24"/>
        </w:rPr>
        <w:t>работы с родителями, педагогами.</w:t>
      </w:r>
      <w:r w:rsidRPr="00C85F35">
        <w:rPr>
          <w:rFonts w:eastAsia="Times New Roman"/>
          <w:sz w:val="24"/>
          <w:szCs w:val="24"/>
        </w:rPr>
        <w:t xml:space="preserve"> </w:t>
      </w:r>
    </w:p>
    <w:p w:rsidR="002439BB" w:rsidRPr="00C85F35" w:rsidRDefault="003751E5" w:rsidP="00B9027B">
      <w:pPr>
        <w:pStyle w:val="3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  <w:r w:rsidRPr="00C85F35">
        <w:rPr>
          <w:rFonts w:eastAsia="Times New Roman"/>
          <w:sz w:val="24"/>
          <w:szCs w:val="24"/>
        </w:rPr>
        <w:t>4. Методический раздел.</w:t>
      </w:r>
    </w:p>
    <w:p w:rsidR="002439BB" w:rsidRPr="00C85F35" w:rsidRDefault="003751E5" w:rsidP="00262E02">
      <w:pPr>
        <w:pStyle w:val="a3"/>
        <w:numPr>
          <w:ilvl w:val="0"/>
          <w:numId w:val="30"/>
        </w:numPr>
        <w:spacing w:before="0" w:beforeAutospacing="0" w:after="0" w:afterAutospacing="0"/>
        <w:ind w:left="375"/>
        <w:jc w:val="both"/>
      </w:pPr>
      <w:r w:rsidRPr="00C85F35">
        <w:t xml:space="preserve">Взаимосвязь с </w:t>
      </w:r>
      <w:r w:rsidR="00021387">
        <w:t>Т</w:t>
      </w:r>
      <w:r w:rsidRPr="00C85F35">
        <w:t>ПМПК.</w:t>
      </w:r>
    </w:p>
    <w:p w:rsidR="002439BB" w:rsidRDefault="003751E5" w:rsidP="00262E02">
      <w:pPr>
        <w:pStyle w:val="a3"/>
        <w:numPr>
          <w:ilvl w:val="0"/>
          <w:numId w:val="30"/>
        </w:numPr>
        <w:spacing w:before="0" w:beforeAutospacing="0" w:after="0" w:afterAutospacing="0"/>
        <w:ind w:left="375"/>
        <w:jc w:val="both"/>
      </w:pPr>
      <w:r>
        <w:t xml:space="preserve">«Копилка </w:t>
      </w:r>
      <w:r w:rsidR="00021387">
        <w:t>педагога-психолога</w:t>
      </w:r>
      <w:r>
        <w:t>» (материал из опыта работы: доклады, конспекты занятий, лекций, сообщения, статьи, разработанные индивидуальные карты, программы, комплексы упражнений, игры и т.д.).</w:t>
      </w:r>
    </w:p>
    <w:p w:rsidR="002439BB" w:rsidRPr="00021387" w:rsidRDefault="003751E5" w:rsidP="00B9027B">
      <w:pPr>
        <w:pStyle w:val="3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  <w:r w:rsidRPr="00021387">
        <w:rPr>
          <w:rFonts w:eastAsia="Times New Roman"/>
          <w:sz w:val="24"/>
          <w:szCs w:val="24"/>
        </w:rPr>
        <w:lastRenderedPageBreak/>
        <w:t>5. Наглядно-дидактический материал.</w:t>
      </w:r>
    </w:p>
    <w:p w:rsidR="002439BB" w:rsidRPr="00021387" w:rsidRDefault="003751E5" w:rsidP="00B9027B">
      <w:pPr>
        <w:pStyle w:val="4"/>
        <w:spacing w:before="0" w:beforeAutospacing="0" w:after="0" w:afterAutospacing="0"/>
        <w:jc w:val="both"/>
        <w:divId w:val="1776630263"/>
        <w:rPr>
          <w:rFonts w:eastAsia="Times New Roman"/>
        </w:rPr>
      </w:pPr>
      <w:r w:rsidRPr="00021387">
        <w:rPr>
          <w:rFonts w:eastAsia="Times New Roman"/>
        </w:rPr>
        <w:t>Наглядно-дидактические материалы и пособия, сгруппированные по блокам:</w:t>
      </w:r>
    </w:p>
    <w:p w:rsidR="002439BB" w:rsidRPr="00021387" w:rsidRDefault="003751E5" w:rsidP="00B9027B">
      <w:pPr>
        <w:pStyle w:val="4"/>
        <w:spacing w:before="0" w:beforeAutospacing="0" w:after="0" w:afterAutospacing="0"/>
        <w:jc w:val="both"/>
        <w:divId w:val="1776630263"/>
        <w:rPr>
          <w:rFonts w:eastAsia="Times New Roman"/>
        </w:rPr>
      </w:pPr>
      <w:r w:rsidRPr="00021387">
        <w:rPr>
          <w:rFonts w:eastAsia="Times New Roman"/>
        </w:rPr>
        <w:t>Коррекция и развитие психомоторных функций:</w:t>
      </w:r>
    </w:p>
    <w:p w:rsidR="002439BB" w:rsidRDefault="003751E5" w:rsidP="00262E02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divId w:val="1776630263"/>
      </w:pPr>
      <w:r>
        <w:t>сортировщики, игрушки со вставными деталями, пирамидки;</w:t>
      </w:r>
    </w:p>
    <w:p w:rsidR="002439BB" w:rsidRDefault="003751E5" w:rsidP="00262E02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divId w:val="1776630263"/>
      </w:pPr>
      <w:r>
        <w:t>наборы объемных форм различных цветов и размеров;</w:t>
      </w:r>
    </w:p>
    <w:p w:rsidR="002439BB" w:rsidRDefault="003751E5" w:rsidP="00262E02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divId w:val="1776630263"/>
      </w:pPr>
      <w:r>
        <w:t>бусы и цепочки для сборки, шнуровки, мозаики;</w:t>
      </w:r>
    </w:p>
    <w:p w:rsidR="002439BB" w:rsidRDefault="003751E5" w:rsidP="00262E02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divId w:val="1776630263"/>
      </w:pPr>
      <w:r>
        <w:t>конструкторы;</w:t>
      </w:r>
    </w:p>
    <w:p w:rsidR="002439BB" w:rsidRDefault="003751E5" w:rsidP="00B9027B">
      <w:pPr>
        <w:pStyle w:val="4"/>
        <w:spacing w:before="0" w:beforeAutospacing="0" w:after="0" w:afterAutospacing="0"/>
        <w:jc w:val="both"/>
        <w:divId w:val="1776630263"/>
        <w:rPr>
          <w:rFonts w:eastAsia="Times New Roman"/>
        </w:rPr>
      </w:pPr>
      <w:r>
        <w:rPr>
          <w:rFonts w:eastAsia="Times New Roman"/>
        </w:rPr>
        <w:t>Коррекция эмоциональной сферы:</w:t>
      </w:r>
    </w:p>
    <w:p w:rsidR="002439BB" w:rsidRDefault="003751E5" w:rsidP="00262E0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divId w:val="1776630263"/>
      </w:pPr>
      <w:r>
        <w:t>комплект игрушек, куклы разные;</w:t>
      </w:r>
    </w:p>
    <w:p w:rsidR="002439BB" w:rsidRDefault="003751E5" w:rsidP="00262E0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divId w:val="1776630263"/>
      </w:pPr>
      <w:r>
        <w:t>наборы д</w:t>
      </w:r>
      <w:r w:rsidR="00021387">
        <w:t>ля кукольного и теневого театра</w:t>
      </w:r>
      <w:r>
        <w:t>;</w:t>
      </w:r>
    </w:p>
    <w:p w:rsidR="002439BB" w:rsidRDefault="003751E5" w:rsidP="00262E0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divId w:val="1776630263"/>
      </w:pPr>
      <w:r>
        <w:t>музыкальные инструменты;</w:t>
      </w:r>
    </w:p>
    <w:p w:rsidR="002439BB" w:rsidRDefault="003751E5" w:rsidP="00262E0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divId w:val="1776630263"/>
      </w:pPr>
      <w:r>
        <w:t>игры и пособия на изучение эмоций и мимики;</w:t>
      </w:r>
    </w:p>
    <w:p w:rsidR="002439BB" w:rsidRDefault="003751E5" w:rsidP="00B9027B">
      <w:pPr>
        <w:pStyle w:val="4"/>
        <w:spacing w:before="0" w:beforeAutospacing="0" w:after="0" w:afterAutospacing="0"/>
        <w:jc w:val="both"/>
        <w:divId w:val="1776630263"/>
        <w:rPr>
          <w:rFonts w:eastAsia="Times New Roman"/>
        </w:rPr>
      </w:pPr>
      <w:r>
        <w:rPr>
          <w:rFonts w:eastAsia="Times New Roman"/>
        </w:rPr>
        <w:t>Развитие познавательной деятельности:</w:t>
      </w:r>
    </w:p>
    <w:p w:rsidR="002439BB" w:rsidRDefault="003751E5" w:rsidP="00262E02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divId w:val="1776630263"/>
      </w:pPr>
      <w:r>
        <w:t>пирамидки с элементами различных форм;</w:t>
      </w:r>
    </w:p>
    <w:p w:rsidR="002439BB" w:rsidRDefault="003751E5" w:rsidP="00262E02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divId w:val="1776630263"/>
      </w:pPr>
      <w:r>
        <w:t>доски с вкладышами и наборы с тактильными элементами;</w:t>
      </w:r>
    </w:p>
    <w:p w:rsidR="002439BB" w:rsidRDefault="003751E5" w:rsidP="00262E02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divId w:val="1776630263"/>
      </w:pPr>
      <w:r>
        <w:t xml:space="preserve">тематические кубики и </w:t>
      </w:r>
      <w:proofErr w:type="spellStart"/>
      <w:r>
        <w:t>пазлы</w:t>
      </w:r>
      <w:proofErr w:type="spellEnd"/>
      <w:r>
        <w:t>, мозаики;</w:t>
      </w:r>
    </w:p>
    <w:p w:rsidR="002439BB" w:rsidRDefault="003751E5" w:rsidP="00262E02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divId w:val="1776630263"/>
      </w:pPr>
      <w:r>
        <w:t>предметные и сюжетные тематические картинки;</w:t>
      </w:r>
    </w:p>
    <w:p w:rsidR="002439BB" w:rsidRDefault="003751E5" w:rsidP="00262E02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divId w:val="1776630263"/>
      </w:pPr>
      <w:r>
        <w:t>демонстрационный материал для индивидуальных и групповых занятий;</w:t>
      </w:r>
    </w:p>
    <w:p w:rsidR="002439BB" w:rsidRDefault="003751E5" w:rsidP="00262E02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divId w:val="1776630263"/>
      </w:pPr>
      <w:r>
        <w:t>таблицы, схемы, муляжи, планшеты;</w:t>
      </w:r>
    </w:p>
    <w:p w:rsidR="002439BB" w:rsidRDefault="003751E5" w:rsidP="00262E02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divId w:val="1776630263"/>
      </w:pPr>
      <w:r>
        <w:t>учебные пособия в виде карточек-символов;</w:t>
      </w:r>
    </w:p>
    <w:p w:rsidR="002439BB" w:rsidRDefault="003751E5" w:rsidP="00B9027B">
      <w:pPr>
        <w:pStyle w:val="4"/>
        <w:spacing w:before="0" w:beforeAutospacing="0" w:after="0" w:afterAutospacing="0"/>
        <w:jc w:val="both"/>
        <w:divId w:val="1776630263"/>
        <w:rPr>
          <w:rFonts w:eastAsia="Times New Roman"/>
        </w:rPr>
      </w:pPr>
      <w:r>
        <w:rPr>
          <w:rFonts w:eastAsia="Times New Roman"/>
        </w:rPr>
        <w:t>Формирование высших психических функций:</w:t>
      </w:r>
    </w:p>
    <w:p w:rsidR="002439BB" w:rsidRDefault="003751E5" w:rsidP="00262E02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divId w:val="1776630263"/>
      </w:pPr>
      <w:r>
        <w:t>бусы с элементами разных форм, цветов и размеров;</w:t>
      </w:r>
    </w:p>
    <w:p w:rsidR="002439BB" w:rsidRDefault="003751E5" w:rsidP="00262E02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divId w:val="1776630263"/>
      </w:pPr>
      <w:r>
        <w:t>набор составных картинок с различными признаками;</w:t>
      </w:r>
    </w:p>
    <w:p w:rsidR="002439BB" w:rsidRDefault="003751E5" w:rsidP="00262E02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divId w:val="1776630263"/>
      </w:pPr>
      <w:r>
        <w:t>лото;</w:t>
      </w:r>
    </w:p>
    <w:p w:rsidR="002439BB" w:rsidRDefault="003751E5" w:rsidP="00262E02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divId w:val="1776630263"/>
      </w:pPr>
      <w:r>
        <w:t>наборы карт с заданиями различной сложности на определение «одинакового», «лишнего» и «недостающего»;</w:t>
      </w:r>
    </w:p>
    <w:p w:rsidR="002439BB" w:rsidRDefault="003751E5" w:rsidP="00B9027B">
      <w:pPr>
        <w:pStyle w:val="4"/>
        <w:spacing w:before="0" w:beforeAutospacing="0" w:after="0" w:afterAutospacing="0"/>
        <w:jc w:val="both"/>
        <w:divId w:val="1776630263"/>
        <w:rPr>
          <w:rFonts w:eastAsia="Times New Roman"/>
        </w:rPr>
      </w:pPr>
      <w:r>
        <w:rPr>
          <w:rFonts w:eastAsia="Times New Roman"/>
        </w:rPr>
        <w:t>Развитие коммуникативной деятельности:</w:t>
      </w:r>
    </w:p>
    <w:p w:rsidR="002439BB" w:rsidRDefault="003751E5" w:rsidP="00262E02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divId w:val="1776630263"/>
      </w:pPr>
      <w:r>
        <w:t>игра «Рыбалка» с крупногабаритными элементами для совместных игр;</w:t>
      </w:r>
    </w:p>
    <w:p w:rsidR="002439BB" w:rsidRDefault="003751E5" w:rsidP="00262E02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divId w:val="1776630263"/>
      </w:pPr>
      <w:r>
        <w:t>домино различное;</w:t>
      </w:r>
    </w:p>
    <w:p w:rsidR="002439BB" w:rsidRDefault="003751E5" w:rsidP="00262E02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divId w:val="1776630263"/>
      </w:pPr>
      <w:r>
        <w:t>лото различное;</w:t>
      </w:r>
    </w:p>
    <w:p w:rsidR="002439BB" w:rsidRDefault="003751E5" w:rsidP="00B9027B">
      <w:pPr>
        <w:pStyle w:val="3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  <w:r w:rsidRPr="00021387">
        <w:rPr>
          <w:rFonts w:eastAsia="Times New Roman"/>
          <w:sz w:val="24"/>
          <w:szCs w:val="24"/>
        </w:rPr>
        <w:t>6. Оборудование.</w:t>
      </w:r>
    </w:p>
    <w:p w:rsidR="00021387" w:rsidRPr="00021387" w:rsidRDefault="00021387" w:rsidP="00262E02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27" w:line="240" w:lineRule="auto"/>
        <w:ind w:left="284" w:firstLine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предметы для развития перцептивных действий</w:t>
      </w:r>
      <w:r w:rsidRPr="00021387">
        <w:rPr>
          <w:rFonts w:ascii="Times New Roman" w:hAnsi="Times New Roman" w:cs="Times New Roman"/>
          <w:color w:val="000000"/>
          <w:sz w:val="24"/>
          <w:szCs w:val="24"/>
        </w:rPr>
        <w:t xml:space="preserve">, предметы для развития сенсорной сферы, реальные предметы для рассматривания и обследования различной формы, цвета, величины, подборки простого иллюстративного материала по ознакомлению с природой, окружающим, действиями людей; </w:t>
      </w:r>
    </w:p>
    <w:p w:rsidR="00021387" w:rsidRPr="00021387" w:rsidRDefault="00021387" w:rsidP="00262E02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27" w:line="240" w:lineRule="auto"/>
        <w:ind w:left="284" w:firstLine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набор предметов-орудий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21387">
        <w:rPr>
          <w:rFonts w:ascii="Times New Roman" w:hAnsi="Times New Roman" w:cs="Times New Roman"/>
          <w:color w:val="000000"/>
          <w:sz w:val="24"/>
          <w:szCs w:val="24"/>
        </w:rPr>
        <w:t xml:space="preserve"> коробки-вкладыши разных размеров; бочки-вкладыши; матрешки </w:t>
      </w:r>
      <w:proofErr w:type="gramStart"/>
      <w:r w:rsidRPr="00021387">
        <w:rPr>
          <w:rFonts w:ascii="Times New Roman" w:hAnsi="Times New Roman" w:cs="Times New Roman"/>
          <w:color w:val="000000"/>
          <w:sz w:val="24"/>
          <w:szCs w:val="24"/>
        </w:rPr>
        <w:t>трех-пятиместные</w:t>
      </w:r>
      <w:proofErr w:type="gramEnd"/>
      <w:r w:rsidRPr="00021387">
        <w:rPr>
          <w:rFonts w:ascii="Times New Roman" w:hAnsi="Times New Roman" w:cs="Times New Roman"/>
          <w:color w:val="000000"/>
          <w:sz w:val="24"/>
          <w:szCs w:val="24"/>
        </w:rPr>
        <w:t xml:space="preserve">; вкладыши по типу досок </w:t>
      </w:r>
      <w:proofErr w:type="spellStart"/>
      <w:r w:rsidRPr="00021387">
        <w:rPr>
          <w:rFonts w:ascii="Times New Roman" w:hAnsi="Times New Roman" w:cs="Times New Roman"/>
          <w:color w:val="000000"/>
          <w:sz w:val="24"/>
          <w:szCs w:val="24"/>
        </w:rPr>
        <w:t>Сегена</w:t>
      </w:r>
      <w:proofErr w:type="spellEnd"/>
      <w:r w:rsidRPr="00021387">
        <w:rPr>
          <w:rFonts w:ascii="Times New Roman" w:hAnsi="Times New Roman" w:cs="Times New Roman"/>
          <w:color w:val="000000"/>
          <w:sz w:val="24"/>
          <w:szCs w:val="24"/>
        </w:rPr>
        <w:t xml:space="preserve">; пластмассовые и деревянные прищепки различной величины и основа для них (контур елки, круг-солнце, основа туловища для бабочки, корзинка) и др. интерактивное оборудование для развития внимания, восприятия, памяти и мышления. </w:t>
      </w:r>
    </w:p>
    <w:p w:rsidR="00021387" w:rsidRPr="00021387" w:rsidRDefault="00021387" w:rsidP="00262E02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27" w:line="240" w:lineRule="auto"/>
        <w:ind w:left="284" w:firstLine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набор сюжетных и дидактических игрушек и картинок</w:t>
      </w:r>
      <w:r w:rsidRPr="00021387">
        <w:rPr>
          <w:rFonts w:ascii="Times New Roman" w:hAnsi="Times New Roman" w:cs="Times New Roman"/>
          <w:color w:val="000000"/>
          <w:sz w:val="24"/>
          <w:szCs w:val="24"/>
        </w:rPr>
        <w:t xml:space="preserve">: картинки с изображением различных предметов, игрушек, сказочных ситуаций и т. п.; иллюстративный материал, отражающий эмоциональный, бытовой, социальный, игровой опыт детей; настольные театры из дерева или картона по народным и авторским сказкам. </w:t>
      </w:r>
    </w:p>
    <w:p w:rsidR="00021387" w:rsidRPr="00021387" w:rsidRDefault="00021387" w:rsidP="00B9027B">
      <w:pPr>
        <w:pStyle w:val="a7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Среди специального оборудования: </w:t>
      </w:r>
    </w:p>
    <w:p w:rsidR="00021387" w:rsidRPr="00021387" w:rsidRDefault="00021387" w:rsidP="00262E02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27" w:line="240" w:lineRule="auto"/>
        <w:ind w:left="284" w:firstLine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387">
        <w:rPr>
          <w:rFonts w:ascii="Times New Roman" w:hAnsi="Times New Roman" w:cs="Times New Roman"/>
          <w:color w:val="000000"/>
          <w:sz w:val="24"/>
          <w:szCs w:val="24"/>
        </w:rPr>
        <w:t xml:space="preserve">Шумовые, музыкальные инструменты для развития слухового восприятия. </w:t>
      </w:r>
    </w:p>
    <w:p w:rsidR="00021387" w:rsidRPr="00021387" w:rsidRDefault="00E14E04" w:rsidP="00262E02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27" w:line="240" w:lineRule="auto"/>
        <w:ind w:left="284" w:firstLine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21387" w:rsidRPr="00021387">
        <w:rPr>
          <w:rFonts w:ascii="Times New Roman" w:hAnsi="Times New Roman" w:cs="Times New Roman"/>
          <w:color w:val="000000"/>
          <w:sz w:val="24"/>
          <w:szCs w:val="24"/>
        </w:rPr>
        <w:t xml:space="preserve">омпьютер (ноутбук), планшет. </w:t>
      </w:r>
    </w:p>
    <w:p w:rsidR="002439BB" w:rsidRPr="00021387" w:rsidRDefault="003751E5" w:rsidP="00B9027B">
      <w:pPr>
        <w:pStyle w:val="3"/>
        <w:spacing w:before="0" w:beforeAutospacing="0" w:after="0" w:afterAutospacing="0"/>
        <w:jc w:val="both"/>
        <w:divId w:val="1205168726"/>
        <w:rPr>
          <w:rFonts w:eastAsia="Times New Roman"/>
          <w:sz w:val="24"/>
          <w:szCs w:val="24"/>
        </w:rPr>
      </w:pPr>
      <w:r w:rsidRPr="00021387">
        <w:rPr>
          <w:rFonts w:eastAsia="Times New Roman"/>
          <w:sz w:val="24"/>
          <w:szCs w:val="24"/>
        </w:rPr>
        <w:t>7. Мебель.</w:t>
      </w:r>
    </w:p>
    <w:p w:rsidR="002439BB" w:rsidRDefault="003751E5" w:rsidP="00262E02">
      <w:pPr>
        <w:pStyle w:val="a3"/>
        <w:numPr>
          <w:ilvl w:val="0"/>
          <w:numId w:val="36"/>
        </w:numPr>
        <w:spacing w:before="0" w:beforeAutospacing="0" w:after="0" w:afterAutospacing="0"/>
        <w:ind w:left="375"/>
        <w:jc w:val="both"/>
        <w:divId w:val="308363470"/>
      </w:pPr>
      <w:r>
        <w:lastRenderedPageBreak/>
        <w:t>Парты – столы и стулья в количестве, достаточном для подгруппы детей.</w:t>
      </w:r>
    </w:p>
    <w:p w:rsidR="002439BB" w:rsidRDefault="003751E5" w:rsidP="00262E02">
      <w:pPr>
        <w:pStyle w:val="a3"/>
        <w:numPr>
          <w:ilvl w:val="0"/>
          <w:numId w:val="36"/>
        </w:numPr>
        <w:spacing w:before="0" w:beforeAutospacing="0" w:after="0" w:afterAutospacing="0"/>
        <w:ind w:left="375"/>
        <w:jc w:val="both"/>
        <w:divId w:val="308363470"/>
      </w:pPr>
      <w:r>
        <w:t>Классная доска, расположенная на уровне роста детей.</w:t>
      </w:r>
    </w:p>
    <w:p w:rsidR="002439BB" w:rsidRDefault="003751E5" w:rsidP="00262E02">
      <w:pPr>
        <w:pStyle w:val="a3"/>
        <w:numPr>
          <w:ilvl w:val="0"/>
          <w:numId w:val="36"/>
        </w:numPr>
        <w:spacing w:before="0" w:beforeAutospacing="0" w:after="0" w:afterAutospacing="0"/>
        <w:ind w:left="375"/>
        <w:jc w:val="both"/>
        <w:divId w:val="308363470"/>
      </w:pPr>
      <w:r>
        <w:t>Шкафы, стеллажи или полки в достаточном количестве для наглядных пособий, дидактических игр и методической литературы.</w:t>
      </w:r>
    </w:p>
    <w:p w:rsidR="002439BB" w:rsidRDefault="003751E5" w:rsidP="00B9027B">
      <w:pPr>
        <w:pStyle w:val="a3"/>
        <w:spacing w:before="0" w:beforeAutospacing="0" w:after="0" w:afterAutospacing="0"/>
        <w:ind w:firstLine="390"/>
        <w:jc w:val="both"/>
      </w:pPr>
      <w:r>
        <w:t>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образования», принятыми Министерством просвещения РФ 26 декабря 2022 года, описание кабинета специалиста может быть оформлено в виде таблиц.</w:t>
      </w:r>
    </w:p>
    <w:p w:rsidR="002439BB" w:rsidRPr="00E14E04" w:rsidRDefault="003751E5" w:rsidP="00B9027B">
      <w:pPr>
        <w:pStyle w:val="4"/>
        <w:spacing w:before="0" w:beforeAutospacing="0" w:after="0" w:afterAutospacing="0"/>
        <w:ind w:firstLine="390"/>
        <w:jc w:val="both"/>
        <w:divId w:val="607199860"/>
        <w:rPr>
          <w:rFonts w:eastAsia="Times New Roman"/>
        </w:rPr>
      </w:pPr>
      <w:r w:rsidRPr="00E14E04">
        <w:rPr>
          <w:rFonts w:eastAsia="Times New Roman"/>
        </w:rPr>
        <w:t>Рабочее место специалиста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7529"/>
        <w:gridCol w:w="1373"/>
      </w:tblGrid>
      <w:tr w:rsidR="002439BB" w:rsidRPr="00E14E04" w:rsidTr="00E14E04">
        <w:trPr>
          <w:divId w:val="60719986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rPr>
                <w:b/>
                <w:bCs/>
              </w:rPr>
              <w:t>Номер</w:t>
            </w:r>
          </w:p>
        </w:tc>
        <w:tc>
          <w:tcPr>
            <w:tcW w:w="3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rPr>
                <w:b/>
                <w:bCs/>
              </w:rPr>
              <w:t>Наименование элемента среды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rPr>
                <w:b/>
                <w:bCs/>
              </w:rPr>
              <w:t>Количество (в шт.)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Картотека на имеющиеся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Малогабаритные кресла или диван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 xml:space="preserve">Стул взрослый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C33943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39BB" w:rsidRPr="00E14E04" w:rsidRDefault="003751E5" w:rsidP="00E14E04">
      <w:pPr>
        <w:pStyle w:val="4"/>
        <w:spacing w:before="0" w:beforeAutospacing="0" w:after="0" w:afterAutospacing="0"/>
        <w:ind w:firstLine="708"/>
        <w:divId w:val="607199860"/>
        <w:rPr>
          <w:rFonts w:eastAsia="Times New Roman"/>
        </w:rPr>
      </w:pPr>
      <w:r w:rsidRPr="00E14E04">
        <w:rPr>
          <w:rFonts w:eastAsia="Times New Roman"/>
        </w:rPr>
        <w:t>Специализированная мебель и системы хранения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7529"/>
        <w:gridCol w:w="1373"/>
      </w:tblGrid>
      <w:tr w:rsidR="002439BB" w:rsidRPr="00E14E04">
        <w:trPr>
          <w:divId w:val="60719986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rPr>
                <w:b/>
                <w:bCs/>
              </w:rPr>
              <w:t>Номер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rPr>
                <w:b/>
                <w:bCs/>
              </w:rPr>
              <w:t>Наименование элемента среды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rPr>
                <w:b/>
                <w:bCs/>
              </w:rPr>
              <w:t>Количество (в шт.)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Доска магнитно-маркерная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Стеллажи для хранения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pStyle w:val="a3"/>
              <w:spacing w:before="0" w:beforeAutospacing="0" w:after="0" w:afterAutospacing="0"/>
            </w:pPr>
            <w:r>
              <w:t>Сто</w:t>
            </w:r>
            <w:r w:rsidR="003751E5" w:rsidRPr="00E14E04">
              <w:t>л,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39BB" w:rsidRPr="00E14E04" w:rsidRDefault="003751E5" w:rsidP="00E14E04">
      <w:pPr>
        <w:pStyle w:val="4"/>
        <w:spacing w:before="0" w:beforeAutospacing="0" w:after="0" w:afterAutospacing="0"/>
        <w:ind w:firstLine="708"/>
        <w:divId w:val="607199860"/>
        <w:rPr>
          <w:rFonts w:eastAsia="Times New Roman"/>
        </w:rPr>
      </w:pPr>
      <w:r w:rsidRPr="00E14E04">
        <w:rPr>
          <w:rFonts w:eastAsia="Times New Roman"/>
        </w:rPr>
        <w:t>Оснащение кабинета и оборудование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7529"/>
        <w:gridCol w:w="1373"/>
      </w:tblGrid>
      <w:tr w:rsidR="002439BB" w:rsidRPr="00E14E04">
        <w:trPr>
          <w:divId w:val="60719986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rPr>
                <w:b/>
                <w:bCs/>
              </w:rPr>
              <w:t>Номер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rPr>
                <w:b/>
                <w:bCs/>
              </w:rPr>
              <w:t>Наименование элемента среды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rPr>
                <w:b/>
                <w:bCs/>
              </w:rPr>
              <w:t>Количество (в шт.)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Бактерицидный облучатель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Бесконтактный детский термометр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Домино логическое с разной тематикой –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Емкости для обработки «шариков» бассейна, емкости для приготовления и хранения дезинфицирующих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Игрушка-вкладыш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Комплект игр для развития внимания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Комплект игр для развития пространственных представлений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Комплект карточек – картинки с изображением эмоций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Комплект карточек на исключение 4-го лишнего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Комплект мелких 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 xml:space="preserve">Комплект методических материалов для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Куклы (среднего размера)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Логическая игра на подбор цветных, теневых и контурных 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Набор кубиков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Набор материалов для изобразительной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Набор парных картинок на соотнесение (сравнение): найди отличия, ошибки (смысловые)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Набор пирамидок разной степени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Набор таблиц и карточек с предметными и условно – схематическими изображениями для классификации по 2-3 признакам одновременно –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Набор фигурок –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Набор фигурок домашних животных с реалистичными изображением и правильными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Набор фигурок животных Африки, Америки, Австралии, Европы и Азии с реалистичными изображением и правильными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Набор фигурок животных леса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E14E04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Настольные игры –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C77DB3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Разрезные сюжетные картинки (2-4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C77DB3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Разрезные сюжетные картинки (6-8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C77DB3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Разрезные сюжетные картинки (8-16 частей), разделенные прямыми и изогнутыми линиями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C77DB3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Серии картинок (до 6-9) для установления последовательности событий (сказочные и реалистические истории, юмористические ситуации)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C77DB3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C77DB3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Фигурки домашних животных с реалистичными изображением и правильными пропорциями –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C77DB3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2439BB" w:rsidRPr="00E14E04">
        <w:trPr>
          <w:divId w:val="607199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  <w:jc w:val="center"/>
            </w:pPr>
            <w:r w:rsidRPr="00E14E04"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3751E5" w:rsidP="00E14E04">
            <w:pPr>
              <w:pStyle w:val="a3"/>
              <w:spacing w:before="0" w:beforeAutospacing="0" w:after="0" w:afterAutospacing="0"/>
            </w:pPr>
            <w:r w:rsidRPr="00E14E04">
              <w:t>Шнуровка различного уровня сложности –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Pr="00E14E04" w:rsidRDefault="00C77DB3" w:rsidP="00E1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</w:tr>
    </w:tbl>
    <w:p w:rsidR="00C77DB3" w:rsidRDefault="00C77DB3" w:rsidP="00C77DB3">
      <w:pPr>
        <w:pStyle w:val="2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2439BB" w:rsidRPr="00C77DB3" w:rsidRDefault="003751E5" w:rsidP="00C77DB3">
      <w:pPr>
        <w:pStyle w:val="2"/>
        <w:spacing w:before="0" w:beforeAutospacing="0" w:after="0" w:afterAutospacing="0"/>
        <w:ind w:firstLine="708"/>
        <w:rPr>
          <w:rFonts w:eastAsia="Times New Roman"/>
          <w:sz w:val="24"/>
          <w:szCs w:val="24"/>
        </w:rPr>
      </w:pPr>
      <w:r w:rsidRPr="00C77DB3">
        <w:rPr>
          <w:rFonts w:eastAsia="Times New Roman"/>
          <w:sz w:val="24"/>
          <w:szCs w:val="24"/>
        </w:rPr>
        <w:t>3.2. Интерактивное сопровождение коррекционно-развивающей среды</w:t>
      </w:r>
    </w:p>
    <w:p w:rsidR="002439BB" w:rsidRPr="00C77DB3" w:rsidRDefault="003751E5" w:rsidP="00C77DB3">
      <w:pPr>
        <w:pStyle w:val="a3"/>
        <w:spacing w:before="0" w:beforeAutospacing="0" w:after="0" w:afterAutospacing="0"/>
        <w:ind w:firstLine="708"/>
      </w:pPr>
      <w:r w:rsidRPr="00C77DB3">
        <w:t xml:space="preserve">Кабинет оснащен компьютером и выходом в сеть интернет, что позволяет активно использовать ИКТ и формировать в течение года интерактивное образовательное </w:t>
      </w:r>
      <w:r w:rsidR="00C77DB3">
        <w:t>пространство в соответствии с А</w:t>
      </w:r>
      <w:r w:rsidRPr="00C77DB3">
        <w:t>ОП для детей с ТНР.</w:t>
      </w:r>
    </w:p>
    <w:p w:rsidR="00C77DB3" w:rsidRDefault="00C77DB3" w:rsidP="00C77DB3">
      <w:pPr>
        <w:pStyle w:val="2"/>
        <w:spacing w:before="0" w:beforeAutospacing="0" w:after="0" w:afterAutospacing="0"/>
        <w:ind w:firstLine="708"/>
        <w:rPr>
          <w:rFonts w:eastAsia="Times New Roman"/>
          <w:sz w:val="24"/>
          <w:szCs w:val="24"/>
        </w:rPr>
      </w:pPr>
    </w:p>
    <w:p w:rsidR="002439BB" w:rsidRPr="00C77DB3" w:rsidRDefault="003751E5" w:rsidP="00C77DB3">
      <w:pPr>
        <w:pStyle w:val="2"/>
        <w:spacing w:before="0" w:beforeAutospacing="0" w:after="0" w:afterAutospacing="0"/>
        <w:ind w:firstLine="708"/>
        <w:rPr>
          <w:rFonts w:eastAsia="Times New Roman"/>
          <w:sz w:val="24"/>
          <w:szCs w:val="24"/>
        </w:rPr>
      </w:pPr>
      <w:r w:rsidRPr="00C77DB3">
        <w:rPr>
          <w:rFonts w:eastAsia="Times New Roman"/>
          <w:sz w:val="24"/>
          <w:szCs w:val="24"/>
        </w:rPr>
        <w:lastRenderedPageBreak/>
        <w:t>3.3. Организационные условия</w:t>
      </w:r>
    </w:p>
    <w:p w:rsidR="002439BB" w:rsidRDefault="003751E5" w:rsidP="00C77DB3">
      <w:pPr>
        <w:pStyle w:val="a3"/>
        <w:spacing w:before="0" w:beforeAutospacing="0" w:after="0" w:afterAutospacing="0"/>
        <w:ind w:firstLine="708"/>
        <w:outlineLvl w:val="2"/>
        <w:divId w:val="1365327800"/>
        <w:rPr>
          <w:b/>
          <w:bCs/>
        </w:rPr>
      </w:pPr>
      <w:r w:rsidRPr="00C77DB3">
        <w:rPr>
          <w:b/>
          <w:bCs/>
        </w:rPr>
        <w:t xml:space="preserve">3.3.1. </w:t>
      </w:r>
      <w:r w:rsidRPr="00E41F02">
        <w:rPr>
          <w:b/>
          <w:bCs/>
        </w:rPr>
        <w:t xml:space="preserve">График работы </w:t>
      </w:r>
      <w:r w:rsidR="00C77DB3" w:rsidRPr="00E41F02">
        <w:rPr>
          <w:b/>
          <w:bCs/>
        </w:rPr>
        <w:t>педагога-психолога</w:t>
      </w:r>
      <w:r w:rsidR="00B20F55">
        <w:rPr>
          <w:b/>
          <w:bCs/>
        </w:rPr>
        <w:t xml:space="preserve"> на 2024-2025</w:t>
      </w:r>
      <w:r w:rsidRPr="00E41F02">
        <w:rPr>
          <w:b/>
          <w:bCs/>
        </w:rPr>
        <w:t xml:space="preserve"> учебный год.</w:t>
      </w:r>
    </w:p>
    <w:p w:rsidR="00B03920" w:rsidRDefault="00B03920" w:rsidP="00B03920">
      <w:pPr>
        <w:pStyle w:val="a3"/>
        <w:spacing w:before="0" w:beforeAutospacing="0" w:after="0" w:afterAutospacing="0"/>
        <w:ind w:firstLine="708"/>
        <w:jc w:val="center"/>
        <w:outlineLvl w:val="2"/>
        <w:divId w:val="1365327800"/>
        <w:rPr>
          <w:b/>
          <w:bCs/>
        </w:rPr>
      </w:pPr>
    </w:p>
    <w:tbl>
      <w:tblPr>
        <w:tblStyle w:val="a6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268"/>
      </w:tblGrid>
      <w:tr w:rsidR="00E41F02" w:rsidTr="00E41F02">
        <w:trPr>
          <w:divId w:val="1365327800"/>
        </w:trPr>
        <w:tc>
          <w:tcPr>
            <w:tcW w:w="2552" w:type="dxa"/>
          </w:tcPr>
          <w:p w:rsidR="00E41F02" w:rsidRDefault="00E41F02" w:rsidP="00E41F02">
            <w:pPr>
              <w:pStyle w:val="a3"/>
              <w:spacing w:before="0" w:beforeAutospacing="0" w:after="0" w:afterAutospacing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2268" w:type="dxa"/>
          </w:tcPr>
          <w:p w:rsidR="00E41F02" w:rsidRDefault="00E41F02" w:rsidP="00E41F02">
            <w:pPr>
              <w:pStyle w:val="a3"/>
              <w:spacing w:before="0" w:beforeAutospacing="0" w:after="0" w:afterAutospacing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</w:tr>
      <w:tr w:rsidR="00E41F02" w:rsidRPr="00E41F02" w:rsidTr="00E41F02">
        <w:trPr>
          <w:divId w:val="1365327800"/>
        </w:trPr>
        <w:tc>
          <w:tcPr>
            <w:tcW w:w="2552" w:type="dxa"/>
          </w:tcPr>
          <w:p w:rsidR="00E41F02" w:rsidRPr="00E41F02" w:rsidRDefault="00E41F02" w:rsidP="00C77DB3">
            <w:pPr>
              <w:pStyle w:val="a3"/>
              <w:spacing w:before="0" w:beforeAutospacing="0" w:after="0" w:afterAutospacing="0"/>
              <w:outlineLvl w:val="2"/>
              <w:rPr>
                <w:bCs/>
              </w:rPr>
            </w:pPr>
            <w:r w:rsidRPr="00E41F02">
              <w:rPr>
                <w:bCs/>
              </w:rPr>
              <w:t>Понедельник</w:t>
            </w:r>
          </w:p>
        </w:tc>
        <w:tc>
          <w:tcPr>
            <w:tcW w:w="2268" w:type="dxa"/>
          </w:tcPr>
          <w:p w:rsidR="00E41F02" w:rsidRPr="00E41F02" w:rsidRDefault="00C33943" w:rsidP="00C77DB3">
            <w:pPr>
              <w:pStyle w:val="a3"/>
              <w:spacing w:before="0" w:beforeAutospacing="0" w:after="0" w:afterAutospacing="0"/>
              <w:outlineLvl w:val="2"/>
              <w:rPr>
                <w:bCs/>
              </w:rPr>
            </w:pPr>
            <w:r>
              <w:rPr>
                <w:bCs/>
              </w:rPr>
              <w:t>7.30-18.18</w:t>
            </w:r>
          </w:p>
        </w:tc>
      </w:tr>
      <w:tr w:rsidR="00E41F02" w:rsidRPr="00E41F02" w:rsidTr="00E41F02">
        <w:trPr>
          <w:divId w:val="1365327800"/>
        </w:trPr>
        <w:tc>
          <w:tcPr>
            <w:tcW w:w="2552" w:type="dxa"/>
          </w:tcPr>
          <w:p w:rsidR="00E41F02" w:rsidRPr="00E41F02" w:rsidRDefault="00E41F02" w:rsidP="00C77DB3">
            <w:pPr>
              <w:pStyle w:val="a3"/>
              <w:spacing w:before="0" w:beforeAutospacing="0" w:after="0" w:afterAutospacing="0"/>
              <w:outlineLvl w:val="2"/>
              <w:rPr>
                <w:bCs/>
              </w:rPr>
            </w:pPr>
            <w:r w:rsidRPr="00E41F02">
              <w:rPr>
                <w:bCs/>
              </w:rPr>
              <w:t>Вторник</w:t>
            </w:r>
          </w:p>
        </w:tc>
        <w:tc>
          <w:tcPr>
            <w:tcW w:w="2268" w:type="dxa"/>
          </w:tcPr>
          <w:p w:rsidR="00E41F02" w:rsidRPr="00E41F02" w:rsidRDefault="00C33943" w:rsidP="00C77DB3">
            <w:pPr>
              <w:pStyle w:val="a3"/>
              <w:spacing w:before="0" w:beforeAutospacing="0" w:after="0" w:afterAutospacing="0"/>
              <w:outlineLvl w:val="2"/>
              <w:rPr>
                <w:bCs/>
              </w:rPr>
            </w:pPr>
            <w:r>
              <w:rPr>
                <w:bCs/>
              </w:rPr>
              <w:t>7.3</w:t>
            </w:r>
            <w:r w:rsidR="00E41F02">
              <w:rPr>
                <w:bCs/>
              </w:rPr>
              <w:t>0-</w:t>
            </w:r>
            <w:r>
              <w:rPr>
                <w:bCs/>
              </w:rPr>
              <w:t>18.18</w:t>
            </w:r>
          </w:p>
        </w:tc>
      </w:tr>
      <w:tr w:rsidR="00E41F02" w:rsidRPr="00E41F02" w:rsidTr="00E41F02">
        <w:trPr>
          <w:divId w:val="1365327800"/>
        </w:trPr>
        <w:tc>
          <w:tcPr>
            <w:tcW w:w="2552" w:type="dxa"/>
          </w:tcPr>
          <w:p w:rsidR="00E41F02" w:rsidRPr="00E41F02" w:rsidRDefault="00E41F02" w:rsidP="00C77DB3">
            <w:pPr>
              <w:pStyle w:val="a3"/>
              <w:spacing w:before="0" w:beforeAutospacing="0" w:after="0" w:afterAutospacing="0"/>
              <w:outlineLvl w:val="2"/>
              <w:rPr>
                <w:bCs/>
              </w:rPr>
            </w:pPr>
            <w:r w:rsidRPr="00E41F02">
              <w:rPr>
                <w:bCs/>
              </w:rPr>
              <w:t>Среда</w:t>
            </w:r>
          </w:p>
        </w:tc>
        <w:tc>
          <w:tcPr>
            <w:tcW w:w="2268" w:type="dxa"/>
          </w:tcPr>
          <w:p w:rsidR="00E41F02" w:rsidRPr="00E41F02" w:rsidRDefault="00C33943" w:rsidP="00C77DB3">
            <w:pPr>
              <w:pStyle w:val="a3"/>
              <w:spacing w:before="0" w:beforeAutospacing="0" w:after="0" w:afterAutospacing="0"/>
              <w:outlineLvl w:val="2"/>
              <w:rPr>
                <w:bCs/>
              </w:rPr>
            </w:pPr>
            <w:r>
              <w:rPr>
                <w:bCs/>
              </w:rPr>
              <w:t>7.3</w:t>
            </w:r>
            <w:r w:rsidR="00E41F02">
              <w:rPr>
                <w:bCs/>
              </w:rPr>
              <w:t>0-</w:t>
            </w:r>
            <w:r>
              <w:rPr>
                <w:bCs/>
              </w:rPr>
              <w:t>18.18</w:t>
            </w:r>
          </w:p>
        </w:tc>
      </w:tr>
      <w:tr w:rsidR="00E41F02" w:rsidRPr="00E41F02" w:rsidTr="00E41F02">
        <w:trPr>
          <w:divId w:val="1365327800"/>
        </w:trPr>
        <w:tc>
          <w:tcPr>
            <w:tcW w:w="2552" w:type="dxa"/>
          </w:tcPr>
          <w:p w:rsidR="00E41F02" w:rsidRPr="00E41F02" w:rsidRDefault="00E41F02" w:rsidP="00C77DB3">
            <w:pPr>
              <w:pStyle w:val="a3"/>
              <w:spacing w:before="0" w:beforeAutospacing="0" w:after="0" w:afterAutospacing="0"/>
              <w:outlineLvl w:val="2"/>
              <w:rPr>
                <w:bCs/>
              </w:rPr>
            </w:pPr>
            <w:r w:rsidRPr="00E41F02">
              <w:rPr>
                <w:bCs/>
              </w:rPr>
              <w:t>Четверг</w:t>
            </w:r>
          </w:p>
        </w:tc>
        <w:tc>
          <w:tcPr>
            <w:tcW w:w="2268" w:type="dxa"/>
          </w:tcPr>
          <w:p w:rsidR="00E41F02" w:rsidRPr="00E41F02" w:rsidRDefault="00101F51" w:rsidP="00C77DB3">
            <w:pPr>
              <w:pStyle w:val="a3"/>
              <w:spacing w:before="0" w:beforeAutospacing="0" w:after="0" w:afterAutospacing="0"/>
              <w:outlineLvl w:val="2"/>
              <w:rPr>
                <w:bCs/>
              </w:rPr>
            </w:pPr>
            <w:r>
              <w:rPr>
                <w:bCs/>
              </w:rPr>
              <w:t>8</w:t>
            </w:r>
            <w:r w:rsidR="00E41F02">
              <w:rPr>
                <w:bCs/>
              </w:rPr>
              <w:t>.00-19.00</w:t>
            </w:r>
          </w:p>
        </w:tc>
      </w:tr>
      <w:tr w:rsidR="00E41F02" w:rsidRPr="00E41F02" w:rsidTr="00E41F02">
        <w:trPr>
          <w:divId w:val="1365327800"/>
        </w:trPr>
        <w:tc>
          <w:tcPr>
            <w:tcW w:w="2552" w:type="dxa"/>
          </w:tcPr>
          <w:p w:rsidR="00E41F02" w:rsidRPr="00E41F02" w:rsidRDefault="00E41F02" w:rsidP="00C77DB3">
            <w:pPr>
              <w:pStyle w:val="a3"/>
              <w:spacing w:before="0" w:beforeAutospacing="0" w:after="0" w:afterAutospacing="0"/>
              <w:outlineLvl w:val="2"/>
              <w:rPr>
                <w:bCs/>
              </w:rPr>
            </w:pPr>
            <w:r w:rsidRPr="00E41F02">
              <w:rPr>
                <w:bCs/>
              </w:rPr>
              <w:t>Пятница</w:t>
            </w:r>
          </w:p>
        </w:tc>
        <w:tc>
          <w:tcPr>
            <w:tcW w:w="2268" w:type="dxa"/>
          </w:tcPr>
          <w:p w:rsidR="00E41F02" w:rsidRPr="00E41F02" w:rsidRDefault="00101F51" w:rsidP="00C77DB3">
            <w:pPr>
              <w:pStyle w:val="a3"/>
              <w:spacing w:before="0" w:beforeAutospacing="0" w:after="0" w:afterAutospacing="0"/>
              <w:outlineLvl w:val="2"/>
              <w:rPr>
                <w:bCs/>
              </w:rPr>
            </w:pPr>
            <w:r>
              <w:rPr>
                <w:bCs/>
              </w:rPr>
              <w:t>7.30-18.18</w:t>
            </w:r>
          </w:p>
        </w:tc>
      </w:tr>
    </w:tbl>
    <w:p w:rsidR="00B03920" w:rsidRPr="00E41F02" w:rsidRDefault="00B03920" w:rsidP="00C77DB3">
      <w:pPr>
        <w:pStyle w:val="a3"/>
        <w:spacing w:before="0" w:beforeAutospacing="0" w:after="0" w:afterAutospacing="0"/>
        <w:ind w:firstLine="708"/>
        <w:outlineLvl w:val="2"/>
        <w:divId w:val="1365327800"/>
        <w:rPr>
          <w:bCs/>
        </w:rPr>
      </w:pPr>
    </w:p>
    <w:p w:rsidR="002439BB" w:rsidRDefault="003751E5" w:rsidP="00262E02">
      <w:pPr>
        <w:pStyle w:val="3"/>
        <w:numPr>
          <w:ilvl w:val="2"/>
          <w:numId w:val="87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r w:rsidRPr="00C77DB3">
        <w:rPr>
          <w:rFonts w:eastAsia="Times New Roman"/>
          <w:sz w:val="24"/>
          <w:szCs w:val="24"/>
        </w:rPr>
        <w:t>График организации образовательного процесса</w:t>
      </w:r>
    </w:p>
    <w:p w:rsidR="00E46605" w:rsidRPr="00C77DB3" w:rsidRDefault="00E46605" w:rsidP="00E46605">
      <w:pPr>
        <w:pStyle w:val="3"/>
        <w:spacing w:before="0" w:beforeAutospacing="0" w:after="0" w:afterAutospacing="0"/>
        <w:ind w:left="708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7466"/>
      </w:tblGrid>
      <w:tr w:rsidR="002439BB" w:rsidTr="00E46605">
        <w:trPr>
          <w:divId w:val="1401948170"/>
        </w:trPr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>
            <w:pPr>
              <w:pStyle w:val="a3"/>
            </w:pPr>
            <w:r>
              <w:rPr>
                <w:b/>
                <w:bCs/>
              </w:rPr>
              <w:t>Образовательная деятельность</w:t>
            </w:r>
          </w:p>
        </w:tc>
      </w:tr>
      <w:tr w:rsidR="002439BB" w:rsidTr="00E46605">
        <w:trPr>
          <w:divId w:val="1401948170"/>
        </w:trPr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B20F55" w:rsidP="00C77DB3">
            <w:pPr>
              <w:pStyle w:val="a3"/>
              <w:spacing w:before="0" w:beforeAutospacing="0" w:after="0" w:afterAutospacing="0"/>
            </w:pPr>
            <w:r>
              <w:t>1-30</w:t>
            </w:r>
            <w:r w:rsidR="003751E5">
              <w:t xml:space="preserve"> сентября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C77DB3">
            <w:pPr>
              <w:pStyle w:val="a3"/>
              <w:spacing w:before="0" w:beforeAutospacing="0" w:after="0" w:afterAutospacing="0"/>
            </w:pPr>
            <w:r>
              <w:t>Диагностика психического развития детей.</w:t>
            </w:r>
          </w:p>
          <w:p w:rsidR="002439BB" w:rsidRDefault="003751E5" w:rsidP="00C77DB3">
            <w:pPr>
              <w:pStyle w:val="a3"/>
              <w:spacing w:before="0" w:beforeAutospacing="0" w:after="0" w:afterAutospacing="0"/>
            </w:pPr>
            <w:r>
              <w:t xml:space="preserve">Заполнение </w:t>
            </w:r>
            <w:r w:rsidR="00C77DB3">
              <w:t>документации</w:t>
            </w:r>
          </w:p>
        </w:tc>
      </w:tr>
      <w:tr w:rsidR="002439BB" w:rsidTr="00E46605">
        <w:trPr>
          <w:divId w:val="1401948170"/>
        </w:trPr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B20F55" w:rsidP="00C77DB3">
            <w:pPr>
              <w:pStyle w:val="a3"/>
              <w:spacing w:before="0" w:beforeAutospacing="0" w:after="0" w:afterAutospacing="0"/>
            </w:pPr>
            <w:r>
              <w:t>1 октября</w:t>
            </w:r>
            <w:r w:rsidR="003751E5">
              <w:t xml:space="preserve"> – 15 мая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C77DB3">
            <w:pPr>
              <w:pStyle w:val="a3"/>
              <w:spacing w:before="0" w:beforeAutospacing="0" w:after="0" w:afterAutospacing="0"/>
            </w:pPr>
            <w:r>
              <w:t>Фронтальные, подгрупповые, индивидуальные занятия</w:t>
            </w:r>
          </w:p>
          <w:p w:rsidR="002439BB" w:rsidRDefault="003751E5" w:rsidP="00C77DB3">
            <w:pPr>
              <w:pStyle w:val="a3"/>
              <w:spacing w:before="0" w:beforeAutospacing="0" w:after="0" w:afterAutospacing="0"/>
            </w:pPr>
            <w:r>
              <w:t>По расписанию</w:t>
            </w:r>
          </w:p>
        </w:tc>
      </w:tr>
      <w:tr w:rsidR="002439BB" w:rsidTr="00E46605">
        <w:trPr>
          <w:divId w:val="1401948170"/>
        </w:trPr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C77DB3">
            <w:pPr>
              <w:pStyle w:val="a3"/>
              <w:spacing w:before="0" w:beforeAutospacing="0" w:after="0" w:afterAutospacing="0"/>
            </w:pPr>
            <w:r>
              <w:t>15 мая – 31 мая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39BB" w:rsidRDefault="003751E5" w:rsidP="00C77DB3">
            <w:pPr>
              <w:pStyle w:val="a3"/>
              <w:spacing w:before="0" w:beforeAutospacing="0" w:after="0" w:afterAutospacing="0"/>
            </w:pPr>
            <w:r>
              <w:t>Итоговая (мониторинговая) диагностика психического развития детей. Заполнение документации.</w:t>
            </w:r>
          </w:p>
        </w:tc>
      </w:tr>
    </w:tbl>
    <w:p w:rsidR="00E46605" w:rsidRPr="00FD7986" w:rsidRDefault="00E46605" w:rsidP="00E46605">
      <w:pPr>
        <w:pStyle w:val="3"/>
        <w:tabs>
          <w:tab w:val="left" w:pos="709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3751E5" w:rsidRPr="00FD7986">
        <w:rPr>
          <w:rFonts w:eastAsia="Times New Roman"/>
          <w:sz w:val="24"/>
          <w:szCs w:val="24"/>
        </w:rPr>
        <w:t>3.3.3. Годовой план профессиональной деятельности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6419"/>
        <w:gridCol w:w="1968"/>
      </w:tblGrid>
      <w:tr w:rsidR="00FD7986" w:rsidRPr="00FD7986" w:rsidTr="00FD7986">
        <w:tc>
          <w:tcPr>
            <w:tcW w:w="9816" w:type="dxa"/>
            <w:gridSpan w:val="3"/>
            <w:shd w:val="clear" w:color="auto" w:fill="auto"/>
          </w:tcPr>
          <w:p w:rsidR="00FD7986" w:rsidRPr="00FD7986" w:rsidRDefault="00FD7986" w:rsidP="00FD7986">
            <w:pPr>
              <w:numPr>
                <w:ilvl w:val="0"/>
                <w:numId w:val="9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Психодиагностическая деятельность</w:t>
            </w:r>
          </w:p>
        </w:tc>
      </w:tr>
      <w:tr w:rsidR="00FD7986" w:rsidRPr="00FD7986" w:rsidTr="00FD7986">
        <w:trPr>
          <w:trHeight w:val="660"/>
        </w:trPr>
        <w:tc>
          <w:tcPr>
            <w:tcW w:w="922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D7986" w:rsidRPr="00FD7986" w:rsidTr="00FD7986">
        <w:tc>
          <w:tcPr>
            <w:tcW w:w="922" w:type="dxa"/>
            <w:vMerge w:val="restart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Изучение медицинской документации,</w:t>
            </w:r>
          </w:p>
          <w:p w:rsidR="00FD7986" w:rsidRPr="00FD7986" w:rsidRDefault="00FD7986" w:rsidP="00FD7986">
            <w:pPr>
              <w:spacing w:after="0" w:line="240" w:lineRule="auto"/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заключений ТПМПК вновь прибывших детей.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FD798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готовности детей (подготовительные группы).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психологического развития детей старших групп.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психологического развития детей, посещающих коррекционно-развивающие занятия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D7986" w:rsidRPr="00FD7986" w:rsidTr="00FD7986">
        <w:trPr>
          <w:trHeight w:val="870"/>
        </w:trPr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Выявление детей с эмоциональными и поведенческими проблемами (Тест: «Дом, Дерево, Человек», «Лесенка», «Выбери лицо»)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готовности детей к школе (подготовительные группы).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по запросам родителей, педагогов.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7986" w:rsidRPr="00FD7986" w:rsidTr="00FD7986">
        <w:trPr>
          <w:trHeight w:val="644"/>
        </w:trPr>
        <w:tc>
          <w:tcPr>
            <w:tcW w:w="922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7986">
              <w:rPr>
                <w:bCs/>
                <w:color w:val="000000"/>
              </w:rPr>
              <w:t>Экспресс-диагностика эмоционального выгорания у педагогов</w:t>
            </w:r>
            <w:r w:rsidRPr="00FD7986">
              <w:rPr>
                <w:color w:val="000000"/>
              </w:rPr>
              <w:t xml:space="preserve"> </w:t>
            </w:r>
            <w:r w:rsidRPr="00FD7986">
              <w:rPr>
                <w:bCs/>
                <w:color w:val="000000"/>
              </w:rPr>
              <w:t>(автор О.Л. Гончарова)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D7986" w:rsidRPr="00FD7986" w:rsidTr="00FD7986">
        <w:tc>
          <w:tcPr>
            <w:tcW w:w="922" w:type="dxa"/>
            <w:vMerge w:val="restart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Анкетирование «Влияние семейной атмосферы на развитие ребенка»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Психодиагностика взаимоотношений в семье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FD7986" w:rsidRPr="00FD7986" w:rsidTr="00FD7986">
        <w:tc>
          <w:tcPr>
            <w:tcW w:w="9816" w:type="dxa"/>
            <w:gridSpan w:val="3"/>
            <w:shd w:val="clear" w:color="auto" w:fill="auto"/>
          </w:tcPr>
          <w:p w:rsidR="00FD7986" w:rsidRPr="00FD7986" w:rsidRDefault="00FD7986" w:rsidP="00FD7986">
            <w:pPr>
              <w:numPr>
                <w:ilvl w:val="0"/>
                <w:numId w:val="9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Коррекционная и развивающая работа</w:t>
            </w:r>
          </w:p>
        </w:tc>
      </w:tr>
      <w:tr w:rsidR="00FD7986" w:rsidRPr="00FD7986" w:rsidTr="00FD7986">
        <w:tc>
          <w:tcPr>
            <w:tcW w:w="922" w:type="dxa"/>
            <w:vMerge w:val="restart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процесса адаптации детей раннего возраста в гр.№2</w:t>
            </w:r>
            <w:r w:rsidR="00101F51">
              <w:rPr>
                <w:rFonts w:ascii="Times New Roman" w:hAnsi="Times New Roman" w:cs="Times New Roman"/>
                <w:sz w:val="24"/>
                <w:szCs w:val="24"/>
              </w:rPr>
              <w:t>1, 12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ind w:righ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Коррекционно-развивающие занятия по программе</w:t>
            </w:r>
          </w:p>
          <w:p w:rsidR="00FD7986" w:rsidRPr="00FD7986" w:rsidRDefault="00FD7986" w:rsidP="00FD7986">
            <w:pPr>
              <w:spacing w:after="0" w:line="240" w:lineRule="auto"/>
              <w:ind w:righ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В.Л. </w:t>
            </w:r>
            <w:proofErr w:type="spellStart"/>
            <w:r w:rsidRPr="00F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Шарохиной</w:t>
            </w:r>
            <w:proofErr w:type="spellEnd"/>
            <w:r w:rsidRPr="00F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Л.И. Катаевой для детей с низким уровнем психологи</w:t>
            </w:r>
            <w:r w:rsidR="00101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готовности к школе (гр.№14,19</w:t>
            </w:r>
            <w:r w:rsidRPr="00FD7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коррекционно-развивающие занятия с детьми с ОВЗ, с инвалидностью, группы риска (преодоление тревожности, страхов, агрессивного поведения и т.д.) 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по психологической подготовке детей к школе по программе Н.Ю. </w:t>
            </w:r>
            <w:proofErr w:type="spellStart"/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Куражевой</w:t>
            </w:r>
            <w:proofErr w:type="spellEnd"/>
            <w:r w:rsidRPr="00FD7986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будущих первоклассников» (гр.№</w:t>
            </w:r>
            <w:r w:rsidR="00101F51"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</w:tr>
      <w:tr w:rsidR="00FD7986" w:rsidRPr="00FD7986" w:rsidTr="00FD7986">
        <w:trPr>
          <w:trHeight w:val="841"/>
        </w:trPr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 коррекционно-развивающие занятия с детьми группы компенсирующей напра</w:t>
            </w:r>
            <w:r w:rsidR="00101F51">
              <w:rPr>
                <w:rFonts w:ascii="Times New Roman" w:hAnsi="Times New Roman" w:cs="Times New Roman"/>
                <w:sz w:val="24"/>
                <w:szCs w:val="24"/>
              </w:rPr>
              <w:t>вленности для детей с ТНР (гр.№22</w:t>
            </w: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</w:tr>
      <w:tr w:rsidR="00FD7986" w:rsidRPr="00FD7986" w:rsidTr="00FD7986">
        <w:tc>
          <w:tcPr>
            <w:tcW w:w="922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D7986" w:rsidRPr="00FD7986" w:rsidTr="00FD7986">
        <w:tc>
          <w:tcPr>
            <w:tcW w:w="9816" w:type="dxa"/>
            <w:gridSpan w:val="3"/>
            <w:shd w:val="clear" w:color="auto" w:fill="auto"/>
          </w:tcPr>
          <w:p w:rsidR="00FD7986" w:rsidRPr="00FD7986" w:rsidRDefault="00FD7986" w:rsidP="00FD7986">
            <w:pPr>
              <w:numPr>
                <w:ilvl w:val="0"/>
                <w:numId w:val="9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Психологическое консультирование</w:t>
            </w:r>
          </w:p>
        </w:tc>
      </w:tr>
      <w:tr w:rsidR="00FD7986" w:rsidRPr="00FD7986" w:rsidTr="00FD7986">
        <w:tc>
          <w:tcPr>
            <w:tcW w:w="922" w:type="dxa"/>
            <w:vMerge w:val="restart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Консультации по вопросам адаптации детей к детскому саду (по запросу)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Консультации по результатам психодиагностики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завершению диагностики 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Консультации по проблемам обучения, воспитания, развития детей и личным вопросам (индивидуально)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Групповая консультация «Как найти подход к протестующему ребенку»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FD7986" w:rsidRPr="00FD7986" w:rsidTr="00FD7986">
        <w:tc>
          <w:tcPr>
            <w:tcW w:w="922" w:type="dxa"/>
            <w:vMerge w:val="restart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Беседы-консультации с родителями вновь поступивших детей (индивидуально)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Групповая консультация «Как облегчить ребенку расставание с родителями»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родителей по различным проблемам психологического содержания 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Консультации с родителями по результатам диагностики интеллектуального, психического развития и эмоциональной сферы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7986" w:rsidRPr="00FD7986" w:rsidTr="00FD7986">
        <w:trPr>
          <w:trHeight w:val="608"/>
        </w:trPr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Групповая консультация для родителей подготовительных групп «12 правил для родителей первоклашек»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</w:tr>
      <w:tr w:rsidR="00FD7986" w:rsidRPr="00FD7986" w:rsidTr="00FD7986">
        <w:tc>
          <w:tcPr>
            <w:tcW w:w="9816" w:type="dxa"/>
            <w:gridSpan w:val="3"/>
            <w:shd w:val="clear" w:color="auto" w:fill="auto"/>
          </w:tcPr>
          <w:p w:rsidR="00FD7986" w:rsidRPr="00FD7986" w:rsidRDefault="00FD7986" w:rsidP="00FD7986">
            <w:pPr>
              <w:numPr>
                <w:ilvl w:val="0"/>
                <w:numId w:val="9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Психологическое просвещение</w:t>
            </w:r>
          </w:p>
        </w:tc>
      </w:tr>
      <w:tr w:rsidR="00FD7986" w:rsidRPr="00FD7986" w:rsidTr="00FD7986">
        <w:tc>
          <w:tcPr>
            <w:tcW w:w="922" w:type="dxa"/>
            <w:vMerge w:val="restart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Оформление информационно-просветительской папки для воспитателей всех групп «Страничка психолога»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101F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Тренинг для педагогов «</w:t>
            </w:r>
            <w:r w:rsidR="00101F51">
              <w:rPr>
                <w:rFonts w:ascii="Times New Roman" w:hAnsi="Times New Roman"/>
                <w:sz w:val="24"/>
                <w:szCs w:val="24"/>
              </w:rPr>
              <w:t>Помоги себе сам</w:t>
            </w:r>
            <w:r w:rsidRPr="00FD79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101F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Семинар-практикум «</w:t>
            </w:r>
            <w:r w:rsidR="00101F51">
              <w:rPr>
                <w:rFonts w:ascii="Times New Roman" w:hAnsi="Times New Roman"/>
                <w:sz w:val="24"/>
                <w:szCs w:val="24"/>
              </w:rPr>
              <w:t>ТРИЗ технологии в работе с детьми</w:t>
            </w:r>
            <w:r w:rsidRPr="00FD79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101F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 w:rsidR="00101F51">
              <w:rPr>
                <w:rFonts w:ascii="Times New Roman" w:hAnsi="Times New Roman"/>
                <w:sz w:val="24"/>
                <w:szCs w:val="24"/>
              </w:rPr>
              <w:t>Игровые технологии для развития речи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Участие в семинарах, педсоветах, проводимых в детском саду.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7986" w:rsidRPr="00FD7986" w:rsidTr="00FD7986">
        <w:trPr>
          <w:trHeight w:val="3675"/>
        </w:trPr>
        <w:tc>
          <w:tcPr>
            <w:tcW w:w="922" w:type="dxa"/>
            <w:vMerge w:val="restart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c"/>
              <w:ind w:right="-10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D798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Оформление стенда «Психолог советует» и групповые родительские уголки по темам:</w:t>
            </w:r>
          </w:p>
          <w:p w:rsidR="00FD7986" w:rsidRPr="00FD7986" w:rsidRDefault="00FD7986" w:rsidP="00FD7986">
            <w:pPr>
              <w:pStyle w:val="ac"/>
              <w:ind w:right="-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«Советы родителям в период адаптации»</w:t>
            </w:r>
          </w:p>
          <w:p w:rsidR="00FD7986" w:rsidRPr="00FD7986" w:rsidRDefault="00FD7986" w:rsidP="00FD7986">
            <w:pPr>
              <w:pStyle w:val="ac"/>
              <w:ind w:right="-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«Как повысить самооценку ребенка»</w:t>
            </w:r>
          </w:p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«Можно ли говорить ребенку «Нельзя»»</w:t>
            </w:r>
          </w:p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«Словесные способы поощрения и поддержки ребенка»</w:t>
            </w:r>
          </w:p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«Агрессивный ребенок – это сегодня не редкость»</w:t>
            </w:r>
          </w:p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«Советы любящему папе»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 xml:space="preserve"> «Как помочь ребёнку ждать без телефонов и планшетов»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 xml:space="preserve"> «Что нужно знать об аутизме»</w:t>
            </w:r>
          </w:p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«Адаптация выпускников детского сад</w:t>
            </w:r>
            <w:r>
              <w:rPr>
                <w:rFonts w:ascii="Times New Roman" w:hAnsi="Times New Roman"/>
                <w:sz w:val="24"/>
                <w:szCs w:val="24"/>
              </w:rPr>
              <w:t>а к обучению в начальной школе»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Составление и распространение памяток и рекомендаций (по запросу)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101F51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Родительский клуб</w:t>
            </w:r>
            <w:r w:rsidR="00FD7986" w:rsidRPr="00FD79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Заботливые родители</w:t>
            </w:r>
            <w:r w:rsidR="00FD7986" w:rsidRPr="00FD7986">
              <w:rPr>
                <w:rFonts w:ascii="Times New Roman" w:hAnsi="Times New Roman"/>
                <w:sz w:val="24"/>
                <w:szCs w:val="24"/>
                <w:u w:val="single"/>
              </w:rPr>
              <w:t>»:</w:t>
            </w:r>
          </w:p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1. «Семья - это мир, в котором нам уютно».</w:t>
            </w:r>
          </w:p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2. «Тропинки родительской мудрости»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D7986" w:rsidRPr="00FD7986" w:rsidTr="00FD7986">
        <w:tc>
          <w:tcPr>
            <w:tcW w:w="922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Выступления на родительских собраниях (все группы)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</w:tr>
      <w:tr w:rsidR="00FD7986" w:rsidRPr="00FD7986" w:rsidTr="00FD7986">
        <w:tc>
          <w:tcPr>
            <w:tcW w:w="9816" w:type="dxa"/>
            <w:gridSpan w:val="3"/>
            <w:shd w:val="clear" w:color="auto" w:fill="auto"/>
          </w:tcPr>
          <w:p w:rsidR="00FD7986" w:rsidRPr="00FD7986" w:rsidRDefault="00FD7986" w:rsidP="00FD7986">
            <w:pPr>
              <w:numPr>
                <w:ilvl w:val="0"/>
                <w:numId w:val="9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b/>
                <w:sz w:val="24"/>
                <w:szCs w:val="24"/>
              </w:rPr>
              <w:t>Психопрофилактическая работа</w:t>
            </w:r>
          </w:p>
        </w:tc>
      </w:tr>
      <w:tr w:rsidR="00FD7986" w:rsidRPr="00FD7986" w:rsidTr="00FD7986">
        <w:trPr>
          <w:trHeight w:val="608"/>
        </w:trPr>
        <w:tc>
          <w:tcPr>
            <w:tcW w:w="922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Тренинг «Стряхни усталость»</w:t>
            </w:r>
          </w:p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 xml:space="preserve"> (профилактика профессионального выгорания)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</w:tr>
      <w:tr w:rsidR="00FD7986" w:rsidRPr="00FD7986" w:rsidTr="00FD7986">
        <w:tc>
          <w:tcPr>
            <w:tcW w:w="922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883" w:type="dxa"/>
            <w:shd w:val="clear" w:color="auto" w:fill="auto"/>
          </w:tcPr>
          <w:p w:rsidR="00FD7986" w:rsidRPr="00FD7986" w:rsidRDefault="00FD7986" w:rsidP="00FD79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Выявление детей «группы риска», оказание психолого-педагогической помощи.</w:t>
            </w:r>
          </w:p>
        </w:tc>
        <w:tc>
          <w:tcPr>
            <w:tcW w:w="2011" w:type="dxa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7986" w:rsidRPr="00FD7986" w:rsidTr="00FD7986">
        <w:tc>
          <w:tcPr>
            <w:tcW w:w="9816" w:type="dxa"/>
            <w:gridSpan w:val="3"/>
            <w:shd w:val="clear" w:color="auto" w:fill="auto"/>
          </w:tcPr>
          <w:p w:rsidR="00FD7986" w:rsidRPr="00FD7986" w:rsidRDefault="00FD7986" w:rsidP="00FD7986">
            <w:pPr>
              <w:numPr>
                <w:ilvl w:val="0"/>
                <w:numId w:val="9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D7986" w:rsidRPr="00FD7986" w:rsidTr="00FD7986">
        <w:tc>
          <w:tcPr>
            <w:tcW w:w="7805" w:type="dxa"/>
            <w:gridSpan w:val="2"/>
            <w:shd w:val="clear" w:color="auto" w:fill="auto"/>
          </w:tcPr>
          <w:p w:rsidR="00FD7986" w:rsidRPr="00FD7986" w:rsidRDefault="00FD7986" w:rsidP="00FD7986">
            <w:pPr>
              <w:pStyle w:val="ac"/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Планирование деятельности, ведение отчетной документации.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6" w:rsidRPr="00FD7986" w:rsidTr="00FD7986">
        <w:tc>
          <w:tcPr>
            <w:tcW w:w="7805" w:type="dxa"/>
            <w:gridSpan w:val="2"/>
            <w:shd w:val="clear" w:color="auto" w:fill="auto"/>
          </w:tcPr>
          <w:p w:rsidR="00FD7986" w:rsidRPr="00FD7986" w:rsidRDefault="00FD7986" w:rsidP="00FD7986">
            <w:pPr>
              <w:pStyle w:val="ac"/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Подготовка к выступлениям на педагогических советах, семинарах, конференциях.</w:t>
            </w:r>
          </w:p>
        </w:tc>
        <w:tc>
          <w:tcPr>
            <w:tcW w:w="2011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6" w:rsidRPr="00FD7986" w:rsidTr="00FD7986">
        <w:tc>
          <w:tcPr>
            <w:tcW w:w="7805" w:type="dxa"/>
            <w:gridSpan w:val="2"/>
            <w:shd w:val="clear" w:color="auto" w:fill="auto"/>
          </w:tcPr>
          <w:p w:rsidR="00FD7986" w:rsidRPr="00FD7986" w:rsidRDefault="00FD7986" w:rsidP="00FD7986">
            <w:pPr>
              <w:pStyle w:val="ac"/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Подготовка материала на информационные стенды и на сайт ДОУ.</w:t>
            </w:r>
          </w:p>
        </w:tc>
        <w:tc>
          <w:tcPr>
            <w:tcW w:w="2011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6" w:rsidRPr="00FD7986" w:rsidTr="00FD7986">
        <w:tc>
          <w:tcPr>
            <w:tcW w:w="7805" w:type="dxa"/>
            <w:gridSpan w:val="2"/>
            <w:shd w:val="clear" w:color="auto" w:fill="auto"/>
          </w:tcPr>
          <w:p w:rsidR="00FD7986" w:rsidRPr="00FD7986" w:rsidRDefault="00FD7986" w:rsidP="00FD7986">
            <w:pPr>
              <w:pStyle w:val="ac"/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Разработка памяток, рекомендаций и буклетов для воспитателей, и родителей.</w:t>
            </w:r>
          </w:p>
        </w:tc>
        <w:tc>
          <w:tcPr>
            <w:tcW w:w="2011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6" w:rsidRPr="00FD7986" w:rsidTr="00FD7986">
        <w:tc>
          <w:tcPr>
            <w:tcW w:w="7805" w:type="dxa"/>
            <w:gridSpan w:val="2"/>
            <w:shd w:val="clear" w:color="auto" w:fill="auto"/>
          </w:tcPr>
          <w:p w:rsidR="00FD7986" w:rsidRPr="00FD7986" w:rsidRDefault="00FD7986" w:rsidP="00FD7986">
            <w:pPr>
              <w:numPr>
                <w:ilvl w:val="0"/>
                <w:numId w:val="91"/>
              </w:numPr>
              <w:tabs>
                <w:tab w:val="left" w:pos="7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Подготовка методик, диагностического материала, инструментария для обследования детей.</w:t>
            </w:r>
          </w:p>
        </w:tc>
        <w:tc>
          <w:tcPr>
            <w:tcW w:w="2011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6" w:rsidRPr="00FD7986" w:rsidTr="00FD7986">
        <w:tc>
          <w:tcPr>
            <w:tcW w:w="7805" w:type="dxa"/>
            <w:gridSpan w:val="2"/>
            <w:shd w:val="clear" w:color="auto" w:fill="auto"/>
          </w:tcPr>
          <w:p w:rsidR="00FD7986" w:rsidRPr="00FD7986" w:rsidRDefault="00FD7986" w:rsidP="00FD7986">
            <w:pPr>
              <w:numPr>
                <w:ilvl w:val="0"/>
                <w:numId w:val="91"/>
              </w:numPr>
              <w:tabs>
                <w:tab w:val="left" w:pos="7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86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обследования, составление таблиц, бланков.</w:t>
            </w:r>
          </w:p>
        </w:tc>
        <w:tc>
          <w:tcPr>
            <w:tcW w:w="2011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6" w:rsidRPr="00FD7986" w:rsidTr="00FD7986">
        <w:tc>
          <w:tcPr>
            <w:tcW w:w="7805" w:type="dxa"/>
            <w:gridSpan w:val="2"/>
            <w:shd w:val="clear" w:color="auto" w:fill="auto"/>
          </w:tcPr>
          <w:p w:rsidR="00FD7986" w:rsidRPr="00FD7986" w:rsidRDefault="00FD7986" w:rsidP="00FD7986">
            <w:pPr>
              <w:pStyle w:val="ac"/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Подготовка к проведению развивающих, коррекционных и профилактических работ (подготовка места проведения занятия, оборудования, наглядного и раздаточного материала)</w:t>
            </w:r>
          </w:p>
        </w:tc>
        <w:tc>
          <w:tcPr>
            <w:tcW w:w="2011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6" w:rsidRPr="00FD7986" w:rsidTr="00FD7986">
        <w:tc>
          <w:tcPr>
            <w:tcW w:w="7805" w:type="dxa"/>
            <w:gridSpan w:val="2"/>
            <w:shd w:val="clear" w:color="auto" w:fill="auto"/>
          </w:tcPr>
          <w:p w:rsidR="00FD7986" w:rsidRPr="00FD7986" w:rsidRDefault="00FD7986" w:rsidP="00FD7986">
            <w:pPr>
              <w:pStyle w:val="ac"/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Посещение и выступление на ГМО</w:t>
            </w:r>
          </w:p>
        </w:tc>
        <w:tc>
          <w:tcPr>
            <w:tcW w:w="2011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6" w:rsidRPr="00FD7986" w:rsidTr="00FD7986">
        <w:tc>
          <w:tcPr>
            <w:tcW w:w="7805" w:type="dxa"/>
            <w:gridSpan w:val="2"/>
            <w:shd w:val="clear" w:color="auto" w:fill="auto"/>
          </w:tcPr>
          <w:p w:rsidR="00FD7986" w:rsidRPr="00FD7986" w:rsidRDefault="00FD7986" w:rsidP="00FD7986">
            <w:pPr>
              <w:pStyle w:val="ac"/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t>Разработка адаптированных образовательных программ, индивидуальных маршрутов.</w:t>
            </w:r>
          </w:p>
        </w:tc>
        <w:tc>
          <w:tcPr>
            <w:tcW w:w="2011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86" w:rsidRPr="00FD7986" w:rsidTr="00FD7986">
        <w:tc>
          <w:tcPr>
            <w:tcW w:w="7805" w:type="dxa"/>
            <w:gridSpan w:val="2"/>
            <w:shd w:val="clear" w:color="auto" w:fill="auto"/>
          </w:tcPr>
          <w:p w:rsidR="00FD7986" w:rsidRPr="00FD7986" w:rsidRDefault="00FD7986" w:rsidP="00FD7986">
            <w:pPr>
              <w:pStyle w:val="ac"/>
              <w:numPr>
                <w:ilvl w:val="0"/>
                <w:numId w:val="9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986">
              <w:rPr>
                <w:rFonts w:ascii="Times New Roman" w:hAnsi="Times New Roman"/>
                <w:sz w:val="24"/>
                <w:szCs w:val="24"/>
              </w:rPr>
              <w:lastRenderedPageBreak/>
              <w:t>Участие в мероприятиях ДОУ (праздники, развлечения).</w:t>
            </w:r>
          </w:p>
        </w:tc>
        <w:tc>
          <w:tcPr>
            <w:tcW w:w="2011" w:type="dxa"/>
            <w:vMerge/>
            <w:shd w:val="clear" w:color="auto" w:fill="auto"/>
          </w:tcPr>
          <w:p w:rsidR="00FD7986" w:rsidRPr="00FD7986" w:rsidRDefault="00FD7986" w:rsidP="00FD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89B" w:rsidRPr="00FF0F9D" w:rsidRDefault="00101F51" w:rsidP="00FF0F9D">
      <w:pPr>
        <w:pStyle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</w:t>
      </w:r>
      <w:bookmarkStart w:id="0" w:name="_GoBack"/>
      <w:bookmarkEnd w:id="0"/>
      <w:r w:rsidR="003751E5" w:rsidRPr="00FF0F9D">
        <w:rPr>
          <w:rFonts w:eastAsia="Times New Roman"/>
          <w:sz w:val="24"/>
          <w:szCs w:val="24"/>
        </w:rPr>
        <w:t>. Методическое обеспечение рабочей программы</w:t>
      </w:r>
    </w:p>
    <w:p w:rsidR="00B9027B" w:rsidRPr="00FF0F9D" w:rsidRDefault="00B9027B" w:rsidP="00FF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9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Е.А. «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</w:t>
      </w:r>
    </w:p>
    <w:p w:rsidR="00B9027B" w:rsidRPr="00FF0F9D" w:rsidRDefault="00B9027B" w:rsidP="00FF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Арцишевская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И.Л. «Работа психолога с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детьми в детском    саду».                                                                                                                          3.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Ю.Б. « Введение в психологию. Курс лекций ».                       </w:t>
      </w:r>
    </w:p>
    <w:p w:rsidR="00B9027B" w:rsidRPr="00FF0F9D" w:rsidRDefault="00B9027B" w:rsidP="00FF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9D">
        <w:rPr>
          <w:rFonts w:ascii="Times New Roman" w:hAnsi="Times New Roman" w:cs="Times New Roman"/>
          <w:sz w:val="24"/>
          <w:szCs w:val="24"/>
        </w:rPr>
        <w:t xml:space="preserve">4. Ильина М.В. «Чувствуем-познаем-размышляем (комплексные занятия для развития восприятия и эмоционально-волевой сферы у детей 3-4 лет)».     </w:t>
      </w:r>
    </w:p>
    <w:p w:rsidR="00B9027B" w:rsidRPr="00FF0F9D" w:rsidRDefault="00B9027B" w:rsidP="00FF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9D">
        <w:rPr>
          <w:rFonts w:ascii="Times New Roman" w:hAnsi="Times New Roman" w:cs="Times New Roman"/>
          <w:sz w:val="24"/>
          <w:szCs w:val="24"/>
        </w:rPr>
        <w:t xml:space="preserve">5. Катаева Л.И. «Коррекционно-развивающие занятия в подготовительной группе».  </w:t>
      </w:r>
    </w:p>
    <w:p w:rsidR="00B9027B" w:rsidRPr="00FF0F9D" w:rsidRDefault="00B9027B" w:rsidP="00FF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9D">
        <w:rPr>
          <w:rFonts w:ascii="Times New Roman" w:hAnsi="Times New Roman" w:cs="Times New Roman"/>
          <w:sz w:val="24"/>
          <w:szCs w:val="24"/>
        </w:rPr>
        <w:t xml:space="preserve">6. Катаева Л.И. «Работа психолога с застенчивыми детьми».                                                                                                                                                    </w:t>
      </w:r>
    </w:p>
    <w:p w:rsidR="00B9027B" w:rsidRPr="00FF0F9D" w:rsidRDefault="00B9027B" w:rsidP="00FF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9D">
        <w:rPr>
          <w:rFonts w:ascii="Times New Roman" w:hAnsi="Times New Roman" w:cs="Times New Roman"/>
          <w:sz w:val="24"/>
          <w:szCs w:val="24"/>
        </w:rPr>
        <w:t xml:space="preserve">7. Катаева Л.И.,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С.Д. Комплект диагностических методик для психологического обследования детей среднего дошкольного возраста.    </w:t>
      </w:r>
    </w:p>
    <w:p w:rsidR="00B9027B" w:rsidRPr="00FF0F9D" w:rsidRDefault="00B9027B" w:rsidP="00FF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9D">
        <w:rPr>
          <w:rFonts w:ascii="Times New Roman" w:hAnsi="Times New Roman" w:cs="Times New Roman"/>
          <w:sz w:val="24"/>
          <w:szCs w:val="24"/>
        </w:rPr>
        <w:t>8. Катаева А.А.,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Е.А. «Дидактические игры и упражнения».                   </w:t>
      </w:r>
    </w:p>
    <w:p w:rsidR="00B9027B" w:rsidRPr="00FF0F9D" w:rsidRDefault="00B9027B" w:rsidP="00FF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9D">
        <w:rPr>
          <w:rFonts w:ascii="Times New Roman" w:hAnsi="Times New Roman" w:cs="Times New Roman"/>
          <w:sz w:val="24"/>
          <w:szCs w:val="24"/>
        </w:rPr>
        <w:t xml:space="preserve">9. Крюкова С.В.,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Слободняк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И.П. «Удивляюсь, злюсь, боюсь и хвастаюсь, и радуюсь » .                                                                                                                                                                                       10.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Н.Ю. «Программа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–педагогических занятий для дошкольников».                                                                                                                                                           11.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Вараева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Н.В</w:t>
      </w:r>
      <m:oMath>
        <m:r>
          <w:rPr>
            <w:rFonts w:ascii="Cambria Math" w:hAnsi="Cambria Math" w:cs="Times New Roman"/>
            <w:sz w:val="24"/>
            <w:szCs w:val="24"/>
          </w:rPr>
          <m:t>. «</m:t>
        </m:r>
      </m:oMath>
      <w:r w:rsidRPr="00FF0F9D">
        <w:rPr>
          <w:rFonts w:ascii="Times New Roman" w:hAnsi="Times New Roman" w:cs="Times New Roman"/>
          <w:sz w:val="24"/>
          <w:szCs w:val="24"/>
        </w:rPr>
        <w:t>Психологические занятия с дошкольниками»</w:t>
      </w:r>
    </w:p>
    <w:p w:rsidR="00B9027B" w:rsidRPr="00FF0F9D" w:rsidRDefault="00B9027B" w:rsidP="00FF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9D">
        <w:rPr>
          <w:rFonts w:ascii="Times New Roman" w:hAnsi="Times New Roman" w:cs="Times New Roman"/>
          <w:sz w:val="24"/>
          <w:szCs w:val="24"/>
        </w:rPr>
        <w:t xml:space="preserve"> (Цветик-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</w:t>
      </w:r>
    </w:p>
    <w:p w:rsidR="00B9027B" w:rsidRPr="00FF0F9D" w:rsidRDefault="00B9027B" w:rsidP="00FF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9D">
        <w:rPr>
          <w:rFonts w:ascii="Times New Roman" w:hAnsi="Times New Roman" w:cs="Times New Roman"/>
          <w:sz w:val="24"/>
          <w:szCs w:val="24"/>
        </w:rPr>
        <w:t xml:space="preserve">12. Павлова Н.Н., Руденко Н.Н. «Экспресс диагностика в детском саду».                      </w:t>
      </w:r>
    </w:p>
    <w:p w:rsidR="00B9027B" w:rsidRPr="00FF0F9D" w:rsidRDefault="00B9027B" w:rsidP="00FF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9D">
        <w:rPr>
          <w:rFonts w:ascii="Times New Roman" w:hAnsi="Times New Roman" w:cs="Times New Roman"/>
          <w:sz w:val="24"/>
          <w:szCs w:val="24"/>
        </w:rPr>
        <w:t xml:space="preserve">13.  Панфилова М.А.  Лесная школа. Коррекционные сказки.                                    </w:t>
      </w:r>
    </w:p>
    <w:p w:rsidR="00B9027B" w:rsidRPr="00FF0F9D" w:rsidRDefault="00B9027B" w:rsidP="00FF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9D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Роньжина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А.С. «Занятия психолога с детьми 2-4 лет в период адаптации к ДОУ».                                                                                                                                                                      15.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Е.А. « Специальная дошкольная педагогика ».     </w:t>
      </w:r>
    </w:p>
    <w:p w:rsidR="00B9027B" w:rsidRPr="00FF0F9D" w:rsidRDefault="00B9027B" w:rsidP="00FF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9D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Ульенкова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У.В., Лебедева О.В. «Организация и содержание специальной психологической помощи детям с проблемами в развитии ».</w:t>
      </w:r>
    </w:p>
    <w:p w:rsidR="00B9027B" w:rsidRPr="00FF0F9D" w:rsidRDefault="00B9027B" w:rsidP="00FF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9D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О.В. «Практический материал для работы с детьми 3-9 лет».    </w:t>
      </w:r>
    </w:p>
    <w:p w:rsidR="00B9027B" w:rsidRPr="00FF0F9D" w:rsidRDefault="00B9027B" w:rsidP="00FF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9D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Хухлаев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О.Е. «Лабиринт души » Терапевтические сказки.    </w:t>
      </w:r>
    </w:p>
    <w:p w:rsidR="00B9027B" w:rsidRPr="00FF0F9D" w:rsidRDefault="00B9027B" w:rsidP="00FF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9D">
        <w:rPr>
          <w:rFonts w:ascii="Times New Roman" w:hAnsi="Times New Roman" w:cs="Times New Roman"/>
          <w:sz w:val="24"/>
          <w:szCs w:val="24"/>
        </w:rPr>
        <w:t xml:space="preserve">19.  </w:t>
      </w:r>
      <w:proofErr w:type="spellStart"/>
      <w:r w:rsidRPr="00FF0F9D">
        <w:rPr>
          <w:rFonts w:ascii="Times New Roman" w:hAnsi="Times New Roman" w:cs="Times New Roman"/>
          <w:sz w:val="24"/>
          <w:szCs w:val="24"/>
        </w:rPr>
        <w:t>Шарохина</w:t>
      </w:r>
      <w:proofErr w:type="spellEnd"/>
      <w:r w:rsidRPr="00FF0F9D">
        <w:rPr>
          <w:rFonts w:ascii="Times New Roman" w:hAnsi="Times New Roman" w:cs="Times New Roman"/>
          <w:sz w:val="24"/>
          <w:szCs w:val="24"/>
        </w:rPr>
        <w:t xml:space="preserve"> В.Л « Психологическая подготовка детей к школе ».                         </w:t>
      </w:r>
    </w:p>
    <w:p w:rsidR="0015189B" w:rsidRPr="00FF0F9D" w:rsidRDefault="00B9027B" w:rsidP="00FF0F9D">
      <w:pPr>
        <w:pStyle w:val="2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 w:rsidRPr="00FF0F9D">
        <w:rPr>
          <w:b w:val="0"/>
          <w:sz w:val="24"/>
          <w:szCs w:val="24"/>
        </w:rPr>
        <w:t xml:space="preserve">20. Шипицына Л.М. « Необучаемый ребенок в семье и в обществе »                       </w:t>
      </w:r>
    </w:p>
    <w:sectPr w:rsidR="0015189B" w:rsidRPr="00FF0F9D">
      <w:footerReference w:type="default" r:id="rId9"/>
      <w:pgSz w:w="12240" w:h="15840"/>
      <w:pgMar w:top="1133" w:right="850" w:bottom="113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12" w:rsidRDefault="00F24212" w:rsidP="00935A1F">
      <w:pPr>
        <w:spacing w:after="0" w:line="240" w:lineRule="auto"/>
      </w:pPr>
      <w:r>
        <w:separator/>
      </w:r>
    </w:p>
  </w:endnote>
  <w:endnote w:type="continuationSeparator" w:id="0">
    <w:p w:rsidR="00F24212" w:rsidRDefault="00F24212" w:rsidP="0093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803434"/>
      <w:docPartObj>
        <w:docPartGallery w:val="Page Numbers (Bottom of Page)"/>
        <w:docPartUnique/>
      </w:docPartObj>
    </w:sdtPr>
    <w:sdtContent>
      <w:p w:rsidR="00C33943" w:rsidRDefault="00C339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F51">
          <w:rPr>
            <w:noProof/>
          </w:rPr>
          <w:t>39</w:t>
        </w:r>
        <w:r>
          <w:fldChar w:fldCharType="end"/>
        </w:r>
      </w:p>
    </w:sdtContent>
  </w:sdt>
  <w:p w:rsidR="00C33943" w:rsidRDefault="00C339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12" w:rsidRDefault="00F24212" w:rsidP="00935A1F">
      <w:pPr>
        <w:spacing w:after="0" w:line="240" w:lineRule="auto"/>
      </w:pPr>
      <w:r>
        <w:separator/>
      </w:r>
    </w:p>
  </w:footnote>
  <w:footnote w:type="continuationSeparator" w:id="0">
    <w:p w:rsidR="00F24212" w:rsidRDefault="00F24212" w:rsidP="00935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3526EF"/>
    <w:multiLevelType w:val="hybridMultilevel"/>
    <w:tmpl w:val="A8A2F87E"/>
    <w:lvl w:ilvl="0" w:tplc="A008FF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E06B9"/>
    <w:multiLevelType w:val="multilevel"/>
    <w:tmpl w:val="3842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CB0704"/>
    <w:multiLevelType w:val="multilevel"/>
    <w:tmpl w:val="C0E2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F54941"/>
    <w:multiLevelType w:val="hybridMultilevel"/>
    <w:tmpl w:val="497EB436"/>
    <w:lvl w:ilvl="0" w:tplc="8A0421F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>
    <w:nsid w:val="02B63821"/>
    <w:multiLevelType w:val="hybridMultilevel"/>
    <w:tmpl w:val="B4165F70"/>
    <w:lvl w:ilvl="0" w:tplc="CC1253DA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>
    <w:nsid w:val="03D411CE"/>
    <w:multiLevelType w:val="multilevel"/>
    <w:tmpl w:val="8DCC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F5567F"/>
    <w:multiLevelType w:val="hybridMultilevel"/>
    <w:tmpl w:val="02CCA93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>
    <w:nsid w:val="07A877FC"/>
    <w:multiLevelType w:val="hybridMultilevel"/>
    <w:tmpl w:val="EDFC9A60"/>
    <w:lvl w:ilvl="0" w:tplc="F5FC6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7AC130F"/>
    <w:multiLevelType w:val="multilevel"/>
    <w:tmpl w:val="A86E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7D6285"/>
    <w:multiLevelType w:val="hybridMultilevel"/>
    <w:tmpl w:val="D45C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80593E"/>
    <w:multiLevelType w:val="multilevel"/>
    <w:tmpl w:val="DACA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965AC8"/>
    <w:multiLevelType w:val="hybridMultilevel"/>
    <w:tmpl w:val="05C21C06"/>
    <w:lvl w:ilvl="0" w:tplc="92C87812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2E3B6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4F9C9AD0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3" w:tplc="9A321B64">
      <w:numFmt w:val="bullet"/>
      <w:lvlText w:val="•"/>
      <w:lvlJc w:val="left"/>
      <w:pPr>
        <w:ind w:left="1505" w:hanging="240"/>
      </w:pPr>
      <w:rPr>
        <w:rFonts w:hint="default"/>
        <w:lang w:val="ru-RU" w:eastAsia="en-US" w:bidi="ar-SA"/>
      </w:rPr>
    </w:lvl>
    <w:lvl w:ilvl="4" w:tplc="2CF4EA02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5" w:tplc="11925E8E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6" w:tplc="D0CA7F2C">
      <w:numFmt w:val="bullet"/>
      <w:lvlText w:val="•"/>
      <w:lvlJc w:val="left"/>
      <w:pPr>
        <w:ind w:left="2622" w:hanging="240"/>
      </w:pPr>
      <w:rPr>
        <w:rFonts w:hint="default"/>
        <w:lang w:val="ru-RU" w:eastAsia="en-US" w:bidi="ar-SA"/>
      </w:rPr>
    </w:lvl>
    <w:lvl w:ilvl="7" w:tplc="3B128A42">
      <w:numFmt w:val="bullet"/>
      <w:lvlText w:val="•"/>
      <w:lvlJc w:val="left"/>
      <w:pPr>
        <w:ind w:left="2995" w:hanging="240"/>
      </w:pPr>
      <w:rPr>
        <w:rFonts w:hint="default"/>
        <w:lang w:val="ru-RU" w:eastAsia="en-US" w:bidi="ar-SA"/>
      </w:rPr>
    </w:lvl>
    <w:lvl w:ilvl="8" w:tplc="961ADBD4">
      <w:numFmt w:val="bullet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</w:abstractNum>
  <w:abstractNum w:abstractNumId="14">
    <w:nsid w:val="0B1734F7"/>
    <w:multiLevelType w:val="hybridMultilevel"/>
    <w:tmpl w:val="31E8EC5A"/>
    <w:lvl w:ilvl="0" w:tplc="89D67A3E">
      <w:start w:val="1"/>
      <w:numFmt w:val="decimal"/>
      <w:lvlText w:val="%1."/>
      <w:lvlJc w:val="left"/>
      <w:pPr>
        <w:ind w:left="-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" w:hanging="360"/>
      </w:pPr>
    </w:lvl>
    <w:lvl w:ilvl="2" w:tplc="0419001B" w:tentative="1">
      <w:start w:val="1"/>
      <w:numFmt w:val="lowerRoman"/>
      <w:lvlText w:val="%3."/>
      <w:lvlJc w:val="right"/>
      <w:pPr>
        <w:ind w:left="1269" w:hanging="180"/>
      </w:pPr>
    </w:lvl>
    <w:lvl w:ilvl="3" w:tplc="0419000F" w:tentative="1">
      <w:start w:val="1"/>
      <w:numFmt w:val="decimal"/>
      <w:lvlText w:val="%4."/>
      <w:lvlJc w:val="left"/>
      <w:pPr>
        <w:ind w:left="1989" w:hanging="360"/>
      </w:pPr>
    </w:lvl>
    <w:lvl w:ilvl="4" w:tplc="04190019" w:tentative="1">
      <w:start w:val="1"/>
      <w:numFmt w:val="lowerLetter"/>
      <w:lvlText w:val="%5."/>
      <w:lvlJc w:val="left"/>
      <w:pPr>
        <w:ind w:left="2709" w:hanging="360"/>
      </w:pPr>
    </w:lvl>
    <w:lvl w:ilvl="5" w:tplc="0419001B" w:tentative="1">
      <w:start w:val="1"/>
      <w:numFmt w:val="lowerRoman"/>
      <w:lvlText w:val="%6."/>
      <w:lvlJc w:val="right"/>
      <w:pPr>
        <w:ind w:left="3429" w:hanging="180"/>
      </w:pPr>
    </w:lvl>
    <w:lvl w:ilvl="6" w:tplc="0419000F" w:tentative="1">
      <w:start w:val="1"/>
      <w:numFmt w:val="decimal"/>
      <w:lvlText w:val="%7."/>
      <w:lvlJc w:val="left"/>
      <w:pPr>
        <w:ind w:left="4149" w:hanging="360"/>
      </w:pPr>
    </w:lvl>
    <w:lvl w:ilvl="7" w:tplc="04190019" w:tentative="1">
      <w:start w:val="1"/>
      <w:numFmt w:val="lowerLetter"/>
      <w:lvlText w:val="%8."/>
      <w:lvlJc w:val="left"/>
      <w:pPr>
        <w:ind w:left="4869" w:hanging="360"/>
      </w:pPr>
    </w:lvl>
    <w:lvl w:ilvl="8" w:tplc="0419001B" w:tentative="1">
      <w:start w:val="1"/>
      <w:numFmt w:val="lowerRoman"/>
      <w:lvlText w:val="%9."/>
      <w:lvlJc w:val="right"/>
      <w:pPr>
        <w:ind w:left="5589" w:hanging="180"/>
      </w:pPr>
    </w:lvl>
  </w:abstractNum>
  <w:abstractNum w:abstractNumId="15">
    <w:nsid w:val="0C9F6D81"/>
    <w:multiLevelType w:val="hybridMultilevel"/>
    <w:tmpl w:val="B4165F70"/>
    <w:lvl w:ilvl="0" w:tplc="CC1253DA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6">
    <w:nsid w:val="0DA76361"/>
    <w:multiLevelType w:val="multilevel"/>
    <w:tmpl w:val="8A66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DA92F7C"/>
    <w:multiLevelType w:val="hybridMultilevel"/>
    <w:tmpl w:val="31E8EC5A"/>
    <w:lvl w:ilvl="0" w:tplc="89D67A3E">
      <w:start w:val="1"/>
      <w:numFmt w:val="decimal"/>
      <w:lvlText w:val="%1."/>
      <w:lvlJc w:val="left"/>
      <w:pPr>
        <w:ind w:left="-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" w:hanging="360"/>
      </w:pPr>
    </w:lvl>
    <w:lvl w:ilvl="2" w:tplc="0419001B" w:tentative="1">
      <w:start w:val="1"/>
      <w:numFmt w:val="lowerRoman"/>
      <w:lvlText w:val="%3."/>
      <w:lvlJc w:val="right"/>
      <w:pPr>
        <w:ind w:left="1269" w:hanging="180"/>
      </w:pPr>
    </w:lvl>
    <w:lvl w:ilvl="3" w:tplc="0419000F" w:tentative="1">
      <w:start w:val="1"/>
      <w:numFmt w:val="decimal"/>
      <w:lvlText w:val="%4."/>
      <w:lvlJc w:val="left"/>
      <w:pPr>
        <w:ind w:left="1989" w:hanging="360"/>
      </w:pPr>
    </w:lvl>
    <w:lvl w:ilvl="4" w:tplc="04190019" w:tentative="1">
      <w:start w:val="1"/>
      <w:numFmt w:val="lowerLetter"/>
      <w:lvlText w:val="%5."/>
      <w:lvlJc w:val="left"/>
      <w:pPr>
        <w:ind w:left="2709" w:hanging="360"/>
      </w:pPr>
    </w:lvl>
    <w:lvl w:ilvl="5" w:tplc="0419001B" w:tentative="1">
      <w:start w:val="1"/>
      <w:numFmt w:val="lowerRoman"/>
      <w:lvlText w:val="%6."/>
      <w:lvlJc w:val="right"/>
      <w:pPr>
        <w:ind w:left="3429" w:hanging="180"/>
      </w:pPr>
    </w:lvl>
    <w:lvl w:ilvl="6" w:tplc="0419000F" w:tentative="1">
      <w:start w:val="1"/>
      <w:numFmt w:val="decimal"/>
      <w:lvlText w:val="%7."/>
      <w:lvlJc w:val="left"/>
      <w:pPr>
        <w:ind w:left="4149" w:hanging="360"/>
      </w:pPr>
    </w:lvl>
    <w:lvl w:ilvl="7" w:tplc="04190019" w:tentative="1">
      <w:start w:val="1"/>
      <w:numFmt w:val="lowerLetter"/>
      <w:lvlText w:val="%8."/>
      <w:lvlJc w:val="left"/>
      <w:pPr>
        <w:ind w:left="4869" w:hanging="360"/>
      </w:pPr>
    </w:lvl>
    <w:lvl w:ilvl="8" w:tplc="0419001B" w:tentative="1">
      <w:start w:val="1"/>
      <w:numFmt w:val="lowerRoman"/>
      <w:lvlText w:val="%9."/>
      <w:lvlJc w:val="right"/>
      <w:pPr>
        <w:ind w:left="5589" w:hanging="180"/>
      </w:pPr>
    </w:lvl>
  </w:abstractNum>
  <w:abstractNum w:abstractNumId="18">
    <w:nsid w:val="0FE32AA1"/>
    <w:multiLevelType w:val="hybridMultilevel"/>
    <w:tmpl w:val="4880AD5C"/>
    <w:lvl w:ilvl="0" w:tplc="4C8ABC0A">
      <w:start w:val="1"/>
      <w:numFmt w:val="decimal"/>
      <w:lvlText w:val="%1."/>
      <w:lvlJc w:val="left"/>
      <w:pPr>
        <w:ind w:left="56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A28BAA">
      <w:numFmt w:val="bullet"/>
      <w:lvlText w:val="•"/>
      <w:lvlJc w:val="left"/>
      <w:pPr>
        <w:ind w:left="914" w:hanging="421"/>
      </w:pPr>
      <w:rPr>
        <w:rFonts w:hint="default"/>
        <w:lang w:val="ru-RU" w:eastAsia="en-US" w:bidi="ar-SA"/>
      </w:rPr>
    </w:lvl>
    <w:lvl w:ilvl="2" w:tplc="607C0306">
      <w:numFmt w:val="bullet"/>
      <w:lvlText w:val="•"/>
      <w:lvlJc w:val="left"/>
      <w:pPr>
        <w:ind w:left="1268" w:hanging="421"/>
      </w:pPr>
      <w:rPr>
        <w:rFonts w:hint="default"/>
        <w:lang w:val="ru-RU" w:eastAsia="en-US" w:bidi="ar-SA"/>
      </w:rPr>
    </w:lvl>
    <w:lvl w:ilvl="3" w:tplc="625E1AAC">
      <w:numFmt w:val="bullet"/>
      <w:lvlText w:val="•"/>
      <w:lvlJc w:val="left"/>
      <w:pPr>
        <w:ind w:left="1622" w:hanging="421"/>
      </w:pPr>
      <w:rPr>
        <w:rFonts w:hint="default"/>
        <w:lang w:val="ru-RU" w:eastAsia="en-US" w:bidi="ar-SA"/>
      </w:rPr>
    </w:lvl>
    <w:lvl w:ilvl="4" w:tplc="77020400">
      <w:numFmt w:val="bullet"/>
      <w:lvlText w:val="•"/>
      <w:lvlJc w:val="left"/>
      <w:pPr>
        <w:ind w:left="1977" w:hanging="421"/>
      </w:pPr>
      <w:rPr>
        <w:rFonts w:hint="default"/>
        <w:lang w:val="ru-RU" w:eastAsia="en-US" w:bidi="ar-SA"/>
      </w:rPr>
    </w:lvl>
    <w:lvl w:ilvl="5" w:tplc="E1A0464E">
      <w:numFmt w:val="bullet"/>
      <w:lvlText w:val="•"/>
      <w:lvlJc w:val="left"/>
      <w:pPr>
        <w:ind w:left="2331" w:hanging="421"/>
      </w:pPr>
      <w:rPr>
        <w:rFonts w:hint="default"/>
        <w:lang w:val="ru-RU" w:eastAsia="en-US" w:bidi="ar-SA"/>
      </w:rPr>
    </w:lvl>
    <w:lvl w:ilvl="6" w:tplc="A7B0A356">
      <w:numFmt w:val="bullet"/>
      <w:lvlText w:val="•"/>
      <w:lvlJc w:val="left"/>
      <w:pPr>
        <w:ind w:left="2685" w:hanging="421"/>
      </w:pPr>
      <w:rPr>
        <w:rFonts w:hint="default"/>
        <w:lang w:val="ru-RU" w:eastAsia="en-US" w:bidi="ar-SA"/>
      </w:rPr>
    </w:lvl>
    <w:lvl w:ilvl="7" w:tplc="85B2856E">
      <w:numFmt w:val="bullet"/>
      <w:lvlText w:val="•"/>
      <w:lvlJc w:val="left"/>
      <w:pPr>
        <w:ind w:left="3040" w:hanging="421"/>
      </w:pPr>
      <w:rPr>
        <w:rFonts w:hint="default"/>
        <w:lang w:val="ru-RU" w:eastAsia="en-US" w:bidi="ar-SA"/>
      </w:rPr>
    </w:lvl>
    <w:lvl w:ilvl="8" w:tplc="5F687B7C">
      <w:numFmt w:val="bullet"/>
      <w:lvlText w:val="•"/>
      <w:lvlJc w:val="left"/>
      <w:pPr>
        <w:ind w:left="3394" w:hanging="421"/>
      </w:pPr>
      <w:rPr>
        <w:rFonts w:hint="default"/>
        <w:lang w:val="ru-RU" w:eastAsia="en-US" w:bidi="ar-SA"/>
      </w:rPr>
    </w:lvl>
  </w:abstractNum>
  <w:abstractNum w:abstractNumId="19">
    <w:nsid w:val="131A7B87"/>
    <w:multiLevelType w:val="hybridMultilevel"/>
    <w:tmpl w:val="D4987986"/>
    <w:lvl w:ilvl="0" w:tplc="785E207E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>
    <w:nsid w:val="148B4A32"/>
    <w:multiLevelType w:val="multilevel"/>
    <w:tmpl w:val="2BB0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5F30CB"/>
    <w:multiLevelType w:val="hybridMultilevel"/>
    <w:tmpl w:val="F424C4F6"/>
    <w:lvl w:ilvl="0" w:tplc="F2C64F1A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22">
    <w:nsid w:val="19E5204C"/>
    <w:multiLevelType w:val="hybridMultilevel"/>
    <w:tmpl w:val="514E81B0"/>
    <w:lvl w:ilvl="0" w:tplc="D08E635E">
      <w:start w:val="1"/>
      <w:numFmt w:val="decimal"/>
      <w:lvlText w:val="%1."/>
      <w:lvlJc w:val="left"/>
      <w:pPr>
        <w:ind w:left="814" w:hanging="67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25ACD4C">
      <w:numFmt w:val="bullet"/>
      <w:lvlText w:val="•"/>
      <w:lvlJc w:val="left"/>
      <w:pPr>
        <w:ind w:left="1148" w:hanging="675"/>
      </w:pPr>
      <w:rPr>
        <w:rFonts w:hint="default"/>
        <w:lang w:val="ru-RU" w:eastAsia="en-US" w:bidi="ar-SA"/>
      </w:rPr>
    </w:lvl>
    <w:lvl w:ilvl="2" w:tplc="5D24AF6E">
      <w:numFmt w:val="bullet"/>
      <w:lvlText w:val="•"/>
      <w:lvlJc w:val="left"/>
      <w:pPr>
        <w:ind w:left="1476" w:hanging="675"/>
      </w:pPr>
      <w:rPr>
        <w:rFonts w:hint="default"/>
        <w:lang w:val="ru-RU" w:eastAsia="en-US" w:bidi="ar-SA"/>
      </w:rPr>
    </w:lvl>
    <w:lvl w:ilvl="3" w:tplc="873CAF14">
      <w:numFmt w:val="bullet"/>
      <w:lvlText w:val="•"/>
      <w:lvlJc w:val="left"/>
      <w:pPr>
        <w:ind w:left="1804" w:hanging="675"/>
      </w:pPr>
      <w:rPr>
        <w:rFonts w:hint="default"/>
        <w:lang w:val="ru-RU" w:eastAsia="en-US" w:bidi="ar-SA"/>
      </w:rPr>
    </w:lvl>
    <w:lvl w:ilvl="4" w:tplc="2146F730">
      <w:numFmt w:val="bullet"/>
      <w:lvlText w:val="•"/>
      <w:lvlJc w:val="left"/>
      <w:pPr>
        <w:ind w:left="2133" w:hanging="675"/>
      </w:pPr>
      <w:rPr>
        <w:rFonts w:hint="default"/>
        <w:lang w:val="ru-RU" w:eastAsia="en-US" w:bidi="ar-SA"/>
      </w:rPr>
    </w:lvl>
    <w:lvl w:ilvl="5" w:tplc="7E5640DC">
      <w:numFmt w:val="bullet"/>
      <w:lvlText w:val="•"/>
      <w:lvlJc w:val="left"/>
      <w:pPr>
        <w:ind w:left="2461" w:hanging="675"/>
      </w:pPr>
      <w:rPr>
        <w:rFonts w:hint="default"/>
        <w:lang w:val="ru-RU" w:eastAsia="en-US" w:bidi="ar-SA"/>
      </w:rPr>
    </w:lvl>
    <w:lvl w:ilvl="6" w:tplc="A59A73BE">
      <w:numFmt w:val="bullet"/>
      <w:lvlText w:val="•"/>
      <w:lvlJc w:val="left"/>
      <w:pPr>
        <w:ind w:left="2789" w:hanging="675"/>
      </w:pPr>
      <w:rPr>
        <w:rFonts w:hint="default"/>
        <w:lang w:val="ru-RU" w:eastAsia="en-US" w:bidi="ar-SA"/>
      </w:rPr>
    </w:lvl>
    <w:lvl w:ilvl="7" w:tplc="9B14E2FE">
      <w:numFmt w:val="bullet"/>
      <w:lvlText w:val="•"/>
      <w:lvlJc w:val="left"/>
      <w:pPr>
        <w:ind w:left="3118" w:hanging="675"/>
      </w:pPr>
      <w:rPr>
        <w:rFonts w:hint="default"/>
        <w:lang w:val="ru-RU" w:eastAsia="en-US" w:bidi="ar-SA"/>
      </w:rPr>
    </w:lvl>
    <w:lvl w:ilvl="8" w:tplc="B8B210BE">
      <w:numFmt w:val="bullet"/>
      <w:lvlText w:val="•"/>
      <w:lvlJc w:val="left"/>
      <w:pPr>
        <w:ind w:left="3446" w:hanging="675"/>
      </w:pPr>
      <w:rPr>
        <w:rFonts w:hint="default"/>
        <w:lang w:val="ru-RU" w:eastAsia="en-US" w:bidi="ar-SA"/>
      </w:rPr>
    </w:lvl>
  </w:abstractNum>
  <w:abstractNum w:abstractNumId="23">
    <w:nsid w:val="1B011B30"/>
    <w:multiLevelType w:val="hybridMultilevel"/>
    <w:tmpl w:val="836EB076"/>
    <w:lvl w:ilvl="0" w:tplc="272E7CB2">
      <w:start w:val="1"/>
      <w:numFmt w:val="decimal"/>
      <w:lvlText w:val="%1."/>
      <w:lvlJc w:val="left"/>
      <w:pPr>
        <w:ind w:left="142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204B0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18DE66E4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C54A3B5C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BB4AA3BE">
      <w:numFmt w:val="bullet"/>
      <w:lvlText w:val="•"/>
      <w:lvlJc w:val="left"/>
      <w:pPr>
        <w:ind w:left="1725" w:hanging="673"/>
      </w:pPr>
      <w:rPr>
        <w:rFonts w:hint="default"/>
        <w:lang w:val="ru-RU" w:eastAsia="en-US" w:bidi="ar-SA"/>
      </w:rPr>
    </w:lvl>
    <w:lvl w:ilvl="5" w:tplc="34AAB2B6">
      <w:numFmt w:val="bullet"/>
      <w:lvlText w:val="•"/>
      <w:lvlJc w:val="left"/>
      <w:pPr>
        <w:ind w:left="2121" w:hanging="673"/>
      </w:pPr>
      <w:rPr>
        <w:rFonts w:hint="default"/>
        <w:lang w:val="ru-RU" w:eastAsia="en-US" w:bidi="ar-SA"/>
      </w:rPr>
    </w:lvl>
    <w:lvl w:ilvl="6" w:tplc="A1F24D3E">
      <w:numFmt w:val="bullet"/>
      <w:lvlText w:val="•"/>
      <w:lvlJc w:val="left"/>
      <w:pPr>
        <w:ind w:left="2517" w:hanging="673"/>
      </w:pPr>
      <w:rPr>
        <w:rFonts w:hint="default"/>
        <w:lang w:val="ru-RU" w:eastAsia="en-US" w:bidi="ar-SA"/>
      </w:rPr>
    </w:lvl>
    <w:lvl w:ilvl="7" w:tplc="C34A7BDA">
      <w:numFmt w:val="bullet"/>
      <w:lvlText w:val="•"/>
      <w:lvlJc w:val="left"/>
      <w:pPr>
        <w:ind w:left="2914" w:hanging="673"/>
      </w:pPr>
      <w:rPr>
        <w:rFonts w:hint="default"/>
        <w:lang w:val="ru-RU" w:eastAsia="en-US" w:bidi="ar-SA"/>
      </w:rPr>
    </w:lvl>
    <w:lvl w:ilvl="8" w:tplc="D19AB3A8">
      <w:numFmt w:val="bullet"/>
      <w:lvlText w:val="•"/>
      <w:lvlJc w:val="left"/>
      <w:pPr>
        <w:ind w:left="3310" w:hanging="673"/>
      </w:pPr>
      <w:rPr>
        <w:rFonts w:hint="default"/>
        <w:lang w:val="ru-RU" w:eastAsia="en-US" w:bidi="ar-SA"/>
      </w:rPr>
    </w:lvl>
  </w:abstractNum>
  <w:abstractNum w:abstractNumId="24">
    <w:nsid w:val="1B04209D"/>
    <w:multiLevelType w:val="hybridMultilevel"/>
    <w:tmpl w:val="E6025D72"/>
    <w:lvl w:ilvl="0" w:tplc="AF3047D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5">
    <w:nsid w:val="1C9C4997"/>
    <w:multiLevelType w:val="hybridMultilevel"/>
    <w:tmpl w:val="ED34A2BA"/>
    <w:lvl w:ilvl="0" w:tplc="6CBCF8E6">
      <w:start w:val="1"/>
      <w:numFmt w:val="decimal"/>
      <w:lvlText w:val="%1."/>
      <w:lvlJc w:val="left"/>
      <w:pPr>
        <w:ind w:left="140" w:hanging="709"/>
      </w:pPr>
      <w:rPr>
        <w:rFonts w:hint="default"/>
        <w:w w:val="100"/>
        <w:lang w:val="ru-RU" w:eastAsia="en-US" w:bidi="ar-SA"/>
      </w:rPr>
    </w:lvl>
    <w:lvl w:ilvl="1" w:tplc="1994AC48">
      <w:numFmt w:val="bullet"/>
      <w:lvlText w:val="•"/>
      <w:lvlJc w:val="left"/>
      <w:pPr>
        <w:ind w:left="536" w:hanging="709"/>
      </w:pPr>
      <w:rPr>
        <w:rFonts w:hint="default"/>
        <w:lang w:val="ru-RU" w:eastAsia="en-US" w:bidi="ar-SA"/>
      </w:rPr>
    </w:lvl>
    <w:lvl w:ilvl="2" w:tplc="BAC46EC4">
      <w:numFmt w:val="bullet"/>
      <w:lvlText w:val="•"/>
      <w:lvlJc w:val="left"/>
      <w:pPr>
        <w:ind w:left="932" w:hanging="709"/>
      </w:pPr>
      <w:rPr>
        <w:rFonts w:hint="default"/>
        <w:lang w:val="ru-RU" w:eastAsia="en-US" w:bidi="ar-SA"/>
      </w:rPr>
    </w:lvl>
    <w:lvl w:ilvl="3" w:tplc="AD30AD94">
      <w:numFmt w:val="bullet"/>
      <w:lvlText w:val="•"/>
      <w:lvlJc w:val="left"/>
      <w:pPr>
        <w:ind w:left="1328" w:hanging="709"/>
      </w:pPr>
      <w:rPr>
        <w:rFonts w:hint="default"/>
        <w:lang w:val="ru-RU" w:eastAsia="en-US" w:bidi="ar-SA"/>
      </w:rPr>
    </w:lvl>
    <w:lvl w:ilvl="4" w:tplc="A7BECC94">
      <w:numFmt w:val="bullet"/>
      <w:lvlText w:val="•"/>
      <w:lvlJc w:val="left"/>
      <w:pPr>
        <w:ind w:left="1725" w:hanging="709"/>
      </w:pPr>
      <w:rPr>
        <w:rFonts w:hint="default"/>
        <w:lang w:val="ru-RU" w:eastAsia="en-US" w:bidi="ar-SA"/>
      </w:rPr>
    </w:lvl>
    <w:lvl w:ilvl="5" w:tplc="D032C88C">
      <w:numFmt w:val="bullet"/>
      <w:lvlText w:val="•"/>
      <w:lvlJc w:val="left"/>
      <w:pPr>
        <w:ind w:left="2121" w:hanging="709"/>
      </w:pPr>
      <w:rPr>
        <w:rFonts w:hint="default"/>
        <w:lang w:val="ru-RU" w:eastAsia="en-US" w:bidi="ar-SA"/>
      </w:rPr>
    </w:lvl>
    <w:lvl w:ilvl="6" w:tplc="3EDCC892">
      <w:numFmt w:val="bullet"/>
      <w:lvlText w:val="•"/>
      <w:lvlJc w:val="left"/>
      <w:pPr>
        <w:ind w:left="2517" w:hanging="709"/>
      </w:pPr>
      <w:rPr>
        <w:rFonts w:hint="default"/>
        <w:lang w:val="ru-RU" w:eastAsia="en-US" w:bidi="ar-SA"/>
      </w:rPr>
    </w:lvl>
    <w:lvl w:ilvl="7" w:tplc="14F682C6">
      <w:numFmt w:val="bullet"/>
      <w:lvlText w:val="•"/>
      <w:lvlJc w:val="left"/>
      <w:pPr>
        <w:ind w:left="2914" w:hanging="709"/>
      </w:pPr>
      <w:rPr>
        <w:rFonts w:hint="default"/>
        <w:lang w:val="ru-RU" w:eastAsia="en-US" w:bidi="ar-SA"/>
      </w:rPr>
    </w:lvl>
    <w:lvl w:ilvl="8" w:tplc="8BA827EC">
      <w:numFmt w:val="bullet"/>
      <w:lvlText w:val="•"/>
      <w:lvlJc w:val="left"/>
      <w:pPr>
        <w:ind w:left="3310" w:hanging="709"/>
      </w:pPr>
      <w:rPr>
        <w:rFonts w:hint="default"/>
        <w:lang w:val="ru-RU" w:eastAsia="en-US" w:bidi="ar-SA"/>
      </w:rPr>
    </w:lvl>
  </w:abstractNum>
  <w:abstractNum w:abstractNumId="26">
    <w:nsid w:val="1D2E36C3"/>
    <w:multiLevelType w:val="multilevel"/>
    <w:tmpl w:val="1266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DBD186B"/>
    <w:multiLevelType w:val="multilevel"/>
    <w:tmpl w:val="F250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04C4463"/>
    <w:multiLevelType w:val="multilevel"/>
    <w:tmpl w:val="8186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5359A3"/>
    <w:multiLevelType w:val="multilevel"/>
    <w:tmpl w:val="191C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0761985"/>
    <w:multiLevelType w:val="hybridMultilevel"/>
    <w:tmpl w:val="98266164"/>
    <w:lvl w:ilvl="0" w:tplc="DAF6B12C">
      <w:start w:val="1"/>
      <w:numFmt w:val="decimal"/>
      <w:lvlText w:val="%1."/>
      <w:lvlJc w:val="left"/>
      <w:pPr>
        <w:ind w:left="-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" w:hanging="360"/>
      </w:pPr>
    </w:lvl>
    <w:lvl w:ilvl="2" w:tplc="0419001B" w:tentative="1">
      <w:start w:val="1"/>
      <w:numFmt w:val="lowerRoman"/>
      <w:lvlText w:val="%3."/>
      <w:lvlJc w:val="right"/>
      <w:pPr>
        <w:ind w:left="1269" w:hanging="180"/>
      </w:pPr>
    </w:lvl>
    <w:lvl w:ilvl="3" w:tplc="0419000F" w:tentative="1">
      <w:start w:val="1"/>
      <w:numFmt w:val="decimal"/>
      <w:lvlText w:val="%4."/>
      <w:lvlJc w:val="left"/>
      <w:pPr>
        <w:ind w:left="1989" w:hanging="360"/>
      </w:pPr>
    </w:lvl>
    <w:lvl w:ilvl="4" w:tplc="04190019" w:tentative="1">
      <w:start w:val="1"/>
      <w:numFmt w:val="lowerLetter"/>
      <w:lvlText w:val="%5."/>
      <w:lvlJc w:val="left"/>
      <w:pPr>
        <w:ind w:left="2709" w:hanging="360"/>
      </w:pPr>
    </w:lvl>
    <w:lvl w:ilvl="5" w:tplc="0419001B" w:tentative="1">
      <w:start w:val="1"/>
      <w:numFmt w:val="lowerRoman"/>
      <w:lvlText w:val="%6."/>
      <w:lvlJc w:val="right"/>
      <w:pPr>
        <w:ind w:left="3429" w:hanging="180"/>
      </w:pPr>
    </w:lvl>
    <w:lvl w:ilvl="6" w:tplc="0419000F" w:tentative="1">
      <w:start w:val="1"/>
      <w:numFmt w:val="decimal"/>
      <w:lvlText w:val="%7."/>
      <w:lvlJc w:val="left"/>
      <w:pPr>
        <w:ind w:left="4149" w:hanging="360"/>
      </w:pPr>
    </w:lvl>
    <w:lvl w:ilvl="7" w:tplc="04190019" w:tentative="1">
      <w:start w:val="1"/>
      <w:numFmt w:val="lowerLetter"/>
      <w:lvlText w:val="%8."/>
      <w:lvlJc w:val="left"/>
      <w:pPr>
        <w:ind w:left="4869" w:hanging="360"/>
      </w:pPr>
    </w:lvl>
    <w:lvl w:ilvl="8" w:tplc="0419001B" w:tentative="1">
      <w:start w:val="1"/>
      <w:numFmt w:val="lowerRoman"/>
      <w:lvlText w:val="%9."/>
      <w:lvlJc w:val="right"/>
      <w:pPr>
        <w:ind w:left="5589" w:hanging="180"/>
      </w:pPr>
    </w:lvl>
  </w:abstractNum>
  <w:abstractNum w:abstractNumId="31">
    <w:nsid w:val="20E22A45"/>
    <w:multiLevelType w:val="hybridMultilevel"/>
    <w:tmpl w:val="A446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21A0732"/>
    <w:multiLevelType w:val="hybridMultilevel"/>
    <w:tmpl w:val="B4165F70"/>
    <w:lvl w:ilvl="0" w:tplc="CC1253DA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>
    <w:nsid w:val="25061516"/>
    <w:multiLevelType w:val="hybridMultilevel"/>
    <w:tmpl w:val="572C9A1A"/>
    <w:lvl w:ilvl="0" w:tplc="0E3C913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4">
    <w:nsid w:val="28EC1145"/>
    <w:multiLevelType w:val="multilevel"/>
    <w:tmpl w:val="6E00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B673A77"/>
    <w:multiLevelType w:val="hybridMultilevel"/>
    <w:tmpl w:val="35E87A74"/>
    <w:lvl w:ilvl="0" w:tplc="3B603DDE">
      <w:start w:val="3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A5D04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2" w:tplc="E7148374">
      <w:numFmt w:val="bullet"/>
      <w:lvlText w:val="•"/>
      <w:lvlJc w:val="left"/>
      <w:pPr>
        <w:ind w:left="1124" w:hanging="240"/>
      </w:pPr>
      <w:rPr>
        <w:rFonts w:hint="default"/>
        <w:lang w:val="ru-RU" w:eastAsia="en-US" w:bidi="ar-SA"/>
      </w:rPr>
    </w:lvl>
    <w:lvl w:ilvl="3" w:tplc="74A8F0DC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4" w:tplc="E580F8FC">
      <w:numFmt w:val="bullet"/>
      <w:lvlText w:val="•"/>
      <w:lvlJc w:val="left"/>
      <w:pPr>
        <w:ind w:left="1869" w:hanging="240"/>
      </w:pPr>
      <w:rPr>
        <w:rFonts w:hint="default"/>
        <w:lang w:val="ru-RU" w:eastAsia="en-US" w:bidi="ar-SA"/>
      </w:rPr>
    </w:lvl>
    <w:lvl w:ilvl="5" w:tplc="8FAAD41A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687E4190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7" w:tplc="9AF880CE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8" w:tplc="FC341360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</w:abstractNum>
  <w:abstractNum w:abstractNumId="36">
    <w:nsid w:val="2E540B9D"/>
    <w:multiLevelType w:val="multilevel"/>
    <w:tmpl w:val="49B4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0DA480D"/>
    <w:multiLevelType w:val="hybridMultilevel"/>
    <w:tmpl w:val="D390DF98"/>
    <w:lvl w:ilvl="0" w:tplc="554A79E4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6D6A6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2" w:tplc="3690BD22">
      <w:numFmt w:val="bullet"/>
      <w:lvlText w:val="•"/>
      <w:lvlJc w:val="left"/>
      <w:pPr>
        <w:ind w:left="1124" w:hanging="240"/>
      </w:pPr>
      <w:rPr>
        <w:rFonts w:hint="default"/>
        <w:lang w:val="ru-RU" w:eastAsia="en-US" w:bidi="ar-SA"/>
      </w:rPr>
    </w:lvl>
    <w:lvl w:ilvl="3" w:tplc="51BC1394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4" w:tplc="52B666D6">
      <w:numFmt w:val="bullet"/>
      <w:lvlText w:val="•"/>
      <w:lvlJc w:val="left"/>
      <w:pPr>
        <w:ind w:left="1869" w:hanging="240"/>
      </w:pPr>
      <w:rPr>
        <w:rFonts w:hint="default"/>
        <w:lang w:val="ru-RU" w:eastAsia="en-US" w:bidi="ar-SA"/>
      </w:rPr>
    </w:lvl>
    <w:lvl w:ilvl="5" w:tplc="BDC6C422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F86629AA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7" w:tplc="D55A8C66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8" w:tplc="BF885D7A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</w:abstractNum>
  <w:abstractNum w:abstractNumId="38">
    <w:nsid w:val="3210467B"/>
    <w:multiLevelType w:val="multilevel"/>
    <w:tmpl w:val="5378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3CB1EE1"/>
    <w:multiLevelType w:val="hybridMultilevel"/>
    <w:tmpl w:val="B0982A22"/>
    <w:lvl w:ilvl="0" w:tplc="D2EE7E8C">
      <w:start w:val="1"/>
      <w:numFmt w:val="decimal"/>
      <w:lvlText w:val="%1."/>
      <w:lvlJc w:val="left"/>
      <w:pPr>
        <w:ind w:left="142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48574">
      <w:numFmt w:val="bullet"/>
      <w:lvlText w:val="•"/>
      <w:lvlJc w:val="left"/>
      <w:pPr>
        <w:ind w:left="536" w:hanging="356"/>
      </w:pPr>
      <w:rPr>
        <w:rFonts w:hint="default"/>
        <w:lang w:val="ru-RU" w:eastAsia="en-US" w:bidi="ar-SA"/>
      </w:rPr>
    </w:lvl>
    <w:lvl w:ilvl="2" w:tplc="4880E710">
      <w:numFmt w:val="bullet"/>
      <w:lvlText w:val="•"/>
      <w:lvlJc w:val="left"/>
      <w:pPr>
        <w:ind w:left="932" w:hanging="356"/>
      </w:pPr>
      <w:rPr>
        <w:rFonts w:hint="default"/>
        <w:lang w:val="ru-RU" w:eastAsia="en-US" w:bidi="ar-SA"/>
      </w:rPr>
    </w:lvl>
    <w:lvl w:ilvl="3" w:tplc="E81AD6C0">
      <w:numFmt w:val="bullet"/>
      <w:lvlText w:val="•"/>
      <w:lvlJc w:val="left"/>
      <w:pPr>
        <w:ind w:left="1328" w:hanging="356"/>
      </w:pPr>
      <w:rPr>
        <w:rFonts w:hint="default"/>
        <w:lang w:val="ru-RU" w:eastAsia="en-US" w:bidi="ar-SA"/>
      </w:rPr>
    </w:lvl>
    <w:lvl w:ilvl="4" w:tplc="114CCFD8">
      <w:numFmt w:val="bullet"/>
      <w:lvlText w:val="•"/>
      <w:lvlJc w:val="left"/>
      <w:pPr>
        <w:ind w:left="1725" w:hanging="356"/>
      </w:pPr>
      <w:rPr>
        <w:rFonts w:hint="default"/>
        <w:lang w:val="ru-RU" w:eastAsia="en-US" w:bidi="ar-SA"/>
      </w:rPr>
    </w:lvl>
    <w:lvl w:ilvl="5" w:tplc="082CDA38">
      <w:numFmt w:val="bullet"/>
      <w:lvlText w:val="•"/>
      <w:lvlJc w:val="left"/>
      <w:pPr>
        <w:ind w:left="2121" w:hanging="356"/>
      </w:pPr>
      <w:rPr>
        <w:rFonts w:hint="default"/>
        <w:lang w:val="ru-RU" w:eastAsia="en-US" w:bidi="ar-SA"/>
      </w:rPr>
    </w:lvl>
    <w:lvl w:ilvl="6" w:tplc="262E1810">
      <w:numFmt w:val="bullet"/>
      <w:lvlText w:val="•"/>
      <w:lvlJc w:val="left"/>
      <w:pPr>
        <w:ind w:left="2517" w:hanging="356"/>
      </w:pPr>
      <w:rPr>
        <w:rFonts w:hint="default"/>
        <w:lang w:val="ru-RU" w:eastAsia="en-US" w:bidi="ar-SA"/>
      </w:rPr>
    </w:lvl>
    <w:lvl w:ilvl="7" w:tplc="5EDCA456">
      <w:numFmt w:val="bullet"/>
      <w:lvlText w:val="•"/>
      <w:lvlJc w:val="left"/>
      <w:pPr>
        <w:ind w:left="2914" w:hanging="356"/>
      </w:pPr>
      <w:rPr>
        <w:rFonts w:hint="default"/>
        <w:lang w:val="ru-RU" w:eastAsia="en-US" w:bidi="ar-SA"/>
      </w:rPr>
    </w:lvl>
    <w:lvl w:ilvl="8" w:tplc="EB9C5426">
      <w:numFmt w:val="bullet"/>
      <w:lvlText w:val="•"/>
      <w:lvlJc w:val="left"/>
      <w:pPr>
        <w:ind w:left="3310" w:hanging="356"/>
      </w:pPr>
      <w:rPr>
        <w:rFonts w:hint="default"/>
        <w:lang w:val="ru-RU" w:eastAsia="en-US" w:bidi="ar-SA"/>
      </w:rPr>
    </w:lvl>
  </w:abstractNum>
  <w:abstractNum w:abstractNumId="40">
    <w:nsid w:val="350E19EC"/>
    <w:multiLevelType w:val="multilevel"/>
    <w:tmpl w:val="6A02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65B0FCD"/>
    <w:multiLevelType w:val="hybridMultilevel"/>
    <w:tmpl w:val="AC4EB408"/>
    <w:lvl w:ilvl="0" w:tplc="15828704">
      <w:start w:val="1"/>
      <w:numFmt w:val="decimal"/>
      <w:lvlText w:val="%1."/>
      <w:lvlJc w:val="left"/>
      <w:pPr>
        <w:ind w:left="814" w:hanging="675"/>
      </w:pPr>
      <w:rPr>
        <w:rFonts w:hint="default"/>
        <w:w w:val="100"/>
        <w:lang w:val="ru-RU" w:eastAsia="en-US" w:bidi="ar-SA"/>
      </w:rPr>
    </w:lvl>
    <w:lvl w:ilvl="1" w:tplc="19288A3C">
      <w:numFmt w:val="bullet"/>
      <w:lvlText w:val="•"/>
      <w:lvlJc w:val="left"/>
      <w:pPr>
        <w:ind w:left="1148" w:hanging="675"/>
      </w:pPr>
      <w:rPr>
        <w:rFonts w:hint="default"/>
        <w:lang w:val="ru-RU" w:eastAsia="en-US" w:bidi="ar-SA"/>
      </w:rPr>
    </w:lvl>
    <w:lvl w:ilvl="2" w:tplc="ACE66EBC">
      <w:numFmt w:val="bullet"/>
      <w:lvlText w:val="•"/>
      <w:lvlJc w:val="left"/>
      <w:pPr>
        <w:ind w:left="1476" w:hanging="675"/>
      </w:pPr>
      <w:rPr>
        <w:rFonts w:hint="default"/>
        <w:lang w:val="ru-RU" w:eastAsia="en-US" w:bidi="ar-SA"/>
      </w:rPr>
    </w:lvl>
    <w:lvl w:ilvl="3" w:tplc="7EC24810">
      <w:numFmt w:val="bullet"/>
      <w:lvlText w:val="•"/>
      <w:lvlJc w:val="left"/>
      <w:pPr>
        <w:ind w:left="1804" w:hanging="675"/>
      </w:pPr>
      <w:rPr>
        <w:rFonts w:hint="default"/>
        <w:lang w:val="ru-RU" w:eastAsia="en-US" w:bidi="ar-SA"/>
      </w:rPr>
    </w:lvl>
    <w:lvl w:ilvl="4" w:tplc="EEB0945C">
      <w:numFmt w:val="bullet"/>
      <w:lvlText w:val="•"/>
      <w:lvlJc w:val="left"/>
      <w:pPr>
        <w:ind w:left="2133" w:hanging="675"/>
      </w:pPr>
      <w:rPr>
        <w:rFonts w:hint="default"/>
        <w:lang w:val="ru-RU" w:eastAsia="en-US" w:bidi="ar-SA"/>
      </w:rPr>
    </w:lvl>
    <w:lvl w:ilvl="5" w:tplc="2AD82E88">
      <w:numFmt w:val="bullet"/>
      <w:lvlText w:val="•"/>
      <w:lvlJc w:val="left"/>
      <w:pPr>
        <w:ind w:left="2461" w:hanging="675"/>
      </w:pPr>
      <w:rPr>
        <w:rFonts w:hint="default"/>
        <w:lang w:val="ru-RU" w:eastAsia="en-US" w:bidi="ar-SA"/>
      </w:rPr>
    </w:lvl>
    <w:lvl w:ilvl="6" w:tplc="7B3A0790">
      <w:numFmt w:val="bullet"/>
      <w:lvlText w:val="•"/>
      <w:lvlJc w:val="left"/>
      <w:pPr>
        <w:ind w:left="2789" w:hanging="675"/>
      </w:pPr>
      <w:rPr>
        <w:rFonts w:hint="default"/>
        <w:lang w:val="ru-RU" w:eastAsia="en-US" w:bidi="ar-SA"/>
      </w:rPr>
    </w:lvl>
    <w:lvl w:ilvl="7" w:tplc="7EA4ECD6">
      <w:numFmt w:val="bullet"/>
      <w:lvlText w:val="•"/>
      <w:lvlJc w:val="left"/>
      <w:pPr>
        <w:ind w:left="3118" w:hanging="675"/>
      </w:pPr>
      <w:rPr>
        <w:rFonts w:hint="default"/>
        <w:lang w:val="ru-RU" w:eastAsia="en-US" w:bidi="ar-SA"/>
      </w:rPr>
    </w:lvl>
    <w:lvl w:ilvl="8" w:tplc="5F20DE30">
      <w:numFmt w:val="bullet"/>
      <w:lvlText w:val="•"/>
      <w:lvlJc w:val="left"/>
      <w:pPr>
        <w:ind w:left="3446" w:hanging="675"/>
      </w:pPr>
      <w:rPr>
        <w:rFonts w:hint="default"/>
        <w:lang w:val="ru-RU" w:eastAsia="en-US" w:bidi="ar-SA"/>
      </w:rPr>
    </w:lvl>
  </w:abstractNum>
  <w:abstractNum w:abstractNumId="42">
    <w:nsid w:val="38194D75"/>
    <w:multiLevelType w:val="hybridMultilevel"/>
    <w:tmpl w:val="A0A8CBB8"/>
    <w:lvl w:ilvl="0" w:tplc="E8D6D98A">
      <w:start w:val="1"/>
      <w:numFmt w:val="decimal"/>
      <w:lvlText w:val="%1."/>
      <w:lvlJc w:val="left"/>
      <w:pPr>
        <w:ind w:left="754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253C0">
      <w:numFmt w:val="bullet"/>
      <w:lvlText w:val="•"/>
      <w:lvlJc w:val="left"/>
      <w:pPr>
        <w:ind w:left="1094" w:hanging="615"/>
      </w:pPr>
      <w:rPr>
        <w:rFonts w:hint="default"/>
        <w:lang w:val="ru-RU" w:eastAsia="en-US" w:bidi="ar-SA"/>
      </w:rPr>
    </w:lvl>
    <w:lvl w:ilvl="2" w:tplc="44E440CE">
      <w:numFmt w:val="bullet"/>
      <w:lvlText w:val="•"/>
      <w:lvlJc w:val="left"/>
      <w:pPr>
        <w:ind w:left="1428" w:hanging="615"/>
      </w:pPr>
      <w:rPr>
        <w:rFonts w:hint="default"/>
        <w:lang w:val="ru-RU" w:eastAsia="en-US" w:bidi="ar-SA"/>
      </w:rPr>
    </w:lvl>
    <w:lvl w:ilvl="3" w:tplc="82240786">
      <w:numFmt w:val="bullet"/>
      <w:lvlText w:val="•"/>
      <w:lvlJc w:val="left"/>
      <w:pPr>
        <w:ind w:left="1762" w:hanging="615"/>
      </w:pPr>
      <w:rPr>
        <w:rFonts w:hint="default"/>
        <w:lang w:val="ru-RU" w:eastAsia="en-US" w:bidi="ar-SA"/>
      </w:rPr>
    </w:lvl>
    <w:lvl w:ilvl="4" w:tplc="0F0A764A">
      <w:numFmt w:val="bullet"/>
      <w:lvlText w:val="•"/>
      <w:lvlJc w:val="left"/>
      <w:pPr>
        <w:ind w:left="2097" w:hanging="615"/>
      </w:pPr>
      <w:rPr>
        <w:rFonts w:hint="default"/>
        <w:lang w:val="ru-RU" w:eastAsia="en-US" w:bidi="ar-SA"/>
      </w:rPr>
    </w:lvl>
    <w:lvl w:ilvl="5" w:tplc="5EA69BEC">
      <w:numFmt w:val="bullet"/>
      <w:lvlText w:val="•"/>
      <w:lvlJc w:val="left"/>
      <w:pPr>
        <w:ind w:left="2431" w:hanging="615"/>
      </w:pPr>
      <w:rPr>
        <w:rFonts w:hint="default"/>
        <w:lang w:val="ru-RU" w:eastAsia="en-US" w:bidi="ar-SA"/>
      </w:rPr>
    </w:lvl>
    <w:lvl w:ilvl="6" w:tplc="22AC8910">
      <w:numFmt w:val="bullet"/>
      <w:lvlText w:val="•"/>
      <w:lvlJc w:val="left"/>
      <w:pPr>
        <w:ind w:left="2765" w:hanging="615"/>
      </w:pPr>
      <w:rPr>
        <w:rFonts w:hint="default"/>
        <w:lang w:val="ru-RU" w:eastAsia="en-US" w:bidi="ar-SA"/>
      </w:rPr>
    </w:lvl>
    <w:lvl w:ilvl="7" w:tplc="D390EE4C">
      <w:numFmt w:val="bullet"/>
      <w:lvlText w:val="•"/>
      <w:lvlJc w:val="left"/>
      <w:pPr>
        <w:ind w:left="3100" w:hanging="615"/>
      </w:pPr>
      <w:rPr>
        <w:rFonts w:hint="default"/>
        <w:lang w:val="ru-RU" w:eastAsia="en-US" w:bidi="ar-SA"/>
      </w:rPr>
    </w:lvl>
    <w:lvl w:ilvl="8" w:tplc="91EA25E0">
      <w:numFmt w:val="bullet"/>
      <w:lvlText w:val="•"/>
      <w:lvlJc w:val="left"/>
      <w:pPr>
        <w:ind w:left="3434" w:hanging="615"/>
      </w:pPr>
      <w:rPr>
        <w:rFonts w:hint="default"/>
        <w:lang w:val="ru-RU" w:eastAsia="en-US" w:bidi="ar-SA"/>
      </w:rPr>
    </w:lvl>
  </w:abstractNum>
  <w:abstractNum w:abstractNumId="43">
    <w:nsid w:val="38EF79DC"/>
    <w:multiLevelType w:val="hybridMultilevel"/>
    <w:tmpl w:val="31E8EC5A"/>
    <w:lvl w:ilvl="0" w:tplc="89D67A3E">
      <w:start w:val="1"/>
      <w:numFmt w:val="decimal"/>
      <w:lvlText w:val="%1."/>
      <w:lvlJc w:val="left"/>
      <w:pPr>
        <w:ind w:left="-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" w:hanging="360"/>
      </w:pPr>
    </w:lvl>
    <w:lvl w:ilvl="2" w:tplc="0419001B" w:tentative="1">
      <w:start w:val="1"/>
      <w:numFmt w:val="lowerRoman"/>
      <w:lvlText w:val="%3."/>
      <w:lvlJc w:val="right"/>
      <w:pPr>
        <w:ind w:left="1269" w:hanging="180"/>
      </w:pPr>
    </w:lvl>
    <w:lvl w:ilvl="3" w:tplc="0419000F" w:tentative="1">
      <w:start w:val="1"/>
      <w:numFmt w:val="decimal"/>
      <w:lvlText w:val="%4."/>
      <w:lvlJc w:val="left"/>
      <w:pPr>
        <w:ind w:left="1989" w:hanging="360"/>
      </w:pPr>
    </w:lvl>
    <w:lvl w:ilvl="4" w:tplc="04190019" w:tentative="1">
      <w:start w:val="1"/>
      <w:numFmt w:val="lowerLetter"/>
      <w:lvlText w:val="%5."/>
      <w:lvlJc w:val="left"/>
      <w:pPr>
        <w:ind w:left="2709" w:hanging="360"/>
      </w:pPr>
    </w:lvl>
    <w:lvl w:ilvl="5" w:tplc="0419001B" w:tentative="1">
      <w:start w:val="1"/>
      <w:numFmt w:val="lowerRoman"/>
      <w:lvlText w:val="%6."/>
      <w:lvlJc w:val="right"/>
      <w:pPr>
        <w:ind w:left="3429" w:hanging="180"/>
      </w:pPr>
    </w:lvl>
    <w:lvl w:ilvl="6" w:tplc="0419000F" w:tentative="1">
      <w:start w:val="1"/>
      <w:numFmt w:val="decimal"/>
      <w:lvlText w:val="%7."/>
      <w:lvlJc w:val="left"/>
      <w:pPr>
        <w:ind w:left="4149" w:hanging="360"/>
      </w:pPr>
    </w:lvl>
    <w:lvl w:ilvl="7" w:tplc="04190019" w:tentative="1">
      <w:start w:val="1"/>
      <w:numFmt w:val="lowerLetter"/>
      <w:lvlText w:val="%8."/>
      <w:lvlJc w:val="left"/>
      <w:pPr>
        <w:ind w:left="4869" w:hanging="360"/>
      </w:pPr>
    </w:lvl>
    <w:lvl w:ilvl="8" w:tplc="0419001B" w:tentative="1">
      <w:start w:val="1"/>
      <w:numFmt w:val="lowerRoman"/>
      <w:lvlText w:val="%9."/>
      <w:lvlJc w:val="right"/>
      <w:pPr>
        <w:ind w:left="5589" w:hanging="180"/>
      </w:pPr>
    </w:lvl>
  </w:abstractNum>
  <w:abstractNum w:abstractNumId="44">
    <w:nsid w:val="39262AEA"/>
    <w:multiLevelType w:val="hybridMultilevel"/>
    <w:tmpl w:val="385A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597E95"/>
    <w:multiLevelType w:val="hybridMultilevel"/>
    <w:tmpl w:val="DC9E293C"/>
    <w:lvl w:ilvl="0" w:tplc="03A2CBB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6">
    <w:nsid w:val="3B5A3AFC"/>
    <w:multiLevelType w:val="hybridMultilevel"/>
    <w:tmpl w:val="B4165F70"/>
    <w:lvl w:ilvl="0" w:tplc="CC1253DA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7">
    <w:nsid w:val="3E307B5A"/>
    <w:multiLevelType w:val="multilevel"/>
    <w:tmpl w:val="F9E43B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6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8">
    <w:nsid w:val="3FEA26FE"/>
    <w:multiLevelType w:val="multilevel"/>
    <w:tmpl w:val="35FA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0750D74"/>
    <w:multiLevelType w:val="hybridMultilevel"/>
    <w:tmpl w:val="402660C2"/>
    <w:lvl w:ilvl="0" w:tplc="75500954">
      <w:start w:val="1"/>
      <w:numFmt w:val="decimal"/>
      <w:lvlText w:val="%1."/>
      <w:lvlJc w:val="left"/>
      <w:pPr>
        <w:ind w:left="-2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" w:hanging="360"/>
      </w:pPr>
    </w:lvl>
    <w:lvl w:ilvl="2" w:tplc="0419001B" w:tentative="1">
      <w:start w:val="1"/>
      <w:numFmt w:val="lowerRoman"/>
      <w:lvlText w:val="%3."/>
      <w:lvlJc w:val="right"/>
      <w:pPr>
        <w:ind w:left="1197" w:hanging="180"/>
      </w:pPr>
    </w:lvl>
    <w:lvl w:ilvl="3" w:tplc="0419000F" w:tentative="1">
      <w:start w:val="1"/>
      <w:numFmt w:val="decimal"/>
      <w:lvlText w:val="%4."/>
      <w:lvlJc w:val="left"/>
      <w:pPr>
        <w:ind w:left="1917" w:hanging="360"/>
      </w:pPr>
    </w:lvl>
    <w:lvl w:ilvl="4" w:tplc="04190019" w:tentative="1">
      <w:start w:val="1"/>
      <w:numFmt w:val="lowerLetter"/>
      <w:lvlText w:val="%5."/>
      <w:lvlJc w:val="left"/>
      <w:pPr>
        <w:ind w:left="2637" w:hanging="360"/>
      </w:pPr>
    </w:lvl>
    <w:lvl w:ilvl="5" w:tplc="0419001B" w:tentative="1">
      <w:start w:val="1"/>
      <w:numFmt w:val="lowerRoman"/>
      <w:lvlText w:val="%6."/>
      <w:lvlJc w:val="right"/>
      <w:pPr>
        <w:ind w:left="3357" w:hanging="180"/>
      </w:pPr>
    </w:lvl>
    <w:lvl w:ilvl="6" w:tplc="0419000F" w:tentative="1">
      <w:start w:val="1"/>
      <w:numFmt w:val="decimal"/>
      <w:lvlText w:val="%7."/>
      <w:lvlJc w:val="left"/>
      <w:pPr>
        <w:ind w:left="4077" w:hanging="360"/>
      </w:pPr>
    </w:lvl>
    <w:lvl w:ilvl="7" w:tplc="04190019" w:tentative="1">
      <w:start w:val="1"/>
      <w:numFmt w:val="lowerLetter"/>
      <w:lvlText w:val="%8."/>
      <w:lvlJc w:val="left"/>
      <w:pPr>
        <w:ind w:left="4797" w:hanging="360"/>
      </w:pPr>
    </w:lvl>
    <w:lvl w:ilvl="8" w:tplc="0419001B" w:tentative="1">
      <w:start w:val="1"/>
      <w:numFmt w:val="lowerRoman"/>
      <w:lvlText w:val="%9."/>
      <w:lvlJc w:val="right"/>
      <w:pPr>
        <w:ind w:left="5517" w:hanging="180"/>
      </w:pPr>
    </w:lvl>
  </w:abstractNum>
  <w:abstractNum w:abstractNumId="50">
    <w:nsid w:val="407B5F53"/>
    <w:multiLevelType w:val="multilevel"/>
    <w:tmpl w:val="6208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30B2C53"/>
    <w:multiLevelType w:val="hybridMultilevel"/>
    <w:tmpl w:val="6BDEC2BE"/>
    <w:lvl w:ilvl="0" w:tplc="8C645982">
      <w:start w:val="1"/>
      <w:numFmt w:val="decimal"/>
      <w:lvlText w:val="%1."/>
      <w:lvlJc w:val="left"/>
      <w:pPr>
        <w:ind w:left="140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3E2CD6">
      <w:numFmt w:val="bullet"/>
      <w:lvlText w:val="•"/>
      <w:lvlJc w:val="left"/>
      <w:pPr>
        <w:ind w:left="536" w:hanging="675"/>
      </w:pPr>
      <w:rPr>
        <w:rFonts w:hint="default"/>
        <w:lang w:val="ru-RU" w:eastAsia="en-US" w:bidi="ar-SA"/>
      </w:rPr>
    </w:lvl>
    <w:lvl w:ilvl="2" w:tplc="6CD22E8A">
      <w:numFmt w:val="bullet"/>
      <w:lvlText w:val="•"/>
      <w:lvlJc w:val="left"/>
      <w:pPr>
        <w:ind w:left="932" w:hanging="675"/>
      </w:pPr>
      <w:rPr>
        <w:rFonts w:hint="default"/>
        <w:lang w:val="ru-RU" w:eastAsia="en-US" w:bidi="ar-SA"/>
      </w:rPr>
    </w:lvl>
    <w:lvl w:ilvl="3" w:tplc="C8FAB14C">
      <w:numFmt w:val="bullet"/>
      <w:lvlText w:val="•"/>
      <w:lvlJc w:val="left"/>
      <w:pPr>
        <w:ind w:left="1328" w:hanging="675"/>
      </w:pPr>
      <w:rPr>
        <w:rFonts w:hint="default"/>
        <w:lang w:val="ru-RU" w:eastAsia="en-US" w:bidi="ar-SA"/>
      </w:rPr>
    </w:lvl>
    <w:lvl w:ilvl="4" w:tplc="35B60392">
      <w:numFmt w:val="bullet"/>
      <w:lvlText w:val="•"/>
      <w:lvlJc w:val="left"/>
      <w:pPr>
        <w:ind w:left="1725" w:hanging="675"/>
      </w:pPr>
      <w:rPr>
        <w:rFonts w:hint="default"/>
        <w:lang w:val="ru-RU" w:eastAsia="en-US" w:bidi="ar-SA"/>
      </w:rPr>
    </w:lvl>
    <w:lvl w:ilvl="5" w:tplc="5F48C9CC">
      <w:numFmt w:val="bullet"/>
      <w:lvlText w:val="•"/>
      <w:lvlJc w:val="left"/>
      <w:pPr>
        <w:ind w:left="2121" w:hanging="675"/>
      </w:pPr>
      <w:rPr>
        <w:rFonts w:hint="default"/>
        <w:lang w:val="ru-RU" w:eastAsia="en-US" w:bidi="ar-SA"/>
      </w:rPr>
    </w:lvl>
    <w:lvl w:ilvl="6" w:tplc="24B467C2">
      <w:numFmt w:val="bullet"/>
      <w:lvlText w:val="•"/>
      <w:lvlJc w:val="left"/>
      <w:pPr>
        <w:ind w:left="2517" w:hanging="675"/>
      </w:pPr>
      <w:rPr>
        <w:rFonts w:hint="default"/>
        <w:lang w:val="ru-RU" w:eastAsia="en-US" w:bidi="ar-SA"/>
      </w:rPr>
    </w:lvl>
    <w:lvl w:ilvl="7" w:tplc="1D1894BA">
      <w:numFmt w:val="bullet"/>
      <w:lvlText w:val="•"/>
      <w:lvlJc w:val="left"/>
      <w:pPr>
        <w:ind w:left="2914" w:hanging="675"/>
      </w:pPr>
      <w:rPr>
        <w:rFonts w:hint="default"/>
        <w:lang w:val="ru-RU" w:eastAsia="en-US" w:bidi="ar-SA"/>
      </w:rPr>
    </w:lvl>
    <w:lvl w:ilvl="8" w:tplc="0F5E05DC">
      <w:numFmt w:val="bullet"/>
      <w:lvlText w:val="•"/>
      <w:lvlJc w:val="left"/>
      <w:pPr>
        <w:ind w:left="3310" w:hanging="675"/>
      </w:pPr>
      <w:rPr>
        <w:rFonts w:hint="default"/>
        <w:lang w:val="ru-RU" w:eastAsia="en-US" w:bidi="ar-SA"/>
      </w:rPr>
    </w:lvl>
  </w:abstractNum>
  <w:abstractNum w:abstractNumId="52">
    <w:nsid w:val="44930213"/>
    <w:multiLevelType w:val="hybridMultilevel"/>
    <w:tmpl w:val="7EA27432"/>
    <w:lvl w:ilvl="0" w:tplc="2B30378C">
      <w:start w:val="1"/>
      <w:numFmt w:val="decimal"/>
      <w:lvlText w:val="%1."/>
      <w:lvlJc w:val="left"/>
      <w:pPr>
        <w:ind w:left="814" w:hanging="675"/>
      </w:pPr>
      <w:rPr>
        <w:rFonts w:hint="default"/>
        <w:w w:val="100"/>
        <w:lang w:val="ru-RU" w:eastAsia="en-US" w:bidi="ar-SA"/>
      </w:rPr>
    </w:lvl>
    <w:lvl w:ilvl="1" w:tplc="6908C35A">
      <w:numFmt w:val="bullet"/>
      <w:lvlText w:val="•"/>
      <w:lvlJc w:val="left"/>
      <w:pPr>
        <w:ind w:left="1148" w:hanging="675"/>
      </w:pPr>
      <w:rPr>
        <w:rFonts w:hint="default"/>
        <w:lang w:val="ru-RU" w:eastAsia="en-US" w:bidi="ar-SA"/>
      </w:rPr>
    </w:lvl>
    <w:lvl w:ilvl="2" w:tplc="DAEACAF6">
      <w:numFmt w:val="bullet"/>
      <w:lvlText w:val="•"/>
      <w:lvlJc w:val="left"/>
      <w:pPr>
        <w:ind w:left="1476" w:hanging="675"/>
      </w:pPr>
      <w:rPr>
        <w:rFonts w:hint="default"/>
        <w:lang w:val="ru-RU" w:eastAsia="en-US" w:bidi="ar-SA"/>
      </w:rPr>
    </w:lvl>
    <w:lvl w:ilvl="3" w:tplc="D64A6F48">
      <w:numFmt w:val="bullet"/>
      <w:lvlText w:val="•"/>
      <w:lvlJc w:val="left"/>
      <w:pPr>
        <w:ind w:left="1804" w:hanging="675"/>
      </w:pPr>
      <w:rPr>
        <w:rFonts w:hint="default"/>
        <w:lang w:val="ru-RU" w:eastAsia="en-US" w:bidi="ar-SA"/>
      </w:rPr>
    </w:lvl>
    <w:lvl w:ilvl="4" w:tplc="A762DECC">
      <w:numFmt w:val="bullet"/>
      <w:lvlText w:val="•"/>
      <w:lvlJc w:val="left"/>
      <w:pPr>
        <w:ind w:left="2133" w:hanging="675"/>
      </w:pPr>
      <w:rPr>
        <w:rFonts w:hint="default"/>
        <w:lang w:val="ru-RU" w:eastAsia="en-US" w:bidi="ar-SA"/>
      </w:rPr>
    </w:lvl>
    <w:lvl w:ilvl="5" w:tplc="FB3E23EE">
      <w:numFmt w:val="bullet"/>
      <w:lvlText w:val="•"/>
      <w:lvlJc w:val="left"/>
      <w:pPr>
        <w:ind w:left="2461" w:hanging="675"/>
      </w:pPr>
      <w:rPr>
        <w:rFonts w:hint="default"/>
        <w:lang w:val="ru-RU" w:eastAsia="en-US" w:bidi="ar-SA"/>
      </w:rPr>
    </w:lvl>
    <w:lvl w:ilvl="6" w:tplc="C400DAF6">
      <w:numFmt w:val="bullet"/>
      <w:lvlText w:val="•"/>
      <w:lvlJc w:val="left"/>
      <w:pPr>
        <w:ind w:left="2789" w:hanging="675"/>
      </w:pPr>
      <w:rPr>
        <w:rFonts w:hint="default"/>
        <w:lang w:val="ru-RU" w:eastAsia="en-US" w:bidi="ar-SA"/>
      </w:rPr>
    </w:lvl>
    <w:lvl w:ilvl="7" w:tplc="87A4362E">
      <w:numFmt w:val="bullet"/>
      <w:lvlText w:val="•"/>
      <w:lvlJc w:val="left"/>
      <w:pPr>
        <w:ind w:left="3118" w:hanging="675"/>
      </w:pPr>
      <w:rPr>
        <w:rFonts w:hint="default"/>
        <w:lang w:val="ru-RU" w:eastAsia="en-US" w:bidi="ar-SA"/>
      </w:rPr>
    </w:lvl>
    <w:lvl w:ilvl="8" w:tplc="CB2E3BDC">
      <w:numFmt w:val="bullet"/>
      <w:lvlText w:val="•"/>
      <w:lvlJc w:val="left"/>
      <w:pPr>
        <w:ind w:left="3446" w:hanging="675"/>
      </w:pPr>
      <w:rPr>
        <w:rFonts w:hint="default"/>
        <w:lang w:val="ru-RU" w:eastAsia="en-US" w:bidi="ar-SA"/>
      </w:rPr>
    </w:lvl>
  </w:abstractNum>
  <w:abstractNum w:abstractNumId="53">
    <w:nsid w:val="450E782A"/>
    <w:multiLevelType w:val="hybridMultilevel"/>
    <w:tmpl w:val="8AB2389C"/>
    <w:lvl w:ilvl="0" w:tplc="013CDB88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54">
    <w:nsid w:val="48145D8C"/>
    <w:multiLevelType w:val="hybridMultilevel"/>
    <w:tmpl w:val="32703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82875F2"/>
    <w:multiLevelType w:val="hybridMultilevel"/>
    <w:tmpl w:val="74706C52"/>
    <w:lvl w:ilvl="0" w:tplc="1E949E24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56">
    <w:nsid w:val="492D17E6"/>
    <w:multiLevelType w:val="multilevel"/>
    <w:tmpl w:val="F800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EF4864"/>
    <w:multiLevelType w:val="hybridMultilevel"/>
    <w:tmpl w:val="B54E1214"/>
    <w:lvl w:ilvl="0" w:tplc="110AFADC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4AF48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2" w:tplc="DBF600B6">
      <w:numFmt w:val="bullet"/>
      <w:lvlText w:val="•"/>
      <w:lvlJc w:val="left"/>
      <w:pPr>
        <w:ind w:left="1124" w:hanging="240"/>
      </w:pPr>
      <w:rPr>
        <w:rFonts w:hint="default"/>
        <w:lang w:val="ru-RU" w:eastAsia="en-US" w:bidi="ar-SA"/>
      </w:rPr>
    </w:lvl>
    <w:lvl w:ilvl="3" w:tplc="B62AF5E4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4" w:tplc="F834A244">
      <w:numFmt w:val="bullet"/>
      <w:lvlText w:val="•"/>
      <w:lvlJc w:val="left"/>
      <w:pPr>
        <w:ind w:left="1869" w:hanging="240"/>
      </w:pPr>
      <w:rPr>
        <w:rFonts w:hint="default"/>
        <w:lang w:val="ru-RU" w:eastAsia="en-US" w:bidi="ar-SA"/>
      </w:rPr>
    </w:lvl>
    <w:lvl w:ilvl="5" w:tplc="7ABC0880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5D24C614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7" w:tplc="6E6ED63C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8" w:tplc="61FC9CFC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</w:abstractNum>
  <w:abstractNum w:abstractNumId="58">
    <w:nsid w:val="4D044F9A"/>
    <w:multiLevelType w:val="hybridMultilevel"/>
    <w:tmpl w:val="97C4A636"/>
    <w:lvl w:ilvl="0" w:tplc="FC0287F6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84A40C6A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2" w:tplc="917818D4">
      <w:numFmt w:val="bullet"/>
      <w:lvlText w:val="•"/>
      <w:lvlJc w:val="left"/>
      <w:pPr>
        <w:ind w:left="1124" w:hanging="240"/>
      </w:pPr>
      <w:rPr>
        <w:rFonts w:hint="default"/>
        <w:lang w:val="ru-RU" w:eastAsia="en-US" w:bidi="ar-SA"/>
      </w:rPr>
    </w:lvl>
    <w:lvl w:ilvl="3" w:tplc="FE2A5A88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4" w:tplc="7AB03B06">
      <w:numFmt w:val="bullet"/>
      <w:lvlText w:val="•"/>
      <w:lvlJc w:val="left"/>
      <w:pPr>
        <w:ind w:left="1869" w:hanging="240"/>
      </w:pPr>
      <w:rPr>
        <w:rFonts w:hint="default"/>
        <w:lang w:val="ru-RU" w:eastAsia="en-US" w:bidi="ar-SA"/>
      </w:rPr>
    </w:lvl>
    <w:lvl w:ilvl="5" w:tplc="B9BACAD6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1820E436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7" w:tplc="6EFC3F36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8" w:tplc="7BDE80E6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</w:abstractNum>
  <w:abstractNum w:abstractNumId="59">
    <w:nsid w:val="53B6373F"/>
    <w:multiLevelType w:val="hybridMultilevel"/>
    <w:tmpl w:val="31E8EC5A"/>
    <w:lvl w:ilvl="0" w:tplc="89D67A3E">
      <w:start w:val="1"/>
      <w:numFmt w:val="decimal"/>
      <w:lvlText w:val="%1."/>
      <w:lvlJc w:val="left"/>
      <w:pPr>
        <w:ind w:left="-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" w:hanging="360"/>
      </w:pPr>
    </w:lvl>
    <w:lvl w:ilvl="2" w:tplc="0419001B" w:tentative="1">
      <w:start w:val="1"/>
      <w:numFmt w:val="lowerRoman"/>
      <w:lvlText w:val="%3."/>
      <w:lvlJc w:val="right"/>
      <w:pPr>
        <w:ind w:left="1269" w:hanging="180"/>
      </w:pPr>
    </w:lvl>
    <w:lvl w:ilvl="3" w:tplc="0419000F" w:tentative="1">
      <w:start w:val="1"/>
      <w:numFmt w:val="decimal"/>
      <w:lvlText w:val="%4."/>
      <w:lvlJc w:val="left"/>
      <w:pPr>
        <w:ind w:left="1989" w:hanging="360"/>
      </w:pPr>
    </w:lvl>
    <w:lvl w:ilvl="4" w:tplc="04190019" w:tentative="1">
      <w:start w:val="1"/>
      <w:numFmt w:val="lowerLetter"/>
      <w:lvlText w:val="%5."/>
      <w:lvlJc w:val="left"/>
      <w:pPr>
        <w:ind w:left="2709" w:hanging="360"/>
      </w:pPr>
    </w:lvl>
    <w:lvl w:ilvl="5" w:tplc="0419001B" w:tentative="1">
      <w:start w:val="1"/>
      <w:numFmt w:val="lowerRoman"/>
      <w:lvlText w:val="%6."/>
      <w:lvlJc w:val="right"/>
      <w:pPr>
        <w:ind w:left="3429" w:hanging="180"/>
      </w:pPr>
    </w:lvl>
    <w:lvl w:ilvl="6" w:tplc="0419000F" w:tentative="1">
      <w:start w:val="1"/>
      <w:numFmt w:val="decimal"/>
      <w:lvlText w:val="%7."/>
      <w:lvlJc w:val="left"/>
      <w:pPr>
        <w:ind w:left="4149" w:hanging="360"/>
      </w:pPr>
    </w:lvl>
    <w:lvl w:ilvl="7" w:tplc="04190019" w:tentative="1">
      <w:start w:val="1"/>
      <w:numFmt w:val="lowerLetter"/>
      <w:lvlText w:val="%8."/>
      <w:lvlJc w:val="left"/>
      <w:pPr>
        <w:ind w:left="4869" w:hanging="360"/>
      </w:pPr>
    </w:lvl>
    <w:lvl w:ilvl="8" w:tplc="0419001B" w:tentative="1">
      <w:start w:val="1"/>
      <w:numFmt w:val="lowerRoman"/>
      <w:lvlText w:val="%9."/>
      <w:lvlJc w:val="right"/>
      <w:pPr>
        <w:ind w:left="5589" w:hanging="180"/>
      </w:pPr>
    </w:lvl>
  </w:abstractNum>
  <w:abstractNum w:abstractNumId="60">
    <w:nsid w:val="55C708AE"/>
    <w:multiLevelType w:val="multilevel"/>
    <w:tmpl w:val="5E9E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8AC06B5"/>
    <w:multiLevelType w:val="multilevel"/>
    <w:tmpl w:val="19D462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>
    <w:nsid w:val="5966698B"/>
    <w:multiLevelType w:val="multilevel"/>
    <w:tmpl w:val="A37C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9846C6D"/>
    <w:multiLevelType w:val="hybridMultilevel"/>
    <w:tmpl w:val="9BC20B76"/>
    <w:lvl w:ilvl="0" w:tplc="2452B874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4C27E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2" w:tplc="09AEB396">
      <w:numFmt w:val="bullet"/>
      <w:lvlText w:val="•"/>
      <w:lvlJc w:val="left"/>
      <w:pPr>
        <w:ind w:left="1124" w:hanging="240"/>
      </w:pPr>
      <w:rPr>
        <w:rFonts w:hint="default"/>
        <w:lang w:val="ru-RU" w:eastAsia="en-US" w:bidi="ar-SA"/>
      </w:rPr>
    </w:lvl>
    <w:lvl w:ilvl="3" w:tplc="351CDE40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4" w:tplc="D966D7F2">
      <w:numFmt w:val="bullet"/>
      <w:lvlText w:val="•"/>
      <w:lvlJc w:val="left"/>
      <w:pPr>
        <w:ind w:left="1869" w:hanging="240"/>
      </w:pPr>
      <w:rPr>
        <w:rFonts w:hint="default"/>
        <w:lang w:val="ru-RU" w:eastAsia="en-US" w:bidi="ar-SA"/>
      </w:rPr>
    </w:lvl>
    <w:lvl w:ilvl="5" w:tplc="F0E2C908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C5EED270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7" w:tplc="C22A7B20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8" w:tplc="F7B6CDDA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</w:abstractNum>
  <w:abstractNum w:abstractNumId="64">
    <w:nsid w:val="5A5659CD"/>
    <w:multiLevelType w:val="hybridMultilevel"/>
    <w:tmpl w:val="BA2E2F22"/>
    <w:lvl w:ilvl="0" w:tplc="9C10BA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5A6C1C5D"/>
    <w:multiLevelType w:val="multilevel"/>
    <w:tmpl w:val="A20C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D177B2A"/>
    <w:multiLevelType w:val="hybridMultilevel"/>
    <w:tmpl w:val="8DE06B08"/>
    <w:lvl w:ilvl="0" w:tplc="A3BA9582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A6BA0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2" w:tplc="4E6C0808">
      <w:numFmt w:val="bullet"/>
      <w:lvlText w:val="•"/>
      <w:lvlJc w:val="left"/>
      <w:pPr>
        <w:ind w:left="1124" w:hanging="240"/>
      </w:pPr>
      <w:rPr>
        <w:rFonts w:hint="default"/>
        <w:lang w:val="ru-RU" w:eastAsia="en-US" w:bidi="ar-SA"/>
      </w:rPr>
    </w:lvl>
    <w:lvl w:ilvl="3" w:tplc="8C8EBD96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4" w:tplc="AC62C738">
      <w:numFmt w:val="bullet"/>
      <w:lvlText w:val="•"/>
      <w:lvlJc w:val="left"/>
      <w:pPr>
        <w:ind w:left="1869" w:hanging="240"/>
      </w:pPr>
      <w:rPr>
        <w:rFonts w:hint="default"/>
        <w:lang w:val="ru-RU" w:eastAsia="en-US" w:bidi="ar-SA"/>
      </w:rPr>
    </w:lvl>
    <w:lvl w:ilvl="5" w:tplc="2ED8978E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9E1C3EEA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7" w:tplc="EA9ACC74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8" w:tplc="1B306D3C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</w:abstractNum>
  <w:abstractNum w:abstractNumId="67">
    <w:nsid w:val="5E0C3AFA"/>
    <w:multiLevelType w:val="multilevel"/>
    <w:tmpl w:val="6D12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0143751"/>
    <w:multiLevelType w:val="multilevel"/>
    <w:tmpl w:val="B610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34B0ABE"/>
    <w:multiLevelType w:val="hybridMultilevel"/>
    <w:tmpl w:val="AA5632F6"/>
    <w:lvl w:ilvl="0" w:tplc="87D0A858">
      <w:start w:val="1"/>
      <w:numFmt w:val="decimal"/>
      <w:lvlText w:val="%1."/>
      <w:lvlJc w:val="left"/>
      <w:pPr>
        <w:ind w:left="106" w:hanging="709"/>
      </w:pPr>
      <w:rPr>
        <w:rFonts w:hint="default"/>
        <w:w w:val="100"/>
        <w:lang w:val="ru-RU" w:eastAsia="en-US" w:bidi="ar-SA"/>
      </w:rPr>
    </w:lvl>
    <w:lvl w:ilvl="1" w:tplc="A3AED8CE">
      <w:numFmt w:val="bullet"/>
      <w:lvlText w:val="•"/>
      <w:lvlJc w:val="left"/>
      <w:pPr>
        <w:ind w:left="500" w:hanging="709"/>
      </w:pPr>
      <w:rPr>
        <w:rFonts w:hint="default"/>
        <w:lang w:val="ru-RU" w:eastAsia="en-US" w:bidi="ar-SA"/>
      </w:rPr>
    </w:lvl>
    <w:lvl w:ilvl="2" w:tplc="07165174">
      <w:numFmt w:val="bullet"/>
      <w:lvlText w:val="•"/>
      <w:lvlJc w:val="left"/>
      <w:pPr>
        <w:ind w:left="900" w:hanging="709"/>
      </w:pPr>
      <w:rPr>
        <w:rFonts w:hint="default"/>
        <w:lang w:val="ru-RU" w:eastAsia="en-US" w:bidi="ar-SA"/>
      </w:rPr>
    </w:lvl>
    <w:lvl w:ilvl="3" w:tplc="363AD5DC">
      <w:numFmt w:val="bullet"/>
      <w:lvlText w:val="•"/>
      <w:lvlJc w:val="left"/>
      <w:pPr>
        <w:ind w:left="1300" w:hanging="709"/>
      </w:pPr>
      <w:rPr>
        <w:rFonts w:hint="default"/>
        <w:lang w:val="ru-RU" w:eastAsia="en-US" w:bidi="ar-SA"/>
      </w:rPr>
    </w:lvl>
    <w:lvl w:ilvl="4" w:tplc="FCE0DE7A">
      <w:numFmt w:val="bullet"/>
      <w:lvlText w:val="•"/>
      <w:lvlJc w:val="left"/>
      <w:pPr>
        <w:ind w:left="1701" w:hanging="709"/>
      </w:pPr>
      <w:rPr>
        <w:rFonts w:hint="default"/>
        <w:lang w:val="ru-RU" w:eastAsia="en-US" w:bidi="ar-SA"/>
      </w:rPr>
    </w:lvl>
    <w:lvl w:ilvl="5" w:tplc="A24A9050">
      <w:numFmt w:val="bullet"/>
      <w:lvlText w:val="•"/>
      <w:lvlJc w:val="left"/>
      <w:pPr>
        <w:ind w:left="2101" w:hanging="709"/>
      </w:pPr>
      <w:rPr>
        <w:rFonts w:hint="default"/>
        <w:lang w:val="ru-RU" w:eastAsia="en-US" w:bidi="ar-SA"/>
      </w:rPr>
    </w:lvl>
    <w:lvl w:ilvl="6" w:tplc="BB6805F8">
      <w:numFmt w:val="bullet"/>
      <w:lvlText w:val="•"/>
      <w:lvlJc w:val="left"/>
      <w:pPr>
        <w:ind w:left="2501" w:hanging="709"/>
      </w:pPr>
      <w:rPr>
        <w:rFonts w:hint="default"/>
        <w:lang w:val="ru-RU" w:eastAsia="en-US" w:bidi="ar-SA"/>
      </w:rPr>
    </w:lvl>
    <w:lvl w:ilvl="7" w:tplc="5FDE5F52">
      <w:numFmt w:val="bullet"/>
      <w:lvlText w:val="•"/>
      <w:lvlJc w:val="left"/>
      <w:pPr>
        <w:ind w:left="2902" w:hanging="709"/>
      </w:pPr>
      <w:rPr>
        <w:rFonts w:hint="default"/>
        <w:lang w:val="ru-RU" w:eastAsia="en-US" w:bidi="ar-SA"/>
      </w:rPr>
    </w:lvl>
    <w:lvl w:ilvl="8" w:tplc="5EB6D682">
      <w:numFmt w:val="bullet"/>
      <w:lvlText w:val="•"/>
      <w:lvlJc w:val="left"/>
      <w:pPr>
        <w:ind w:left="3302" w:hanging="709"/>
      </w:pPr>
      <w:rPr>
        <w:rFonts w:hint="default"/>
        <w:lang w:val="ru-RU" w:eastAsia="en-US" w:bidi="ar-SA"/>
      </w:rPr>
    </w:lvl>
  </w:abstractNum>
  <w:abstractNum w:abstractNumId="70">
    <w:nsid w:val="638117F2"/>
    <w:multiLevelType w:val="multilevel"/>
    <w:tmpl w:val="9118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5397C94"/>
    <w:multiLevelType w:val="multilevel"/>
    <w:tmpl w:val="3516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9D26538"/>
    <w:multiLevelType w:val="hybridMultilevel"/>
    <w:tmpl w:val="B8B80A3C"/>
    <w:lvl w:ilvl="0" w:tplc="E35A90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>
    <w:nsid w:val="6A0511F4"/>
    <w:multiLevelType w:val="hybridMultilevel"/>
    <w:tmpl w:val="E28229CA"/>
    <w:lvl w:ilvl="0" w:tplc="B15CC23A">
      <w:start w:val="1"/>
      <w:numFmt w:val="decimal"/>
      <w:lvlText w:val="%1."/>
      <w:lvlJc w:val="left"/>
      <w:pPr>
        <w:ind w:left="814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63A8A">
      <w:numFmt w:val="bullet"/>
      <w:lvlText w:val="•"/>
      <w:lvlJc w:val="left"/>
      <w:pPr>
        <w:ind w:left="1148" w:hanging="675"/>
      </w:pPr>
      <w:rPr>
        <w:rFonts w:hint="default"/>
        <w:lang w:val="ru-RU" w:eastAsia="en-US" w:bidi="ar-SA"/>
      </w:rPr>
    </w:lvl>
    <w:lvl w:ilvl="2" w:tplc="10D66524">
      <w:numFmt w:val="bullet"/>
      <w:lvlText w:val="•"/>
      <w:lvlJc w:val="left"/>
      <w:pPr>
        <w:ind w:left="1476" w:hanging="675"/>
      </w:pPr>
      <w:rPr>
        <w:rFonts w:hint="default"/>
        <w:lang w:val="ru-RU" w:eastAsia="en-US" w:bidi="ar-SA"/>
      </w:rPr>
    </w:lvl>
    <w:lvl w:ilvl="3" w:tplc="B4803380">
      <w:numFmt w:val="bullet"/>
      <w:lvlText w:val="•"/>
      <w:lvlJc w:val="left"/>
      <w:pPr>
        <w:ind w:left="1804" w:hanging="675"/>
      </w:pPr>
      <w:rPr>
        <w:rFonts w:hint="default"/>
        <w:lang w:val="ru-RU" w:eastAsia="en-US" w:bidi="ar-SA"/>
      </w:rPr>
    </w:lvl>
    <w:lvl w:ilvl="4" w:tplc="FE36F58C">
      <w:numFmt w:val="bullet"/>
      <w:lvlText w:val="•"/>
      <w:lvlJc w:val="left"/>
      <w:pPr>
        <w:ind w:left="2133" w:hanging="675"/>
      </w:pPr>
      <w:rPr>
        <w:rFonts w:hint="default"/>
        <w:lang w:val="ru-RU" w:eastAsia="en-US" w:bidi="ar-SA"/>
      </w:rPr>
    </w:lvl>
    <w:lvl w:ilvl="5" w:tplc="85ACBC32">
      <w:numFmt w:val="bullet"/>
      <w:lvlText w:val="•"/>
      <w:lvlJc w:val="left"/>
      <w:pPr>
        <w:ind w:left="2461" w:hanging="675"/>
      </w:pPr>
      <w:rPr>
        <w:rFonts w:hint="default"/>
        <w:lang w:val="ru-RU" w:eastAsia="en-US" w:bidi="ar-SA"/>
      </w:rPr>
    </w:lvl>
    <w:lvl w:ilvl="6" w:tplc="79DC81D4">
      <w:numFmt w:val="bullet"/>
      <w:lvlText w:val="•"/>
      <w:lvlJc w:val="left"/>
      <w:pPr>
        <w:ind w:left="2789" w:hanging="675"/>
      </w:pPr>
      <w:rPr>
        <w:rFonts w:hint="default"/>
        <w:lang w:val="ru-RU" w:eastAsia="en-US" w:bidi="ar-SA"/>
      </w:rPr>
    </w:lvl>
    <w:lvl w:ilvl="7" w:tplc="0EE6D142">
      <w:numFmt w:val="bullet"/>
      <w:lvlText w:val="•"/>
      <w:lvlJc w:val="left"/>
      <w:pPr>
        <w:ind w:left="3118" w:hanging="675"/>
      </w:pPr>
      <w:rPr>
        <w:rFonts w:hint="default"/>
        <w:lang w:val="ru-RU" w:eastAsia="en-US" w:bidi="ar-SA"/>
      </w:rPr>
    </w:lvl>
    <w:lvl w:ilvl="8" w:tplc="5400DAAC">
      <w:numFmt w:val="bullet"/>
      <w:lvlText w:val="•"/>
      <w:lvlJc w:val="left"/>
      <w:pPr>
        <w:ind w:left="3446" w:hanging="675"/>
      </w:pPr>
      <w:rPr>
        <w:rFonts w:hint="default"/>
        <w:lang w:val="ru-RU" w:eastAsia="en-US" w:bidi="ar-SA"/>
      </w:rPr>
    </w:lvl>
  </w:abstractNum>
  <w:abstractNum w:abstractNumId="74">
    <w:nsid w:val="6AA17A1B"/>
    <w:multiLevelType w:val="multilevel"/>
    <w:tmpl w:val="6726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C51354D"/>
    <w:multiLevelType w:val="hybridMultilevel"/>
    <w:tmpl w:val="31E8EC5A"/>
    <w:lvl w:ilvl="0" w:tplc="89D67A3E">
      <w:start w:val="1"/>
      <w:numFmt w:val="decimal"/>
      <w:lvlText w:val="%1."/>
      <w:lvlJc w:val="left"/>
      <w:pPr>
        <w:ind w:left="-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" w:hanging="360"/>
      </w:pPr>
    </w:lvl>
    <w:lvl w:ilvl="2" w:tplc="0419001B" w:tentative="1">
      <w:start w:val="1"/>
      <w:numFmt w:val="lowerRoman"/>
      <w:lvlText w:val="%3."/>
      <w:lvlJc w:val="right"/>
      <w:pPr>
        <w:ind w:left="1269" w:hanging="180"/>
      </w:pPr>
    </w:lvl>
    <w:lvl w:ilvl="3" w:tplc="0419000F" w:tentative="1">
      <w:start w:val="1"/>
      <w:numFmt w:val="decimal"/>
      <w:lvlText w:val="%4."/>
      <w:lvlJc w:val="left"/>
      <w:pPr>
        <w:ind w:left="1989" w:hanging="360"/>
      </w:pPr>
    </w:lvl>
    <w:lvl w:ilvl="4" w:tplc="04190019" w:tentative="1">
      <w:start w:val="1"/>
      <w:numFmt w:val="lowerLetter"/>
      <w:lvlText w:val="%5."/>
      <w:lvlJc w:val="left"/>
      <w:pPr>
        <w:ind w:left="2709" w:hanging="360"/>
      </w:pPr>
    </w:lvl>
    <w:lvl w:ilvl="5" w:tplc="0419001B" w:tentative="1">
      <w:start w:val="1"/>
      <w:numFmt w:val="lowerRoman"/>
      <w:lvlText w:val="%6."/>
      <w:lvlJc w:val="right"/>
      <w:pPr>
        <w:ind w:left="3429" w:hanging="180"/>
      </w:pPr>
    </w:lvl>
    <w:lvl w:ilvl="6" w:tplc="0419000F" w:tentative="1">
      <w:start w:val="1"/>
      <w:numFmt w:val="decimal"/>
      <w:lvlText w:val="%7."/>
      <w:lvlJc w:val="left"/>
      <w:pPr>
        <w:ind w:left="4149" w:hanging="360"/>
      </w:pPr>
    </w:lvl>
    <w:lvl w:ilvl="7" w:tplc="04190019" w:tentative="1">
      <w:start w:val="1"/>
      <w:numFmt w:val="lowerLetter"/>
      <w:lvlText w:val="%8."/>
      <w:lvlJc w:val="left"/>
      <w:pPr>
        <w:ind w:left="4869" w:hanging="360"/>
      </w:pPr>
    </w:lvl>
    <w:lvl w:ilvl="8" w:tplc="0419001B" w:tentative="1">
      <w:start w:val="1"/>
      <w:numFmt w:val="lowerRoman"/>
      <w:lvlText w:val="%9."/>
      <w:lvlJc w:val="right"/>
      <w:pPr>
        <w:ind w:left="5589" w:hanging="180"/>
      </w:pPr>
    </w:lvl>
  </w:abstractNum>
  <w:abstractNum w:abstractNumId="76">
    <w:nsid w:val="6F5B3BE6"/>
    <w:multiLevelType w:val="hybridMultilevel"/>
    <w:tmpl w:val="4ECEACE6"/>
    <w:lvl w:ilvl="0" w:tplc="94ECB772">
      <w:start w:val="1"/>
      <w:numFmt w:val="decimal"/>
      <w:lvlText w:val="%1."/>
      <w:lvlJc w:val="left"/>
      <w:pPr>
        <w:ind w:left="814" w:hanging="675"/>
      </w:pPr>
      <w:rPr>
        <w:rFonts w:hint="default"/>
        <w:w w:val="100"/>
        <w:lang w:val="ru-RU" w:eastAsia="en-US" w:bidi="ar-SA"/>
      </w:rPr>
    </w:lvl>
    <w:lvl w:ilvl="1" w:tplc="29F646B8">
      <w:numFmt w:val="bullet"/>
      <w:lvlText w:val="•"/>
      <w:lvlJc w:val="left"/>
      <w:pPr>
        <w:ind w:left="1148" w:hanging="675"/>
      </w:pPr>
      <w:rPr>
        <w:rFonts w:hint="default"/>
        <w:lang w:val="ru-RU" w:eastAsia="en-US" w:bidi="ar-SA"/>
      </w:rPr>
    </w:lvl>
    <w:lvl w:ilvl="2" w:tplc="8FCAC840">
      <w:numFmt w:val="bullet"/>
      <w:lvlText w:val="•"/>
      <w:lvlJc w:val="left"/>
      <w:pPr>
        <w:ind w:left="1476" w:hanging="675"/>
      </w:pPr>
      <w:rPr>
        <w:rFonts w:hint="default"/>
        <w:lang w:val="ru-RU" w:eastAsia="en-US" w:bidi="ar-SA"/>
      </w:rPr>
    </w:lvl>
    <w:lvl w:ilvl="3" w:tplc="B49EB13E">
      <w:numFmt w:val="bullet"/>
      <w:lvlText w:val="•"/>
      <w:lvlJc w:val="left"/>
      <w:pPr>
        <w:ind w:left="1804" w:hanging="675"/>
      </w:pPr>
      <w:rPr>
        <w:rFonts w:hint="default"/>
        <w:lang w:val="ru-RU" w:eastAsia="en-US" w:bidi="ar-SA"/>
      </w:rPr>
    </w:lvl>
    <w:lvl w:ilvl="4" w:tplc="23DAE14A">
      <w:numFmt w:val="bullet"/>
      <w:lvlText w:val="•"/>
      <w:lvlJc w:val="left"/>
      <w:pPr>
        <w:ind w:left="2133" w:hanging="675"/>
      </w:pPr>
      <w:rPr>
        <w:rFonts w:hint="default"/>
        <w:lang w:val="ru-RU" w:eastAsia="en-US" w:bidi="ar-SA"/>
      </w:rPr>
    </w:lvl>
    <w:lvl w:ilvl="5" w:tplc="4FD61CC6">
      <w:numFmt w:val="bullet"/>
      <w:lvlText w:val="•"/>
      <w:lvlJc w:val="left"/>
      <w:pPr>
        <w:ind w:left="2461" w:hanging="675"/>
      </w:pPr>
      <w:rPr>
        <w:rFonts w:hint="default"/>
        <w:lang w:val="ru-RU" w:eastAsia="en-US" w:bidi="ar-SA"/>
      </w:rPr>
    </w:lvl>
    <w:lvl w:ilvl="6" w:tplc="1F5A071A">
      <w:numFmt w:val="bullet"/>
      <w:lvlText w:val="•"/>
      <w:lvlJc w:val="left"/>
      <w:pPr>
        <w:ind w:left="2789" w:hanging="675"/>
      </w:pPr>
      <w:rPr>
        <w:rFonts w:hint="default"/>
        <w:lang w:val="ru-RU" w:eastAsia="en-US" w:bidi="ar-SA"/>
      </w:rPr>
    </w:lvl>
    <w:lvl w:ilvl="7" w:tplc="BEDA6C80">
      <w:numFmt w:val="bullet"/>
      <w:lvlText w:val="•"/>
      <w:lvlJc w:val="left"/>
      <w:pPr>
        <w:ind w:left="3118" w:hanging="675"/>
      </w:pPr>
      <w:rPr>
        <w:rFonts w:hint="default"/>
        <w:lang w:val="ru-RU" w:eastAsia="en-US" w:bidi="ar-SA"/>
      </w:rPr>
    </w:lvl>
    <w:lvl w:ilvl="8" w:tplc="0D88726E">
      <w:numFmt w:val="bullet"/>
      <w:lvlText w:val="•"/>
      <w:lvlJc w:val="left"/>
      <w:pPr>
        <w:ind w:left="3446" w:hanging="675"/>
      </w:pPr>
      <w:rPr>
        <w:rFonts w:hint="default"/>
        <w:lang w:val="ru-RU" w:eastAsia="en-US" w:bidi="ar-SA"/>
      </w:rPr>
    </w:lvl>
  </w:abstractNum>
  <w:abstractNum w:abstractNumId="77">
    <w:nsid w:val="708D271D"/>
    <w:multiLevelType w:val="multilevel"/>
    <w:tmpl w:val="8664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0A8267D"/>
    <w:multiLevelType w:val="hybridMultilevel"/>
    <w:tmpl w:val="6872471C"/>
    <w:lvl w:ilvl="0" w:tplc="AE92ABF2">
      <w:start w:val="2"/>
      <w:numFmt w:val="decimal"/>
      <w:lvlText w:val="%1."/>
      <w:lvlJc w:val="left"/>
      <w:pPr>
        <w:ind w:left="140" w:hanging="240"/>
      </w:pPr>
      <w:rPr>
        <w:rFonts w:hint="default"/>
        <w:w w:val="100"/>
        <w:lang w:val="ru-RU" w:eastAsia="en-US" w:bidi="ar-SA"/>
      </w:rPr>
    </w:lvl>
    <w:lvl w:ilvl="1" w:tplc="DA30EB82"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2" w:tplc="849E4900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10FE36A6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4" w:tplc="FAECE778">
      <w:numFmt w:val="bullet"/>
      <w:lvlText w:val="•"/>
      <w:lvlJc w:val="left"/>
      <w:pPr>
        <w:ind w:left="1725" w:hanging="240"/>
      </w:pPr>
      <w:rPr>
        <w:rFonts w:hint="default"/>
        <w:lang w:val="ru-RU" w:eastAsia="en-US" w:bidi="ar-SA"/>
      </w:rPr>
    </w:lvl>
    <w:lvl w:ilvl="5" w:tplc="7BAA8802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6" w:tplc="5D028398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7" w:tplc="E5C4563A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8" w:tplc="5EA2F254"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</w:abstractNum>
  <w:abstractNum w:abstractNumId="79">
    <w:nsid w:val="72061B92"/>
    <w:multiLevelType w:val="multilevel"/>
    <w:tmpl w:val="ED32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20A2C4D"/>
    <w:multiLevelType w:val="multilevel"/>
    <w:tmpl w:val="94C0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2185AF9"/>
    <w:multiLevelType w:val="hybridMultilevel"/>
    <w:tmpl w:val="A27AA664"/>
    <w:lvl w:ilvl="0" w:tplc="CD5CF144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4A7D8E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2" w:tplc="282C730A">
      <w:numFmt w:val="bullet"/>
      <w:lvlText w:val="•"/>
      <w:lvlJc w:val="left"/>
      <w:pPr>
        <w:ind w:left="1124" w:hanging="240"/>
      </w:pPr>
      <w:rPr>
        <w:rFonts w:hint="default"/>
        <w:lang w:val="ru-RU" w:eastAsia="en-US" w:bidi="ar-SA"/>
      </w:rPr>
    </w:lvl>
    <w:lvl w:ilvl="3" w:tplc="B9A0AE70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4" w:tplc="A2C01612">
      <w:numFmt w:val="bullet"/>
      <w:lvlText w:val="•"/>
      <w:lvlJc w:val="left"/>
      <w:pPr>
        <w:ind w:left="1869" w:hanging="240"/>
      </w:pPr>
      <w:rPr>
        <w:rFonts w:hint="default"/>
        <w:lang w:val="ru-RU" w:eastAsia="en-US" w:bidi="ar-SA"/>
      </w:rPr>
    </w:lvl>
    <w:lvl w:ilvl="5" w:tplc="0606951A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87D8CAAA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7" w:tplc="95740128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8" w:tplc="AAF27FA4">
      <w:numFmt w:val="bullet"/>
      <w:lvlText w:val="•"/>
      <w:lvlJc w:val="left"/>
      <w:pPr>
        <w:ind w:left="3358" w:hanging="240"/>
      </w:pPr>
      <w:rPr>
        <w:rFonts w:hint="default"/>
        <w:lang w:val="ru-RU" w:eastAsia="en-US" w:bidi="ar-SA"/>
      </w:rPr>
    </w:lvl>
  </w:abstractNum>
  <w:abstractNum w:abstractNumId="82">
    <w:nsid w:val="731C40FC"/>
    <w:multiLevelType w:val="multilevel"/>
    <w:tmpl w:val="9152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392796A"/>
    <w:multiLevelType w:val="hybridMultilevel"/>
    <w:tmpl w:val="45007E0E"/>
    <w:lvl w:ilvl="0" w:tplc="77E03680">
      <w:start w:val="1"/>
      <w:numFmt w:val="decimal"/>
      <w:lvlText w:val="%1."/>
      <w:lvlJc w:val="left"/>
      <w:pPr>
        <w:ind w:left="-2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" w:hanging="360"/>
      </w:pPr>
    </w:lvl>
    <w:lvl w:ilvl="2" w:tplc="0419001B" w:tentative="1">
      <w:start w:val="1"/>
      <w:numFmt w:val="lowerRoman"/>
      <w:lvlText w:val="%3."/>
      <w:lvlJc w:val="right"/>
      <w:pPr>
        <w:ind w:left="1197" w:hanging="180"/>
      </w:pPr>
    </w:lvl>
    <w:lvl w:ilvl="3" w:tplc="0419000F" w:tentative="1">
      <w:start w:val="1"/>
      <w:numFmt w:val="decimal"/>
      <w:lvlText w:val="%4."/>
      <w:lvlJc w:val="left"/>
      <w:pPr>
        <w:ind w:left="1917" w:hanging="360"/>
      </w:pPr>
    </w:lvl>
    <w:lvl w:ilvl="4" w:tplc="04190019" w:tentative="1">
      <w:start w:val="1"/>
      <w:numFmt w:val="lowerLetter"/>
      <w:lvlText w:val="%5."/>
      <w:lvlJc w:val="left"/>
      <w:pPr>
        <w:ind w:left="2637" w:hanging="360"/>
      </w:pPr>
    </w:lvl>
    <w:lvl w:ilvl="5" w:tplc="0419001B" w:tentative="1">
      <w:start w:val="1"/>
      <w:numFmt w:val="lowerRoman"/>
      <w:lvlText w:val="%6."/>
      <w:lvlJc w:val="right"/>
      <w:pPr>
        <w:ind w:left="3357" w:hanging="180"/>
      </w:pPr>
    </w:lvl>
    <w:lvl w:ilvl="6" w:tplc="0419000F" w:tentative="1">
      <w:start w:val="1"/>
      <w:numFmt w:val="decimal"/>
      <w:lvlText w:val="%7."/>
      <w:lvlJc w:val="left"/>
      <w:pPr>
        <w:ind w:left="4077" w:hanging="360"/>
      </w:pPr>
    </w:lvl>
    <w:lvl w:ilvl="7" w:tplc="04190019" w:tentative="1">
      <w:start w:val="1"/>
      <w:numFmt w:val="lowerLetter"/>
      <w:lvlText w:val="%8."/>
      <w:lvlJc w:val="left"/>
      <w:pPr>
        <w:ind w:left="4797" w:hanging="360"/>
      </w:pPr>
    </w:lvl>
    <w:lvl w:ilvl="8" w:tplc="0419001B" w:tentative="1">
      <w:start w:val="1"/>
      <w:numFmt w:val="lowerRoman"/>
      <w:lvlText w:val="%9."/>
      <w:lvlJc w:val="right"/>
      <w:pPr>
        <w:ind w:left="5517" w:hanging="180"/>
      </w:pPr>
    </w:lvl>
  </w:abstractNum>
  <w:abstractNum w:abstractNumId="84">
    <w:nsid w:val="749973D4"/>
    <w:multiLevelType w:val="multilevel"/>
    <w:tmpl w:val="93CE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6574213"/>
    <w:multiLevelType w:val="hybridMultilevel"/>
    <w:tmpl w:val="4EB88010"/>
    <w:lvl w:ilvl="0" w:tplc="2B969E5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6">
    <w:nsid w:val="77722D98"/>
    <w:multiLevelType w:val="multilevel"/>
    <w:tmpl w:val="94F2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83907D0"/>
    <w:multiLevelType w:val="hybridMultilevel"/>
    <w:tmpl w:val="D02845C2"/>
    <w:lvl w:ilvl="0" w:tplc="80A0054A">
      <w:start w:val="1"/>
      <w:numFmt w:val="decimal"/>
      <w:lvlText w:val="%1."/>
      <w:lvlJc w:val="left"/>
      <w:pPr>
        <w:ind w:left="142" w:hanging="673"/>
      </w:pPr>
      <w:rPr>
        <w:rFonts w:hint="default"/>
        <w:w w:val="100"/>
        <w:lang w:val="ru-RU" w:eastAsia="en-US" w:bidi="ar-SA"/>
      </w:rPr>
    </w:lvl>
    <w:lvl w:ilvl="1" w:tplc="64EC21C2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80D4C530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3B84B582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F0E8A7CA">
      <w:numFmt w:val="bullet"/>
      <w:lvlText w:val="•"/>
      <w:lvlJc w:val="left"/>
      <w:pPr>
        <w:ind w:left="1725" w:hanging="673"/>
      </w:pPr>
      <w:rPr>
        <w:rFonts w:hint="default"/>
        <w:lang w:val="ru-RU" w:eastAsia="en-US" w:bidi="ar-SA"/>
      </w:rPr>
    </w:lvl>
    <w:lvl w:ilvl="5" w:tplc="A082065E">
      <w:numFmt w:val="bullet"/>
      <w:lvlText w:val="•"/>
      <w:lvlJc w:val="left"/>
      <w:pPr>
        <w:ind w:left="2121" w:hanging="673"/>
      </w:pPr>
      <w:rPr>
        <w:rFonts w:hint="default"/>
        <w:lang w:val="ru-RU" w:eastAsia="en-US" w:bidi="ar-SA"/>
      </w:rPr>
    </w:lvl>
    <w:lvl w:ilvl="6" w:tplc="81D43AB4">
      <w:numFmt w:val="bullet"/>
      <w:lvlText w:val="•"/>
      <w:lvlJc w:val="left"/>
      <w:pPr>
        <w:ind w:left="2517" w:hanging="673"/>
      </w:pPr>
      <w:rPr>
        <w:rFonts w:hint="default"/>
        <w:lang w:val="ru-RU" w:eastAsia="en-US" w:bidi="ar-SA"/>
      </w:rPr>
    </w:lvl>
    <w:lvl w:ilvl="7" w:tplc="88CED448">
      <w:numFmt w:val="bullet"/>
      <w:lvlText w:val="•"/>
      <w:lvlJc w:val="left"/>
      <w:pPr>
        <w:ind w:left="2914" w:hanging="673"/>
      </w:pPr>
      <w:rPr>
        <w:rFonts w:hint="default"/>
        <w:lang w:val="ru-RU" w:eastAsia="en-US" w:bidi="ar-SA"/>
      </w:rPr>
    </w:lvl>
    <w:lvl w:ilvl="8" w:tplc="485C5D78">
      <w:numFmt w:val="bullet"/>
      <w:lvlText w:val="•"/>
      <w:lvlJc w:val="left"/>
      <w:pPr>
        <w:ind w:left="3310" w:hanging="673"/>
      </w:pPr>
      <w:rPr>
        <w:rFonts w:hint="default"/>
        <w:lang w:val="ru-RU" w:eastAsia="en-US" w:bidi="ar-SA"/>
      </w:rPr>
    </w:lvl>
  </w:abstractNum>
  <w:abstractNum w:abstractNumId="88">
    <w:nsid w:val="79434E3B"/>
    <w:multiLevelType w:val="multilevel"/>
    <w:tmpl w:val="CD78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9A03B8C"/>
    <w:multiLevelType w:val="hybridMultilevel"/>
    <w:tmpl w:val="6180DA92"/>
    <w:lvl w:ilvl="0" w:tplc="AA3C49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B3B5139"/>
    <w:multiLevelType w:val="hybridMultilevel"/>
    <w:tmpl w:val="B6402B0A"/>
    <w:lvl w:ilvl="0" w:tplc="317E2BEE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1">
    <w:nsid w:val="7DDF2995"/>
    <w:multiLevelType w:val="multilevel"/>
    <w:tmpl w:val="CC92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E4335B2"/>
    <w:multiLevelType w:val="hybridMultilevel"/>
    <w:tmpl w:val="B4165F70"/>
    <w:lvl w:ilvl="0" w:tplc="CC1253DA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3">
    <w:nsid w:val="7F1E67EA"/>
    <w:multiLevelType w:val="multilevel"/>
    <w:tmpl w:val="969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9"/>
  </w:num>
  <w:num w:numId="3">
    <w:abstractNumId w:val="86"/>
  </w:num>
  <w:num w:numId="4">
    <w:abstractNumId w:val="36"/>
  </w:num>
  <w:num w:numId="5">
    <w:abstractNumId w:val="7"/>
  </w:num>
  <w:num w:numId="6">
    <w:abstractNumId w:val="60"/>
  </w:num>
  <w:num w:numId="7">
    <w:abstractNumId w:val="77"/>
  </w:num>
  <w:num w:numId="8">
    <w:abstractNumId w:val="68"/>
  </w:num>
  <w:num w:numId="9">
    <w:abstractNumId w:val="93"/>
  </w:num>
  <w:num w:numId="10">
    <w:abstractNumId w:val="82"/>
  </w:num>
  <w:num w:numId="11">
    <w:abstractNumId w:val="56"/>
  </w:num>
  <w:num w:numId="12">
    <w:abstractNumId w:val="38"/>
  </w:num>
  <w:num w:numId="13">
    <w:abstractNumId w:val="28"/>
  </w:num>
  <w:num w:numId="14">
    <w:abstractNumId w:val="10"/>
  </w:num>
  <w:num w:numId="15">
    <w:abstractNumId w:val="20"/>
  </w:num>
  <w:num w:numId="16">
    <w:abstractNumId w:val="84"/>
  </w:num>
  <w:num w:numId="17">
    <w:abstractNumId w:val="65"/>
  </w:num>
  <w:num w:numId="18">
    <w:abstractNumId w:val="70"/>
  </w:num>
  <w:num w:numId="19">
    <w:abstractNumId w:val="61"/>
  </w:num>
  <w:num w:numId="20">
    <w:abstractNumId w:val="40"/>
  </w:num>
  <w:num w:numId="21">
    <w:abstractNumId w:val="4"/>
  </w:num>
  <w:num w:numId="22">
    <w:abstractNumId w:val="88"/>
  </w:num>
  <w:num w:numId="23">
    <w:abstractNumId w:val="50"/>
  </w:num>
  <w:num w:numId="24">
    <w:abstractNumId w:val="12"/>
  </w:num>
  <w:num w:numId="25">
    <w:abstractNumId w:val="80"/>
  </w:num>
  <w:num w:numId="26">
    <w:abstractNumId w:val="79"/>
  </w:num>
  <w:num w:numId="27">
    <w:abstractNumId w:val="26"/>
  </w:num>
  <w:num w:numId="28">
    <w:abstractNumId w:val="16"/>
  </w:num>
  <w:num w:numId="29">
    <w:abstractNumId w:val="3"/>
  </w:num>
  <w:num w:numId="30">
    <w:abstractNumId w:val="67"/>
  </w:num>
  <w:num w:numId="31">
    <w:abstractNumId w:val="71"/>
  </w:num>
  <w:num w:numId="32">
    <w:abstractNumId w:val="48"/>
  </w:num>
  <w:num w:numId="33">
    <w:abstractNumId w:val="27"/>
  </w:num>
  <w:num w:numId="34">
    <w:abstractNumId w:val="74"/>
  </w:num>
  <w:num w:numId="35">
    <w:abstractNumId w:val="62"/>
  </w:num>
  <w:num w:numId="36">
    <w:abstractNumId w:val="91"/>
  </w:num>
  <w:num w:numId="37">
    <w:abstractNumId w:val="31"/>
  </w:num>
  <w:num w:numId="38">
    <w:abstractNumId w:val="54"/>
  </w:num>
  <w:num w:numId="39">
    <w:abstractNumId w:val="8"/>
  </w:num>
  <w:num w:numId="40">
    <w:abstractNumId w:val="44"/>
  </w:num>
  <w:num w:numId="41">
    <w:abstractNumId w:val="18"/>
  </w:num>
  <w:num w:numId="42">
    <w:abstractNumId w:val="78"/>
  </w:num>
  <w:num w:numId="43">
    <w:abstractNumId w:val="22"/>
  </w:num>
  <w:num w:numId="44">
    <w:abstractNumId w:val="63"/>
  </w:num>
  <w:num w:numId="45">
    <w:abstractNumId w:val="58"/>
  </w:num>
  <w:num w:numId="46">
    <w:abstractNumId w:val="37"/>
  </w:num>
  <w:num w:numId="47">
    <w:abstractNumId w:val="57"/>
  </w:num>
  <w:num w:numId="48">
    <w:abstractNumId w:val="81"/>
  </w:num>
  <w:num w:numId="49">
    <w:abstractNumId w:val="35"/>
  </w:num>
  <w:num w:numId="50">
    <w:abstractNumId w:val="66"/>
  </w:num>
  <w:num w:numId="51">
    <w:abstractNumId w:val="13"/>
  </w:num>
  <w:num w:numId="52">
    <w:abstractNumId w:val="76"/>
  </w:num>
  <w:num w:numId="53">
    <w:abstractNumId w:val="52"/>
  </w:num>
  <w:num w:numId="54">
    <w:abstractNumId w:val="73"/>
  </w:num>
  <w:num w:numId="55">
    <w:abstractNumId w:val="42"/>
  </w:num>
  <w:num w:numId="56">
    <w:abstractNumId w:val="41"/>
  </w:num>
  <w:num w:numId="57">
    <w:abstractNumId w:val="51"/>
  </w:num>
  <w:num w:numId="58">
    <w:abstractNumId w:val="25"/>
  </w:num>
  <w:num w:numId="59">
    <w:abstractNumId w:val="87"/>
  </w:num>
  <w:num w:numId="60">
    <w:abstractNumId w:val="23"/>
  </w:num>
  <w:num w:numId="61">
    <w:abstractNumId w:val="39"/>
  </w:num>
  <w:num w:numId="62">
    <w:abstractNumId w:val="69"/>
  </w:num>
  <w:num w:numId="63">
    <w:abstractNumId w:val="24"/>
  </w:num>
  <w:num w:numId="64">
    <w:abstractNumId w:val="19"/>
  </w:num>
  <w:num w:numId="65">
    <w:abstractNumId w:val="53"/>
  </w:num>
  <w:num w:numId="66">
    <w:abstractNumId w:val="49"/>
  </w:num>
  <w:num w:numId="67">
    <w:abstractNumId w:val="21"/>
  </w:num>
  <w:num w:numId="68">
    <w:abstractNumId w:val="30"/>
  </w:num>
  <w:num w:numId="69">
    <w:abstractNumId w:val="83"/>
  </w:num>
  <w:num w:numId="70">
    <w:abstractNumId w:val="14"/>
  </w:num>
  <w:num w:numId="71">
    <w:abstractNumId w:val="59"/>
  </w:num>
  <w:num w:numId="72">
    <w:abstractNumId w:val="75"/>
  </w:num>
  <w:num w:numId="73">
    <w:abstractNumId w:val="17"/>
  </w:num>
  <w:num w:numId="74">
    <w:abstractNumId w:val="43"/>
  </w:num>
  <w:num w:numId="75">
    <w:abstractNumId w:val="45"/>
  </w:num>
  <w:num w:numId="76">
    <w:abstractNumId w:val="55"/>
  </w:num>
  <w:num w:numId="77">
    <w:abstractNumId w:val="5"/>
  </w:num>
  <w:num w:numId="78">
    <w:abstractNumId w:val="72"/>
  </w:num>
  <w:num w:numId="79">
    <w:abstractNumId w:val="92"/>
  </w:num>
  <w:num w:numId="80">
    <w:abstractNumId w:val="46"/>
  </w:num>
  <w:num w:numId="81">
    <w:abstractNumId w:val="32"/>
  </w:num>
  <w:num w:numId="82">
    <w:abstractNumId w:val="6"/>
  </w:num>
  <w:num w:numId="83">
    <w:abstractNumId w:val="15"/>
  </w:num>
  <w:num w:numId="84">
    <w:abstractNumId w:val="64"/>
  </w:num>
  <w:num w:numId="85">
    <w:abstractNumId w:val="85"/>
  </w:num>
  <w:num w:numId="86">
    <w:abstractNumId w:val="90"/>
  </w:num>
  <w:num w:numId="87">
    <w:abstractNumId w:val="47"/>
  </w:num>
  <w:num w:numId="88">
    <w:abstractNumId w:val="9"/>
  </w:num>
  <w:num w:numId="89">
    <w:abstractNumId w:val="33"/>
  </w:num>
  <w:num w:numId="90">
    <w:abstractNumId w:val="2"/>
  </w:num>
  <w:num w:numId="91">
    <w:abstractNumId w:val="11"/>
  </w:num>
  <w:num w:numId="92">
    <w:abstractNumId w:val="8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2217"/>
    <w:rsid w:val="00005162"/>
    <w:rsid w:val="00021387"/>
    <w:rsid w:val="00044414"/>
    <w:rsid w:val="00090EEB"/>
    <w:rsid w:val="00101F51"/>
    <w:rsid w:val="00145167"/>
    <w:rsid w:val="00146D6C"/>
    <w:rsid w:val="0015189B"/>
    <w:rsid w:val="001C3FF8"/>
    <w:rsid w:val="002439BB"/>
    <w:rsid w:val="00262E02"/>
    <w:rsid w:val="002720EE"/>
    <w:rsid w:val="00307E87"/>
    <w:rsid w:val="003751E5"/>
    <w:rsid w:val="00391A68"/>
    <w:rsid w:val="00467DE5"/>
    <w:rsid w:val="004E7FD6"/>
    <w:rsid w:val="00503299"/>
    <w:rsid w:val="00505569"/>
    <w:rsid w:val="0051688B"/>
    <w:rsid w:val="005169DB"/>
    <w:rsid w:val="00522217"/>
    <w:rsid w:val="005350E1"/>
    <w:rsid w:val="00547C83"/>
    <w:rsid w:val="00560A52"/>
    <w:rsid w:val="005B3281"/>
    <w:rsid w:val="00665C69"/>
    <w:rsid w:val="0066669A"/>
    <w:rsid w:val="00716EEF"/>
    <w:rsid w:val="007318DF"/>
    <w:rsid w:val="00742428"/>
    <w:rsid w:val="007C1BF9"/>
    <w:rsid w:val="00816848"/>
    <w:rsid w:val="008434A4"/>
    <w:rsid w:val="00935A1F"/>
    <w:rsid w:val="009A164A"/>
    <w:rsid w:val="009A4054"/>
    <w:rsid w:val="00AA3372"/>
    <w:rsid w:val="00AB7C3B"/>
    <w:rsid w:val="00B03920"/>
    <w:rsid w:val="00B20F55"/>
    <w:rsid w:val="00B9027B"/>
    <w:rsid w:val="00C31D41"/>
    <w:rsid w:val="00C33943"/>
    <w:rsid w:val="00C77DB3"/>
    <w:rsid w:val="00C85F35"/>
    <w:rsid w:val="00CE1884"/>
    <w:rsid w:val="00D55E80"/>
    <w:rsid w:val="00D56400"/>
    <w:rsid w:val="00E14E04"/>
    <w:rsid w:val="00E41F02"/>
    <w:rsid w:val="00E46605"/>
    <w:rsid w:val="00E71CE0"/>
    <w:rsid w:val="00E9033A"/>
    <w:rsid w:val="00EF5E6E"/>
    <w:rsid w:val="00F24212"/>
    <w:rsid w:val="00F82723"/>
    <w:rsid w:val="00F925F2"/>
    <w:rsid w:val="00FD7986"/>
    <w:rsid w:val="00FF0F9D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Pr>
      <w:rFonts w:ascii="Times New Roman" w:hAnsi="Times New Roman" w:cs="Times New Roman"/>
      <w:sz w:val="24"/>
      <w:szCs w:val="24"/>
    </w:rPr>
  </w:style>
  <w:style w:type="paragraph" w:customStyle="1" w:styleId="tabulation">
    <w:name w:val="tabulatio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D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4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16848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05569"/>
  </w:style>
  <w:style w:type="table" w:customStyle="1" w:styleId="TableNormal">
    <w:name w:val="Table Normal"/>
    <w:uiPriority w:val="2"/>
    <w:semiHidden/>
    <w:unhideWhenUsed/>
    <w:qFormat/>
    <w:rsid w:val="0050556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5569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93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5A1F"/>
  </w:style>
  <w:style w:type="paragraph" w:styleId="aa">
    <w:name w:val="footer"/>
    <w:basedOn w:val="a"/>
    <w:link w:val="ab"/>
    <w:uiPriority w:val="99"/>
    <w:unhideWhenUsed/>
    <w:rsid w:val="0093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5A1F"/>
  </w:style>
  <w:style w:type="table" w:customStyle="1" w:styleId="TableNormal2">
    <w:name w:val="Table Normal2"/>
    <w:uiPriority w:val="2"/>
    <w:semiHidden/>
    <w:unhideWhenUsed/>
    <w:qFormat/>
    <w:rsid w:val="00F8272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FD798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26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4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3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9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1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6CDF-BA40-4163-8BD2-A83CD9DE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39</Pages>
  <Words>12048</Words>
  <Characters>68676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Черненко</dc:creator>
  <cp:lastModifiedBy>Janna</cp:lastModifiedBy>
  <cp:revision>22</cp:revision>
  <cp:lastPrinted>2024-12-18T17:34:00Z</cp:lastPrinted>
  <dcterms:created xsi:type="dcterms:W3CDTF">2024-02-02T10:39:00Z</dcterms:created>
  <dcterms:modified xsi:type="dcterms:W3CDTF">2025-03-08T11:44:00Z</dcterms:modified>
</cp:coreProperties>
</file>